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EE" w:rsidRPr="006C497D" w:rsidRDefault="001307EE" w:rsidP="001307EE">
      <w:pPr>
        <w:tabs>
          <w:tab w:val="left" w:pos="-3261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>МИНИСТЕРСТВО НАУКИ И ВЫСШЕГО ОБРАЗОВАНИЯ</w:t>
      </w:r>
      <w:r w:rsidRPr="006C497D">
        <w:rPr>
          <w:bCs/>
          <w:iCs/>
          <w:szCs w:val="22"/>
        </w:rPr>
        <w:br/>
        <w:t>РОССИЙСКОЙ ФЕДЕРАЦИИ</w:t>
      </w:r>
    </w:p>
    <w:p w:rsidR="001307EE" w:rsidRPr="006C497D" w:rsidRDefault="001307EE" w:rsidP="001307EE">
      <w:pPr>
        <w:tabs>
          <w:tab w:val="left" w:pos="-3261"/>
        </w:tabs>
        <w:autoSpaceDE w:val="0"/>
        <w:autoSpaceDN w:val="0"/>
        <w:adjustRightInd w:val="0"/>
        <w:ind w:firstLine="0"/>
        <w:jc w:val="center"/>
        <w:rPr>
          <w:bCs/>
          <w:iCs/>
          <w:sz w:val="18"/>
          <w:szCs w:val="22"/>
        </w:rPr>
      </w:pPr>
    </w:p>
    <w:p w:rsidR="001307EE" w:rsidRPr="006C497D" w:rsidRDefault="001307EE" w:rsidP="001307EE">
      <w:pPr>
        <w:tabs>
          <w:tab w:val="left" w:pos="-3261"/>
        </w:tabs>
        <w:autoSpaceDE w:val="0"/>
        <w:autoSpaceDN w:val="0"/>
        <w:adjustRightInd w:val="0"/>
        <w:ind w:firstLine="0"/>
        <w:jc w:val="center"/>
        <w:rPr>
          <w:bCs/>
          <w:iCs/>
          <w:sz w:val="18"/>
          <w:szCs w:val="22"/>
        </w:rPr>
      </w:pPr>
      <w:r w:rsidRPr="006C497D">
        <w:rPr>
          <w:bCs/>
          <w:iCs/>
          <w:szCs w:val="22"/>
        </w:rPr>
        <w:t>НОВОСИБИРСКИЙ ГОСУДАРСТВЕННЫЙ</w:t>
      </w:r>
      <w:r w:rsidRPr="006C497D">
        <w:rPr>
          <w:bCs/>
          <w:iCs/>
          <w:szCs w:val="22"/>
        </w:rPr>
        <w:br/>
        <w:t xml:space="preserve">АРХИТЕКТУРНО-СТРОИТЕЛЬНЫЙ УНИВЕРСИТЕТ </w:t>
      </w:r>
      <w:r w:rsidRPr="006C497D">
        <w:rPr>
          <w:bCs/>
          <w:iCs/>
          <w:szCs w:val="22"/>
        </w:rPr>
        <w:br/>
        <w:t>(СИБСТРИН)</w:t>
      </w: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rPr>
          <w:bCs/>
          <w:iCs/>
          <w:szCs w:val="22"/>
        </w:rPr>
      </w:pPr>
    </w:p>
    <w:p w:rsidR="001307EE" w:rsidRPr="006C497D" w:rsidRDefault="001307EE" w:rsidP="001307EE">
      <w:pPr>
        <w:autoSpaceDE w:val="0"/>
        <w:autoSpaceDN w:val="0"/>
        <w:adjustRightInd w:val="0"/>
        <w:ind w:left="3402" w:firstLine="0"/>
        <w:jc w:val="left"/>
        <w:rPr>
          <w:b/>
          <w:bCs/>
          <w:iCs/>
          <w:szCs w:val="22"/>
        </w:rPr>
      </w:pPr>
      <w:r w:rsidRPr="006C497D">
        <w:rPr>
          <w:b/>
          <w:bCs/>
          <w:iCs/>
          <w:szCs w:val="22"/>
        </w:rPr>
        <w:t xml:space="preserve">Кафедра </w:t>
      </w:r>
      <w:r>
        <w:rPr>
          <w:b/>
          <w:bCs/>
          <w:iCs/>
          <w:szCs w:val="22"/>
        </w:rPr>
        <w:t xml:space="preserve">управления, </w:t>
      </w:r>
      <w:r>
        <w:rPr>
          <w:b/>
          <w:bCs/>
          <w:iCs/>
          <w:szCs w:val="22"/>
        </w:rPr>
        <w:br/>
        <w:t>социологии и экономики</w:t>
      </w: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AD581F" w:rsidRPr="009E7C55" w:rsidRDefault="009E7C55" w:rsidP="001307EE">
      <w:pPr>
        <w:ind w:firstLine="0"/>
        <w:jc w:val="center"/>
        <w:rPr>
          <w:b/>
          <w:smallCaps/>
          <w:sz w:val="52"/>
          <w:szCs w:val="52"/>
        </w:rPr>
      </w:pPr>
      <w:r w:rsidRPr="009E7C55">
        <w:rPr>
          <w:b/>
          <w:smallCaps/>
          <w:sz w:val="52"/>
          <w:szCs w:val="52"/>
        </w:rPr>
        <w:t>рынок недвижимости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9E7C55" w:rsidRDefault="009E7C55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>Методические указания</w:t>
      </w:r>
      <w:r w:rsidR="00240110">
        <w:rPr>
          <w:bCs/>
          <w:iCs/>
          <w:szCs w:val="22"/>
        </w:rPr>
        <w:t xml:space="preserve"> </w:t>
      </w:r>
      <w:r w:rsidRPr="006C497D">
        <w:rPr>
          <w:bCs/>
          <w:iCs/>
          <w:szCs w:val="22"/>
        </w:rPr>
        <w:t xml:space="preserve">по выполнению </w:t>
      </w:r>
      <w:r>
        <w:rPr>
          <w:bCs/>
          <w:iCs/>
          <w:szCs w:val="22"/>
        </w:rPr>
        <w:t xml:space="preserve">курсовой работы 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>
        <w:rPr>
          <w:bCs/>
          <w:iCs/>
          <w:szCs w:val="22"/>
        </w:rPr>
        <w:t>по дисциплине «</w:t>
      </w:r>
      <w:r>
        <w:rPr>
          <w:spacing w:val="-2"/>
          <w:szCs w:val="22"/>
        </w:rPr>
        <w:t>Рынок недвижимости</w:t>
      </w:r>
      <w:r>
        <w:rPr>
          <w:bCs/>
          <w:iCs/>
          <w:szCs w:val="22"/>
        </w:rPr>
        <w:t xml:space="preserve">» 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 xml:space="preserve">для студентов, обучающихся по направлению подготовки 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>
        <w:rPr>
          <w:bCs/>
          <w:iCs/>
          <w:szCs w:val="22"/>
        </w:rPr>
        <w:t xml:space="preserve">прикладного </w:t>
      </w:r>
      <w:proofErr w:type="spellStart"/>
      <w:r>
        <w:rPr>
          <w:bCs/>
          <w:iCs/>
          <w:szCs w:val="22"/>
        </w:rPr>
        <w:t>бакалавриата</w:t>
      </w:r>
      <w:proofErr w:type="spellEnd"/>
      <w:r>
        <w:rPr>
          <w:bCs/>
          <w:iCs/>
          <w:szCs w:val="22"/>
        </w:rPr>
        <w:t xml:space="preserve"> 3</w:t>
      </w:r>
      <w:r w:rsidRPr="006C497D">
        <w:rPr>
          <w:bCs/>
          <w:iCs/>
          <w:szCs w:val="22"/>
        </w:rPr>
        <w:t>8.03.</w:t>
      </w:r>
      <w:r>
        <w:rPr>
          <w:bCs/>
          <w:iCs/>
          <w:szCs w:val="22"/>
        </w:rPr>
        <w:t>10</w:t>
      </w:r>
      <w:r w:rsidRPr="006C497D">
        <w:rPr>
          <w:bCs/>
          <w:iCs/>
          <w:szCs w:val="22"/>
        </w:rPr>
        <w:t xml:space="preserve"> </w:t>
      </w: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>«</w:t>
      </w:r>
      <w:r>
        <w:rPr>
          <w:bCs/>
          <w:iCs/>
          <w:szCs w:val="22"/>
        </w:rPr>
        <w:t>Жилищное хозяйство и коммунальная инфраструктура</w:t>
      </w:r>
      <w:r w:rsidRPr="006C497D">
        <w:rPr>
          <w:bCs/>
          <w:iCs/>
          <w:szCs w:val="22"/>
        </w:rPr>
        <w:t>»</w:t>
      </w:r>
      <w:r>
        <w:rPr>
          <w:bCs/>
          <w:iCs/>
          <w:szCs w:val="22"/>
        </w:rPr>
        <w:t>,</w:t>
      </w:r>
      <w:r w:rsidRPr="006C497D">
        <w:rPr>
          <w:bCs/>
          <w:iCs/>
          <w:szCs w:val="22"/>
        </w:rPr>
        <w:t xml:space="preserve"> </w:t>
      </w:r>
    </w:p>
    <w:p w:rsidR="001307EE" w:rsidRDefault="001307EE" w:rsidP="001307EE">
      <w:pPr>
        <w:tabs>
          <w:tab w:val="left" w:pos="-11907"/>
        </w:tabs>
        <w:suppressAutoHyphens/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A177B0">
        <w:rPr>
          <w:bCs/>
          <w:iCs/>
          <w:szCs w:val="22"/>
        </w:rPr>
        <w:t xml:space="preserve">профиль «Управление жилищным фондом и </w:t>
      </w:r>
    </w:p>
    <w:p w:rsidR="001307EE" w:rsidRPr="00A177B0" w:rsidRDefault="001307EE" w:rsidP="001307EE">
      <w:pPr>
        <w:tabs>
          <w:tab w:val="left" w:pos="-11907"/>
        </w:tabs>
        <w:suppressAutoHyphens/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A177B0">
        <w:rPr>
          <w:bCs/>
          <w:iCs/>
          <w:szCs w:val="22"/>
        </w:rPr>
        <w:t xml:space="preserve">многоквартирными домами» </w:t>
      </w:r>
    </w:p>
    <w:p w:rsidR="001307EE" w:rsidRPr="00A177B0" w:rsidRDefault="001307EE" w:rsidP="001307EE">
      <w:pPr>
        <w:tabs>
          <w:tab w:val="left" w:pos="-11907"/>
        </w:tabs>
        <w:suppressAutoHyphens/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A177B0">
        <w:rPr>
          <w:bCs/>
          <w:iCs/>
          <w:szCs w:val="22"/>
        </w:rPr>
        <w:t>всех форм обучения</w:t>
      </w: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9E7C55" w:rsidRPr="006C497D" w:rsidRDefault="009E7C55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>НОВОСИБИРСК 2019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color w:val="000000" w:themeColor="text1"/>
          <w:szCs w:val="22"/>
        </w:rPr>
      </w:pPr>
      <w:r w:rsidRPr="00A177B0">
        <w:rPr>
          <w:bCs/>
          <w:iCs/>
          <w:color w:val="000000" w:themeColor="text1"/>
          <w:szCs w:val="22"/>
        </w:rPr>
        <w:lastRenderedPageBreak/>
        <w:t xml:space="preserve">Методические указания разработаны </w:t>
      </w:r>
    </w:p>
    <w:p w:rsidR="001307EE" w:rsidRPr="00A177B0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color w:val="000000" w:themeColor="text1"/>
          <w:szCs w:val="22"/>
        </w:rPr>
      </w:pPr>
      <w:r w:rsidRPr="00A177B0">
        <w:rPr>
          <w:color w:val="000000" w:themeColor="text1"/>
          <w:szCs w:val="22"/>
        </w:rPr>
        <w:t xml:space="preserve">канд. </w:t>
      </w:r>
      <w:proofErr w:type="spellStart"/>
      <w:r w:rsidRPr="00A177B0">
        <w:rPr>
          <w:color w:val="000000" w:themeColor="text1"/>
          <w:szCs w:val="22"/>
        </w:rPr>
        <w:t>экон</w:t>
      </w:r>
      <w:proofErr w:type="spellEnd"/>
      <w:r w:rsidRPr="00A177B0">
        <w:rPr>
          <w:color w:val="000000" w:themeColor="text1"/>
          <w:szCs w:val="22"/>
        </w:rPr>
        <w:t xml:space="preserve">. наук, доцентом </w:t>
      </w:r>
      <w:r>
        <w:rPr>
          <w:color w:val="000000" w:themeColor="text1"/>
          <w:szCs w:val="22"/>
        </w:rPr>
        <w:t>Гариной</w:t>
      </w:r>
      <w:r w:rsidRPr="00A177B0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С</w:t>
      </w:r>
      <w:r w:rsidRPr="00A177B0">
        <w:rPr>
          <w:color w:val="000000" w:themeColor="text1"/>
          <w:szCs w:val="22"/>
        </w:rPr>
        <w:t>.А.</w:t>
      </w:r>
    </w:p>
    <w:p w:rsidR="001307EE" w:rsidRPr="00A177B0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color w:val="000000" w:themeColor="text1"/>
          <w:szCs w:val="22"/>
        </w:rPr>
      </w:pPr>
      <w:r w:rsidRPr="00A177B0">
        <w:rPr>
          <w:color w:val="000000" w:themeColor="text1"/>
          <w:szCs w:val="22"/>
        </w:rPr>
        <w:t xml:space="preserve">канд. </w:t>
      </w:r>
      <w:proofErr w:type="spellStart"/>
      <w:r w:rsidRPr="00A177B0">
        <w:rPr>
          <w:color w:val="000000" w:themeColor="text1"/>
          <w:szCs w:val="22"/>
        </w:rPr>
        <w:t>экон</w:t>
      </w:r>
      <w:proofErr w:type="spellEnd"/>
      <w:r w:rsidRPr="00A177B0">
        <w:rPr>
          <w:color w:val="000000" w:themeColor="text1"/>
          <w:szCs w:val="22"/>
        </w:rPr>
        <w:t xml:space="preserve">. наук, доцентом </w:t>
      </w:r>
      <w:r>
        <w:rPr>
          <w:color w:val="000000" w:themeColor="text1"/>
          <w:szCs w:val="22"/>
        </w:rPr>
        <w:t>Лях</w:t>
      </w:r>
      <w:r w:rsidRPr="00A177B0">
        <w:rPr>
          <w:color w:val="000000" w:themeColor="text1"/>
          <w:szCs w:val="22"/>
        </w:rPr>
        <w:t xml:space="preserve"> А.</w:t>
      </w:r>
      <w:r>
        <w:rPr>
          <w:color w:val="000000" w:themeColor="text1"/>
          <w:szCs w:val="22"/>
        </w:rPr>
        <w:t>Ф.</w:t>
      </w:r>
    </w:p>
    <w:p w:rsidR="001307EE" w:rsidRPr="00A177B0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A177B0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A177B0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A177B0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>Утверждены учебно-методической комиссией</w:t>
      </w:r>
      <w:r w:rsidRPr="006C497D">
        <w:rPr>
          <w:bCs/>
          <w:iCs/>
          <w:szCs w:val="22"/>
        </w:rPr>
        <w:br/>
      </w:r>
      <w:r>
        <w:rPr>
          <w:bCs/>
          <w:iCs/>
          <w:szCs w:val="22"/>
        </w:rPr>
        <w:t>факультета инженерных и информационных технологий</w:t>
      </w:r>
      <w:r w:rsidRPr="006C497D">
        <w:rPr>
          <w:bCs/>
          <w:iCs/>
          <w:szCs w:val="22"/>
        </w:rPr>
        <w:br/>
      </w:r>
      <w:r>
        <w:rPr>
          <w:bCs/>
          <w:iCs/>
          <w:szCs w:val="22"/>
        </w:rPr>
        <w:t>11</w:t>
      </w:r>
      <w:r w:rsidRPr="006C497D">
        <w:rPr>
          <w:bCs/>
          <w:iCs/>
          <w:szCs w:val="22"/>
        </w:rPr>
        <w:t xml:space="preserve"> </w:t>
      </w:r>
      <w:r>
        <w:rPr>
          <w:bCs/>
          <w:iCs/>
          <w:szCs w:val="22"/>
        </w:rPr>
        <w:t>февраля</w:t>
      </w:r>
      <w:r w:rsidRPr="006C497D">
        <w:rPr>
          <w:bCs/>
          <w:iCs/>
          <w:szCs w:val="22"/>
        </w:rPr>
        <w:t xml:space="preserve"> 2019 г.</w:t>
      </w: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Cs w:val="22"/>
        </w:rPr>
      </w:pPr>
    </w:p>
    <w:p w:rsidR="001307EE" w:rsidRPr="006C497D" w:rsidRDefault="001307EE" w:rsidP="004F3478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jc w:val="left"/>
        <w:rPr>
          <w:bCs/>
          <w:iCs/>
          <w:szCs w:val="22"/>
        </w:rPr>
      </w:pPr>
      <w:r w:rsidRPr="006C497D">
        <w:rPr>
          <w:bCs/>
          <w:iCs/>
          <w:szCs w:val="22"/>
        </w:rPr>
        <w:t>©</w:t>
      </w:r>
      <w:r w:rsidRPr="006C497D">
        <w:rPr>
          <w:bCs/>
          <w:iCs/>
          <w:szCs w:val="22"/>
        </w:rPr>
        <w:tab/>
        <w:t>Новосибирский государственный архитектурно-строительный университет (</w:t>
      </w:r>
      <w:proofErr w:type="spellStart"/>
      <w:r w:rsidRPr="006C497D">
        <w:rPr>
          <w:bCs/>
          <w:iCs/>
          <w:szCs w:val="22"/>
        </w:rPr>
        <w:t>Сибстрин</w:t>
      </w:r>
      <w:proofErr w:type="spellEnd"/>
      <w:r w:rsidRPr="006C497D">
        <w:rPr>
          <w:bCs/>
          <w:iCs/>
          <w:szCs w:val="22"/>
        </w:rPr>
        <w:t>), 2019</w:t>
      </w:r>
    </w:p>
    <w:p w:rsidR="001307EE" w:rsidRDefault="001307EE" w:rsidP="001307EE">
      <w:pPr>
        <w:jc w:val="center"/>
        <w:rPr>
          <w:szCs w:val="22"/>
        </w:rPr>
      </w:pPr>
      <w:r>
        <w:br w:type="page"/>
      </w:r>
    </w:p>
    <w:p w:rsidR="008E6C83" w:rsidRPr="009B5896" w:rsidRDefault="008E6C83" w:rsidP="006C4587">
      <w:pPr>
        <w:jc w:val="center"/>
        <w:rPr>
          <w:b/>
          <w:sz w:val="24"/>
          <w:szCs w:val="24"/>
        </w:rPr>
      </w:pPr>
      <w:r w:rsidRPr="00B32BD2">
        <w:rPr>
          <w:b/>
          <w:sz w:val="24"/>
          <w:szCs w:val="24"/>
        </w:rPr>
        <w:lastRenderedPageBreak/>
        <w:t>СОДЕРЖАНИЕ</w:t>
      </w:r>
    </w:p>
    <w:p w:rsidR="008E6C83" w:rsidRDefault="008E6C83" w:rsidP="00020766">
      <w:pPr>
        <w:spacing w:line="360" w:lineRule="auto"/>
        <w:rPr>
          <w:szCs w:val="22"/>
        </w:rPr>
      </w:pPr>
    </w:p>
    <w:p w:rsidR="00020766" w:rsidRDefault="002640F9" w:rsidP="009871CD">
      <w:pPr>
        <w:pStyle w:val="11"/>
        <w:ind w:firstLine="0"/>
        <w:jc w:val="left"/>
        <w:rPr>
          <w:rFonts w:ascii="Calibri" w:hAnsi="Calibri"/>
          <w:noProof/>
          <w:szCs w:val="22"/>
        </w:rPr>
      </w:pPr>
      <w:r>
        <w:rPr>
          <w:szCs w:val="22"/>
        </w:rPr>
        <w:fldChar w:fldCharType="begin"/>
      </w:r>
      <w:r w:rsidR="00020766">
        <w:rPr>
          <w:szCs w:val="22"/>
        </w:rPr>
        <w:instrText xml:space="preserve"> TOC \o "1-3" \u </w:instrText>
      </w:r>
      <w:r>
        <w:rPr>
          <w:szCs w:val="22"/>
        </w:rPr>
        <w:fldChar w:fldCharType="separate"/>
      </w:r>
      <w:r w:rsidR="00020766">
        <w:rPr>
          <w:noProof/>
        </w:rPr>
        <w:t>ОБЩАЯ ЧАСТЬ</w:t>
      </w:r>
      <w:r w:rsidR="00020766">
        <w:rPr>
          <w:noProof/>
        </w:rPr>
        <w:tab/>
      </w:r>
      <w:r>
        <w:rPr>
          <w:noProof/>
        </w:rPr>
        <w:fldChar w:fldCharType="begin"/>
      </w:r>
      <w:r w:rsidR="00020766">
        <w:rPr>
          <w:noProof/>
        </w:rPr>
        <w:instrText xml:space="preserve"> PAGEREF _Toc307317022 \h </w:instrText>
      </w:r>
      <w:r>
        <w:rPr>
          <w:noProof/>
        </w:rPr>
      </w:r>
      <w:r>
        <w:rPr>
          <w:noProof/>
        </w:rPr>
        <w:fldChar w:fldCharType="separate"/>
      </w:r>
      <w:r w:rsidR="00B32BD2">
        <w:rPr>
          <w:noProof/>
        </w:rPr>
        <w:t>4</w:t>
      </w:r>
      <w:r>
        <w:rPr>
          <w:noProof/>
        </w:rPr>
        <w:fldChar w:fldCharType="end"/>
      </w:r>
    </w:p>
    <w:p w:rsidR="00020766" w:rsidRDefault="00020766" w:rsidP="009871CD">
      <w:pPr>
        <w:pStyle w:val="11"/>
        <w:ind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1. ЦЕЛЬ И ЗАДАЧИ КУРСОВОЙ РАБОТЫ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_Toc307317023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5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11"/>
        <w:ind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2. СОСТАВ И ОБЪЕМ КУРСОВОЙ РАБОТЫ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_Toc307317024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5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11"/>
        <w:ind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 МЕТОДИЧЕСКИЕ УКАЗАНИЯ  ПО ВЫПОЛНЕНИЮ КУРСОВОЙ РАБОТЫ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_Toc307317025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6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3.1. Введение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_Toc307317026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6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3.2. Правовые аспекты ипотечного кредитования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_Toc307317027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6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3.3. Обзор программ ипотечного                                                          жилищного кредитования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_Toc307317028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7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3.4. Участники и порядок заключения сделки                               по ипотечному кредитованию жилья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_Toc307317029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8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3.5. Андеррайтинг заемщика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_Toc307317030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10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3.6. Расчет графика погашения ипотечного кредита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_Toc307317031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22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3.7. Заключение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_Toc307317032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28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2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3.8. Список литературы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_Toc307317033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29</w:t>
      </w:r>
      <w:r w:rsidR="002640F9">
        <w:rPr>
          <w:noProof/>
        </w:rPr>
        <w:fldChar w:fldCharType="end"/>
      </w:r>
    </w:p>
    <w:p w:rsidR="00020766" w:rsidRDefault="009871CD" w:rsidP="009871CD">
      <w:pPr>
        <w:pStyle w:val="11"/>
        <w:ind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СПИСОК</w:t>
      </w:r>
      <w:r w:rsidR="00020766">
        <w:rPr>
          <w:noProof/>
        </w:rPr>
        <w:t xml:space="preserve"> ЛИТЕРАТУР</w:t>
      </w:r>
      <w:r>
        <w:rPr>
          <w:noProof/>
        </w:rPr>
        <w:t>Ы</w:t>
      </w:r>
      <w:r w:rsidR="00020766">
        <w:rPr>
          <w:noProof/>
        </w:rPr>
        <w:tab/>
      </w:r>
      <w:r w:rsidR="002640F9">
        <w:rPr>
          <w:noProof/>
        </w:rPr>
        <w:fldChar w:fldCharType="begin"/>
      </w:r>
      <w:r w:rsidR="00020766">
        <w:rPr>
          <w:noProof/>
        </w:rPr>
        <w:instrText xml:space="preserve"> PAGEREF _Toc307317034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29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11"/>
        <w:ind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РЕКОМЕНДУЕМЫЕ ИНТЕРНЕТ-РЕСУРСЫ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_Toc307317035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29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3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Приложение 1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_Toc307317036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32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3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Приложение 2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_Toc307317037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34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3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Приложение 3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_Toc307317038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39</w:t>
      </w:r>
      <w:r w:rsidR="002640F9">
        <w:rPr>
          <w:noProof/>
        </w:rPr>
        <w:fldChar w:fldCharType="end"/>
      </w:r>
    </w:p>
    <w:p w:rsidR="00020766" w:rsidRDefault="00020766" w:rsidP="009871CD">
      <w:pPr>
        <w:pStyle w:val="32"/>
        <w:tabs>
          <w:tab w:val="right" w:leader="dot" w:pos="6237"/>
        </w:tabs>
        <w:spacing w:line="360" w:lineRule="auto"/>
        <w:ind w:left="0" w:firstLine="0"/>
        <w:jc w:val="left"/>
        <w:rPr>
          <w:rFonts w:ascii="Calibri" w:hAnsi="Calibri"/>
          <w:noProof/>
          <w:szCs w:val="22"/>
        </w:rPr>
      </w:pPr>
      <w:r>
        <w:rPr>
          <w:noProof/>
        </w:rPr>
        <w:t>Приложение 4</w:t>
      </w:r>
      <w:r>
        <w:rPr>
          <w:noProof/>
        </w:rPr>
        <w:tab/>
      </w:r>
      <w:r w:rsidR="002640F9">
        <w:rPr>
          <w:noProof/>
        </w:rPr>
        <w:fldChar w:fldCharType="begin"/>
      </w:r>
      <w:r>
        <w:rPr>
          <w:noProof/>
        </w:rPr>
        <w:instrText xml:space="preserve"> PAGEREF _Toc307317039 \h </w:instrText>
      </w:r>
      <w:r w:rsidR="002640F9">
        <w:rPr>
          <w:noProof/>
        </w:rPr>
      </w:r>
      <w:r w:rsidR="002640F9">
        <w:rPr>
          <w:noProof/>
        </w:rPr>
        <w:fldChar w:fldCharType="separate"/>
      </w:r>
      <w:r w:rsidR="00B32BD2">
        <w:rPr>
          <w:noProof/>
        </w:rPr>
        <w:t>41</w:t>
      </w:r>
      <w:r w:rsidR="002640F9">
        <w:rPr>
          <w:noProof/>
        </w:rPr>
        <w:fldChar w:fldCharType="end"/>
      </w:r>
    </w:p>
    <w:p w:rsidR="00020766" w:rsidRDefault="002640F9" w:rsidP="00020766">
      <w:pPr>
        <w:tabs>
          <w:tab w:val="right" w:leader="dot" w:pos="6227"/>
        </w:tabs>
        <w:spacing w:line="360" w:lineRule="auto"/>
        <w:jc w:val="left"/>
        <w:rPr>
          <w:szCs w:val="22"/>
        </w:rPr>
      </w:pPr>
      <w:r>
        <w:rPr>
          <w:szCs w:val="22"/>
        </w:rPr>
        <w:fldChar w:fldCharType="end"/>
      </w:r>
    </w:p>
    <w:p w:rsidR="003E78DF" w:rsidRPr="003E78DF" w:rsidRDefault="003E78DF" w:rsidP="006C4587"/>
    <w:p w:rsidR="00B806D4" w:rsidRPr="00020766" w:rsidRDefault="00F7654B" w:rsidP="00020766">
      <w:pPr>
        <w:pStyle w:val="1"/>
      </w:pPr>
      <w:bookmarkStart w:id="0" w:name="_Toc276373493"/>
      <w:r>
        <w:br w:type="page"/>
      </w:r>
      <w:bookmarkStart w:id="1" w:name="_Toc307190480"/>
      <w:bookmarkStart w:id="2" w:name="_Toc307317022"/>
      <w:r w:rsidR="00C67370" w:rsidRPr="00020766">
        <w:lastRenderedPageBreak/>
        <w:t>ОБЩАЯ ЧАСТЬ</w:t>
      </w:r>
      <w:bookmarkEnd w:id="0"/>
      <w:bookmarkEnd w:id="1"/>
      <w:bookmarkEnd w:id="2"/>
    </w:p>
    <w:p w:rsidR="00EE72EF" w:rsidRDefault="00C67370" w:rsidP="00EE72EF">
      <w:pPr>
        <w:rPr>
          <w:szCs w:val="22"/>
        </w:rPr>
      </w:pPr>
      <w:r w:rsidRPr="00334CEC">
        <w:rPr>
          <w:szCs w:val="22"/>
        </w:rPr>
        <w:t xml:space="preserve">Настоящие методические указания </w:t>
      </w:r>
      <w:r w:rsidR="00AC29D6" w:rsidRPr="00334CEC">
        <w:rPr>
          <w:szCs w:val="22"/>
        </w:rPr>
        <w:t xml:space="preserve">служат руководством для </w:t>
      </w:r>
      <w:r w:rsidRPr="00334CEC">
        <w:rPr>
          <w:szCs w:val="22"/>
        </w:rPr>
        <w:t>выполн</w:t>
      </w:r>
      <w:r w:rsidR="00AC29D6" w:rsidRPr="00334CEC">
        <w:rPr>
          <w:szCs w:val="22"/>
        </w:rPr>
        <w:t>ения</w:t>
      </w:r>
      <w:r w:rsidRPr="00334CEC">
        <w:rPr>
          <w:szCs w:val="22"/>
        </w:rPr>
        <w:t xml:space="preserve"> курсов</w:t>
      </w:r>
      <w:r w:rsidR="00AC29D6" w:rsidRPr="00334CEC">
        <w:rPr>
          <w:szCs w:val="22"/>
        </w:rPr>
        <w:t>ой</w:t>
      </w:r>
      <w:r w:rsidRPr="00334CEC">
        <w:rPr>
          <w:szCs w:val="22"/>
        </w:rPr>
        <w:t xml:space="preserve"> </w:t>
      </w:r>
      <w:r w:rsidR="00D303BA" w:rsidRPr="00334CEC">
        <w:rPr>
          <w:szCs w:val="22"/>
        </w:rPr>
        <w:t>работ</w:t>
      </w:r>
      <w:r w:rsidR="00AC29D6" w:rsidRPr="00334CEC">
        <w:rPr>
          <w:szCs w:val="22"/>
        </w:rPr>
        <w:t>ы</w:t>
      </w:r>
      <w:r w:rsidR="009725CF" w:rsidRPr="00334CEC">
        <w:rPr>
          <w:szCs w:val="22"/>
        </w:rPr>
        <w:t xml:space="preserve"> </w:t>
      </w:r>
      <w:r w:rsidRPr="00334CEC">
        <w:rPr>
          <w:szCs w:val="22"/>
        </w:rPr>
        <w:t>по дисциплине «</w:t>
      </w:r>
      <w:r w:rsidR="00EE72EF">
        <w:rPr>
          <w:spacing w:val="-2"/>
          <w:szCs w:val="22"/>
        </w:rPr>
        <w:t>Рынок н</w:t>
      </w:r>
      <w:r w:rsidR="00EE72EF">
        <w:rPr>
          <w:spacing w:val="-2"/>
          <w:szCs w:val="22"/>
        </w:rPr>
        <w:t>е</w:t>
      </w:r>
      <w:r w:rsidR="00EE72EF">
        <w:rPr>
          <w:spacing w:val="-2"/>
          <w:szCs w:val="22"/>
        </w:rPr>
        <w:t>движимости</w:t>
      </w:r>
      <w:r w:rsidRPr="00334CEC">
        <w:rPr>
          <w:szCs w:val="22"/>
        </w:rPr>
        <w:t>»</w:t>
      </w:r>
      <w:r w:rsidR="00112039" w:rsidRPr="00334CEC">
        <w:rPr>
          <w:szCs w:val="22"/>
        </w:rPr>
        <w:t xml:space="preserve"> студент</w:t>
      </w:r>
      <w:r w:rsidR="00AC29D6" w:rsidRPr="00334CEC">
        <w:rPr>
          <w:szCs w:val="22"/>
        </w:rPr>
        <w:t>ами</w:t>
      </w:r>
      <w:r w:rsidR="00112039" w:rsidRPr="00334CEC">
        <w:rPr>
          <w:szCs w:val="22"/>
        </w:rPr>
        <w:t>, обучающи</w:t>
      </w:r>
      <w:r w:rsidR="00AC29D6" w:rsidRPr="00334CEC">
        <w:rPr>
          <w:szCs w:val="22"/>
        </w:rPr>
        <w:t>мися</w:t>
      </w:r>
      <w:r w:rsidR="00112039" w:rsidRPr="00334CEC">
        <w:rPr>
          <w:szCs w:val="22"/>
        </w:rPr>
        <w:t xml:space="preserve"> </w:t>
      </w:r>
      <w:r w:rsidR="00EE72EF" w:rsidRPr="00EE72EF">
        <w:rPr>
          <w:szCs w:val="22"/>
        </w:rPr>
        <w:t>по направлению по</w:t>
      </w:r>
      <w:r w:rsidR="00EE72EF" w:rsidRPr="00EE72EF">
        <w:rPr>
          <w:szCs w:val="22"/>
        </w:rPr>
        <w:t>д</w:t>
      </w:r>
      <w:r w:rsidR="00EE72EF" w:rsidRPr="00EE72EF">
        <w:rPr>
          <w:szCs w:val="22"/>
        </w:rPr>
        <w:t xml:space="preserve">готовки прикладного </w:t>
      </w:r>
      <w:proofErr w:type="spellStart"/>
      <w:r w:rsidR="00EE72EF" w:rsidRPr="00EE72EF">
        <w:rPr>
          <w:szCs w:val="22"/>
        </w:rPr>
        <w:t>бакалавриата</w:t>
      </w:r>
      <w:proofErr w:type="spellEnd"/>
      <w:r w:rsidR="00EE72EF" w:rsidRPr="00EE72EF">
        <w:rPr>
          <w:szCs w:val="22"/>
        </w:rPr>
        <w:t xml:space="preserve"> 38.03.10 «Жилищное хозя</w:t>
      </w:r>
      <w:r w:rsidR="00EE72EF" w:rsidRPr="00EE72EF">
        <w:rPr>
          <w:szCs w:val="22"/>
        </w:rPr>
        <w:t>й</w:t>
      </w:r>
      <w:r w:rsidR="00EE72EF" w:rsidRPr="00EE72EF">
        <w:rPr>
          <w:szCs w:val="22"/>
        </w:rPr>
        <w:t>ство и коммунальная инфраструктура», профиль «Управление жилищным фондом и многоквартирными домами» всех форм обучения</w:t>
      </w:r>
      <w:r w:rsidR="00EE72EF">
        <w:rPr>
          <w:szCs w:val="22"/>
        </w:rPr>
        <w:t>.</w:t>
      </w:r>
    </w:p>
    <w:p w:rsidR="00F02F05" w:rsidRPr="0096554D" w:rsidRDefault="0096554D" w:rsidP="0096554D">
      <w:pPr>
        <w:shd w:val="clear" w:color="auto" w:fill="FFFFFF"/>
        <w:rPr>
          <w:szCs w:val="22"/>
        </w:rPr>
      </w:pPr>
      <w:r w:rsidRPr="0096554D">
        <w:rPr>
          <w:szCs w:val="22"/>
        </w:rPr>
        <w:t>Д</w:t>
      </w:r>
      <w:r w:rsidR="00F02F05" w:rsidRPr="0096554D">
        <w:rPr>
          <w:szCs w:val="22"/>
        </w:rPr>
        <w:t>исциплин</w:t>
      </w:r>
      <w:r w:rsidRPr="0096554D">
        <w:rPr>
          <w:szCs w:val="22"/>
        </w:rPr>
        <w:t>а</w:t>
      </w:r>
      <w:r w:rsidR="00F02F05" w:rsidRPr="0096554D">
        <w:rPr>
          <w:szCs w:val="22"/>
        </w:rPr>
        <w:t xml:space="preserve"> «</w:t>
      </w:r>
      <w:r w:rsidR="00EE72EF">
        <w:rPr>
          <w:szCs w:val="22"/>
        </w:rPr>
        <w:t>Рынок недвижимости</w:t>
      </w:r>
      <w:r w:rsidR="00F02F05" w:rsidRPr="0096554D">
        <w:rPr>
          <w:szCs w:val="22"/>
        </w:rPr>
        <w:t>» предполагает получ</w:t>
      </w:r>
      <w:r w:rsidR="00F02F05" w:rsidRPr="0096554D">
        <w:rPr>
          <w:szCs w:val="22"/>
        </w:rPr>
        <w:t>е</w:t>
      </w:r>
      <w:r w:rsidR="00F02F05" w:rsidRPr="0096554D">
        <w:rPr>
          <w:szCs w:val="22"/>
        </w:rPr>
        <w:t xml:space="preserve">ние </w:t>
      </w:r>
      <w:r w:rsidRPr="0096554D">
        <w:rPr>
          <w:szCs w:val="22"/>
        </w:rPr>
        <w:t>системного представления о</w:t>
      </w:r>
      <w:r w:rsidR="00F02F05" w:rsidRPr="0096554D">
        <w:rPr>
          <w:szCs w:val="22"/>
        </w:rPr>
        <w:t xml:space="preserve"> взаимосвязи реального сектора экономики (в частности рынка недвижимости) и финансовых рынков (в частности кредитного рынка)</w:t>
      </w:r>
      <w:r w:rsidR="00B662E7" w:rsidRPr="0096554D">
        <w:rPr>
          <w:szCs w:val="22"/>
        </w:rPr>
        <w:t>.</w:t>
      </w:r>
      <w:r w:rsidRPr="0096554D">
        <w:rPr>
          <w:szCs w:val="22"/>
        </w:rPr>
        <w:t xml:space="preserve"> </w:t>
      </w:r>
      <w:r w:rsidR="00EE72EF">
        <w:rPr>
          <w:szCs w:val="22"/>
        </w:rPr>
        <w:t>В рамках курсовой р</w:t>
      </w:r>
      <w:r w:rsidR="00EE72EF">
        <w:rPr>
          <w:szCs w:val="22"/>
        </w:rPr>
        <w:t>а</w:t>
      </w:r>
      <w:r w:rsidR="00EE72EF">
        <w:rPr>
          <w:szCs w:val="22"/>
        </w:rPr>
        <w:t>боты</w:t>
      </w:r>
      <w:r w:rsidR="00DD68FF">
        <w:rPr>
          <w:szCs w:val="22"/>
        </w:rPr>
        <w:t xml:space="preserve"> </w:t>
      </w:r>
      <w:r w:rsidR="00DD68FF" w:rsidRPr="00DD68FF">
        <w:rPr>
          <w:szCs w:val="22"/>
        </w:rPr>
        <w:t>предполагает</w:t>
      </w:r>
      <w:r w:rsidR="00EE72EF">
        <w:rPr>
          <w:szCs w:val="22"/>
        </w:rPr>
        <w:t>ся</w:t>
      </w:r>
      <w:r w:rsidR="00DD68FF" w:rsidRPr="00DD68FF">
        <w:rPr>
          <w:szCs w:val="22"/>
        </w:rPr>
        <w:t xml:space="preserve"> и</w:t>
      </w:r>
      <w:r w:rsidRPr="00DD68FF">
        <w:rPr>
          <w:szCs w:val="22"/>
        </w:rPr>
        <w:t>зучение с</w:t>
      </w:r>
      <w:r w:rsidR="00F02F05" w:rsidRPr="00DD68FF">
        <w:rPr>
          <w:szCs w:val="22"/>
        </w:rPr>
        <w:t>пецифи</w:t>
      </w:r>
      <w:r w:rsidRPr="00DD68FF">
        <w:rPr>
          <w:szCs w:val="22"/>
        </w:rPr>
        <w:t>ческих особен</w:t>
      </w:r>
      <w:r>
        <w:rPr>
          <w:szCs w:val="22"/>
        </w:rPr>
        <w:t>ност</w:t>
      </w:r>
      <w:r w:rsidR="00DD68FF">
        <w:rPr>
          <w:szCs w:val="22"/>
        </w:rPr>
        <w:t>ей</w:t>
      </w:r>
      <w:r w:rsidR="00F02F05" w:rsidRPr="0096554D">
        <w:rPr>
          <w:szCs w:val="22"/>
        </w:rPr>
        <w:t xml:space="preserve"> рынка ипотечного </w:t>
      </w:r>
      <w:r w:rsidR="00F02F05" w:rsidRPr="00DD68FF">
        <w:rPr>
          <w:szCs w:val="22"/>
        </w:rPr>
        <w:t>кредитования; правовых, организационных</w:t>
      </w:r>
      <w:r w:rsidR="00F02F05" w:rsidRPr="0096554D">
        <w:rPr>
          <w:szCs w:val="22"/>
        </w:rPr>
        <w:t xml:space="preserve"> и экономических аспект</w:t>
      </w:r>
      <w:r w:rsidR="00DD68FF">
        <w:rPr>
          <w:szCs w:val="22"/>
        </w:rPr>
        <w:t>ов</w:t>
      </w:r>
      <w:r w:rsidR="00F02F05" w:rsidRPr="0096554D">
        <w:rPr>
          <w:szCs w:val="22"/>
        </w:rPr>
        <w:t xml:space="preserve"> совершения сделок с </w:t>
      </w:r>
      <w:r w:rsidR="00BA0C39" w:rsidRPr="00BA0C39">
        <w:rPr>
          <w:szCs w:val="22"/>
        </w:rPr>
        <w:t xml:space="preserve">жилой </w:t>
      </w:r>
      <w:r w:rsidR="00F02F05" w:rsidRPr="0096554D">
        <w:rPr>
          <w:szCs w:val="22"/>
        </w:rPr>
        <w:t>недвиж</w:t>
      </w:r>
      <w:r w:rsidR="00F02F05" w:rsidRPr="0096554D">
        <w:rPr>
          <w:szCs w:val="22"/>
        </w:rPr>
        <w:t>и</w:t>
      </w:r>
      <w:r w:rsidR="00F02F05" w:rsidRPr="0096554D">
        <w:rPr>
          <w:szCs w:val="22"/>
        </w:rPr>
        <w:t xml:space="preserve">мостью с использованием кредитных ресурсов. </w:t>
      </w:r>
    </w:p>
    <w:p w:rsidR="00D24CEB" w:rsidRPr="00D24CEB" w:rsidRDefault="00AC089B" w:rsidP="00D24CEB">
      <w:r w:rsidRPr="00D24CEB">
        <w:t>Выполнение курсово</w:t>
      </w:r>
      <w:r w:rsidR="00D303BA" w:rsidRPr="00D24CEB">
        <w:t>й</w:t>
      </w:r>
      <w:r w:rsidR="009725CF" w:rsidRPr="00D24CEB">
        <w:t xml:space="preserve"> </w:t>
      </w:r>
      <w:r w:rsidR="00D303BA" w:rsidRPr="00D24CEB">
        <w:t>работы</w:t>
      </w:r>
      <w:r w:rsidRPr="00D24CEB">
        <w:t xml:space="preserve"> предусматривается для з</w:t>
      </w:r>
      <w:r w:rsidRPr="00D24CEB">
        <w:t>а</w:t>
      </w:r>
      <w:r w:rsidRPr="00D24CEB">
        <w:t xml:space="preserve">крепления и практического применения в работе будущих </w:t>
      </w:r>
      <w:r w:rsidR="00EE72EF">
        <w:t>сп</w:t>
      </w:r>
      <w:r w:rsidR="00EE72EF">
        <w:t>е</w:t>
      </w:r>
      <w:r w:rsidR="00EE72EF">
        <w:t>циалистов в сфере жилищно-коммунального хозяйства спец</w:t>
      </w:r>
      <w:r w:rsidR="00EE72EF">
        <w:t>и</w:t>
      </w:r>
      <w:r w:rsidR="00EE72EF">
        <w:t>альных</w:t>
      </w:r>
      <w:r w:rsidRPr="00D24CEB">
        <w:t xml:space="preserve"> знаний, умений и навыков, полученных при изучении кредитовани</w:t>
      </w:r>
      <w:r w:rsidR="00D24CEB" w:rsidRPr="00D24CEB">
        <w:t>я под залог недвижимости</w:t>
      </w:r>
      <w:r w:rsidRPr="00D24CEB">
        <w:t xml:space="preserve">. </w:t>
      </w:r>
    </w:p>
    <w:p w:rsidR="005E1286" w:rsidRDefault="006C4587" w:rsidP="006C4587">
      <w:pPr>
        <w:rPr>
          <w:szCs w:val="22"/>
        </w:rPr>
      </w:pPr>
      <w:r>
        <w:rPr>
          <w:szCs w:val="22"/>
        </w:rPr>
        <w:t>Суть курсово</w:t>
      </w:r>
      <w:r w:rsidR="00D303BA">
        <w:rPr>
          <w:szCs w:val="22"/>
        </w:rPr>
        <w:t>й</w:t>
      </w:r>
      <w:r>
        <w:rPr>
          <w:szCs w:val="22"/>
        </w:rPr>
        <w:t xml:space="preserve"> </w:t>
      </w:r>
      <w:r w:rsidR="00D303BA">
        <w:rPr>
          <w:szCs w:val="22"/>
        </w:rPr>
        <w:t>работы</w:t>
      </w:r>
      <w:r>
        <w:rPr>
          <w:szCs w:val="22"/>
        </w:rPr>
        <w:t xml:space="preserve"> заключается в изучении студентом рынка ипотечного кредитования с позиции заемщика, желающ</w:t>
      </w:r>
      <w:r>
        <w:rPr>
          <w:szCs w:val="22"/>
        </w:rPr>
        <w:t>е</w:t>
      </w:r>
      <w:r>
        <w:rPr>
          <w:szCs w:val="22"/>
        </w:rPr>
        <w:t>го улучшить свои жилищные условия</w:t>
      </w:r>
      <w:r w:rsidR="003C04E6">
        <w:rPr>
          <w:szCs w:val="22"/>
        </w:rPr>
        <w:t>,</w:t>
      </w:r>
      <w:r>
        <w:rPr>
          <w:szCs w:val="22"/>
        </w:rPr>
        <w:t xml:space="preserve"> и проведении расчетов</w:t>
      </w:r>
      <w:r w:rsidR="00ED26F3">
        <w:rPr>
          <w:szCs w:val="22"/>
        </w:rPr>
        <w:t xml:space="preserve">, </w:t>
      </w:r>
      <w:r w:rsidR="00194F30">
        <w:rPr>
          <w:szCs w:val="22"/>
        </w:rPr>
        <w:t>сопровождающи</w:t>
      </w:r>
      <w:r w:rsidR="00C22A10">
        <w:rPr>
          <w:szCs w:val="22"/>
        </w:rPr>
        <w:t>х</w:t>
      </w:r>
      <w:r w:rsidR="00194F30">
        <w:rPr>
          <w:szCs w:val="22"/>
        </w:rPr>
        <w:t xml:space="preserve"> практику ипотечного кредитования </w:t>
      </w:r>
      <w:r w:rsidR="00C22A10">
        <w:rPr>
          <w:szCs w:val="22"/>
        </w:rPr>
        <w:t>с целью выбора наилучших условий кредитования</w:t>
      </w:r>
      <w:r w:rsidR="00194F30">
        <w:rPr>
          <w:szCs w:val="22"/>
        </w:rPr>
        <w:t>.</w:t>
      </w:r>
    </w:p>
    <w:p w:rsidR="009D3112" w:rsidRDefault="0038296A" w:rsidP="009D3112">
      <w:pPr>
        <w:rPr>
          <w:szCs w:val="22"/>
        </w:rPr>
      </w:pPr>
      <w:r>
        <w:rPr>
          <w:szCs w:val="22"/>
        </w:rPr>
        <w:t xml:space="preserve">Теоретическая часть курсовой работы выполняется </w:t>
      </w:r>
      <w:r w:rsidRPr="005D3F2A">
        <w:rPr>
          <w:szCs w:val="22"/>
        </w:rPr>
        <w:t xml:space="preserve">на </w:t>
      </w:r>
      <w:r w:rsidRPr="009C30A5">
        <w:rPr>
          <w:szCs w:val="22"/>
        </w:rPr>
        <w:t>о</w:t>
      </w:r>
      <w:r w:rsidRPr="009C30A5">
        <w:rPr>
          <w:szCs w:val="22"/>
        </w:rPr>
        <w:t>с</w:t>
      </w:r>
      <w:r w:rsidRPr="009C30A5">
        <w:rPr>
          <w:szCs w:val="22"/>
        </w:rPr>
        <w:t xml:space="preserve">нове изучения специальной </w:t>
      </w:r>
      <w:r w:rsidR="00750E17">
        <w:rPr>
          <w:szCs w:val="22"/>
        </w:rPr>
        <w:t>рекомендуемой литературы</w:t>
      </w:r>
      <w:r w:rsidRPr="009C30A5">
        <w:rPr>
          <w:szCs w:val="22"/>
        </w:rPr>
        <w:t>,</w:t>
      </w:r>
      <w:r>
        <w:rPr>
          <w:szCs w:val="22"/>
        </w:rPr>
        <w:t xml:space="preserve"> мат</w:t>
      </w:r>
      <w:r>
        <w:rPr>
          <w:szCs w:val="22"/>
        </w:rPr>
        <w:t>е</w:t>
      </w:r>
      <w:r>
        <w:rPr>
          <w:szCs w:val="22"/>
        </w:rPr>
        <w:t>риал</w:t>
      </w:r>
      <w:r w:rsidR="009C30A5">
        <w:rPr>
          <w:szCs w:val="22"/>
        </w:rPr>
        <w:t>ов</w:t>
      </w:r>
      <w:r>
        <w:rPr>
          <w:szCs w:val="22"/>
        </w:rPr>
        <w:t xml:space="preserve"> тематических изданий и сайтов.</w:t>
      </w:r>
      <w:r w:rsidRPr="005D3F2A">
        <w:rPr>
          <w:szCs w:val="22"/>
        </w:rPr>
        <w:t xml:space="preserve"> </w:t>
      </w:r>
      <w:r>
        <w:rPr>
          <w:szCs w:val="22"/>
        </w:rPr>
        <w:t>Р</w:t>
      </w:r>
      <w:r w:rsidR="00DD68FF" w:rsidRPr="000C5D87">
        <w:rPr>
          <w:szCs w:val="22"/>
        </w:rPr>
        <w:t>екомендуется опират</w:t>
      </w:r>
      <w:r w:rsidR="00DD68FF" w:rsidRPr="000C5D87">
        <w:rPr>
          <w:szCs w:val="22"/>
        </w:rPr>
        <w:t>ь</w:t>
      </w:r>
      <w:r w:rsidR="00DD68FF" w:rsidRPr="000C5D87">
        <w:rPr>
          <w:szCs w:val="22"/>
        </w:rPr>
        <w:t xml:space="preserve">ся на базовые термины </w:t>
      </w:r>
      <w:r w:rsidR="00DD68FF" w:rsidRPr="00750E17">
        <w:rPr>
          <w:szCs w:val="22"/>
        </w:rPr>
        <w:t>ипотечного кредитования, прив</w:t>
      </w:r>
      <w:r w:rsidR="00AF40CC" w:rsidRPr="00750E17">
        <w:rPr>
          <w:szCs w:val="22"/>
        </w:rPr>
        <w:t>о</w:t>
      </w:r>
      <w:r w:rsidR="00DD68FF" w:rsidRPr="00750E17">
        <w:rPr>
          <w:szCs w:val="22"/>
        </w:rPr>
        <w:t>д</w:t>
      </w:r>
      <w:r w:rsidR="00AF40CC" w:rsidRPr="00750E17">
        <w:rPr>
          <w:szCs w:val="22"/>
        </w:rPr>
        <w:t>имые</w:t>
      </w:r>
      <w:r w:rsidR="00DD68FF" w:rsidRPr="00750E17">
        <w:rPr>
          <w:szCs w:val="22"/>
        </w:rPr>
        <w:t xml:space="preserve"> в </w:t>
      </w:r>
      <w:r w:rsidRPr="00750E17">
        <w:rPr>
          <w:szCs w:val="22"/>
        </w:rPr>
        <w:t>специальн</w:t>
      </w:r>
      <w:r w:rsidR="00AF40CC" w:rsidRPr="00750E17">
        <w:rPr>
          <w:szCs w:val="22"/>
        </w:rPr>
        <w:t>ых</w:t>
      </w:r>
      <w:r w:rsidRPr="00750E17">
        <w:rPr>
          <w:szCs w:val="22"/>
        </w:rPr>
        <w:t xml:space="preserve"> словар</w:t>
      </w:r>
      <w:r w:rsidR="00AF40CC" w:rsidRPr="00750E17">
        <w:rPr>
          <w:szCs w:val="22"/>
        </w:rPr>
        <w:t>ях</w:t>
      </w:r>
      <w:r w:rsidR="00DD68FF" w:rsidRPr="00750E17">
        <w:rPr>
          <w:szCs w:val="22"/>
        </w:rPr>
        <w:t>.</w:t>
      </w:r>
      <w:r w:rsidR="00DD68FF">
        <w:rPr>
          <w:szCs w:val="22"/>
        </w:rPr>
        <w:t xml:space="preserve"> </w:t>
      </w:r>
    </w:p>
    <w:p w:rsidR="00DD68FF" w:rsidRPr="00C7161A" w:rsidRDefault="00DD68FF" w:rsidP="009D3112">
      <w:pPr>
        <w:rPr>
          <w:szCs w:val="22"/>
        </w:rPr>
      </w:pPr>
      <w:r w:rsidRPr="00430047">
        <w:rPr>
          <w:szCs w:val="22"/>
        </w:rPr>
        <w:t xml:space="preserve">Практическую часть курсовой работы </w:t>
      </w:r>
      <w:r w:rsidR="0038296A">
        <w:rPr>
          <w:szCs w:val="22"/>
        </w:rPr>
        <w:t xml:space="preserve">необходимо </w:t>
      </w:r>
      <w:r>
        <w:rPr>
          <w:szCs w:val="22"/>
        </w:rPr>
        <w:t>выпо</w:t>
      </w:r>
      <w:r>
        <w:rPr>
          <w:szCs w:val="22"/>
        </w:rPr>
        <w:t>л</w:t>
      </w:r>
      <w:r>
        <w:rPr>
          <w:szCs w:val="22"/>
        </w:rPr>
        <w:t xml:space="preserve">нять с использованием </w:t>
      </w:r>
      <w:r w:rsidRPr="00430047">
        <w:rPr>
          <w:szCs w:val="22"/>
        </w:rPr>
        <w:t>кратки</w:t>
      </w:r>
      <w:r>
        <w:rPr>
          <w:szCs w:val="22"/>
        </w:rPr>
        <w:t>х</w:t>
      </w:r>
      <w:r w:rsidRPr="00430047">
        <w:rPr>
          <w:szCs w:val="22"/>
        </w:rPr>
        <w:t xml:space="preserve"> определени</w:t>
      </w:r>
      <w:r>
        <w:rPr>
          <w:szCs w:val="22"/>
        </w:rPr>
        <w:t>й,</w:t>
      </w:r>
      <w:r w:rsidRPr="00430047">
        <w:rPr>
          <w:szCs w:val="22"/>
        </w:rPr>
        <w:t xml:space="preserve"> сопровождая </w:t>
      </w:r>
      <w:r>
        <w:rPr>
          <w:szCs w:val="22"/>
        </w:rPr>
        <w:t xml:space="preserve">текст </w:t>
      </w:r>
      <w:r w:rsidRPr="00430047">
        <w:rPr>
          <w:szCs w:val="22"/>
        </w:rPr>
        <w:t xml:space="preserve">формулами, развернутыми расчетами, пояснениями </w:t>
      </w:r>
      <w:r>
        <w:rPr>
          <w:szCs w:val="22"/>
        </w:rPr>
        <w:t>рассчита</w:t>
      </w:r>
      <w:r>
        <w:rPr>
          <w:szCs w:val="22"/>
        </w:rPr>
        <w:t>н</w:t>
      </w:r>
      <w:r>
        <w:rPr>
          <w:szCs w:val="22"/>
        </w:rPr>
        <w:t xml:space="preserve">ных </w:t>
      </w:r>
      <w:r w:rsidRPr="00430047">
        <w:rPr>
          <w:szCs w:val="22"/>
        </w:rPr>
        <w:t>показателей.</w:t>
      </w:r>
    </w:p>
    <w:p w:rsidR="002B7A44" w:rsidRPr="002B7A44" w:rsidRDefault="00D303BA" w:rsidP="003C04E6">
      <w:pPr>
        <w:pStyle w:val="1"/>
        <w:spacing w:line="252" w:lineRule="auto"/>
      </w:pPr>
      <w:bookmarkStart w:id="3" w:name="_Toc276373494"/>
      <w:bookmarkStart w:id="4" w:name="_Toc307190481"/>
      <w:bookmarkStart w:id="5" w:name="_Toc307317023"/>
      <w:r w:rsidRPr="002B7A44">
        <w:lastRenderedPageBreak/>
        <w:t>1</w:t>
      </w:r>
      <w:r w:rsidR="00375AF2">
        <w:t>.</w:t>
      </w:r>
      <w:r w:rsidRPr="002B7A44">
        <w:t xml:space="preserve"> ЦЕЛЬ И ЗАДАЧИ КУРСОВО</w:t>
      </w:r>
      <w:r>
        <w:t>Й</w:t>
      </w:r>
      <w:r w:rsidRPr="002B7A44">
        <w:t xml:space="preserve"> </w:t>
      </w:r>
      <w:bookmarkEnd w:id="3"/>
      <w:r>
        <w:t>РАБОТЫ</w:t>
      </w:r>
      <w:bookmarkEnd w:id="4"/>
      <w:bookmarkEnd w:id="5"/>
    </w:p>
    <w:p w:rsidR="002B7A44" w:rsidRDefault="00427FE7" w:rsidP="003C04E6">
      <w:pPr>
        <w:tabs>
          <w:tab w:val="left" w:pos="8505"/>
        </w:tabs>
        <w:spacing w:line="252" w:lineRule="auto"/>
      </w:pPr>
      <w:r w:rsidRPr="001037DE">
        <w:rPr>
          <w:b/>
          <w:i/>
        </w:rPr>
        <w:t>Цель курсово</w:t>
      </w:r>
      <w:r w:rsidR="00D303BA" w:rsidRPr="001037DE">
        <w:rPr>
          <w:b/>
          <w:i/>
        </w:rPr>
        <w:t>й</w:t>
      </w:r>
      <w:r w:rsidR="009725CF" w:rsidRPr="001037DE">
        <w:rPr>
          <w:b/>
          <w:i/>
        </w:rPr>
        <w:t xml:space="preserve"> </w:t>
      </w:r>
      <w:r w:rsidR="00D303BA" w:rsidRPr="001037DE">
        <w:rPr>
          <w:b/>
          <w:i/>
        </w:rPr>
        <w:t>работы</w:t>
      </w:r>
      <w:r w:rsidRPr="001037DE">
        <w:t xml:space="preserve"> заключается в </w:t>
      </w:r>
      <w:r w:rsidR="001037DE" w:rsidRPr="001037DE">
        <w:t>изучении</w:t>
      </w:r>
      <w:r w:rsidRPr="001037DE">
        <w:t xml:space="preserve"> </w:t>
      </w:r>
      <w:r w:rsidR="00EA3E6B" w:rsidRPr="001037DE">
        <w:t>основ ип</w:t>
      </w:r>
      <w:r w:rsidR="00EA3E6B" w:rsidRPr="001037DE">
        <w:t>о</w:t>
      </w:r>
      <w:r w:rsidR="00EA3E6B" w:rsidRPr="001037DE">
        <w:t xml:space="preserve">течного кредитования и </w:t>
      </w:r>
      <w:r w:rsidR="004F0DBB" w:rsidRPr="001037DE">
        <w:t xml:space="preserve">получении навыков </w:t>
      </w:r>
      <w:r w:rsidRPr="001037DE">
        <w:t>расчетов, испол</w:t>
      </w:r>
      <w:r w:rsidRPr="001037DE">
        <w:t>ь</w:t>
      </w:r>
      <w:r w:rsidRPr="001037DE">
        <w:t>зуемых в практи</w:t>
      </w:r>
      <w:r w:rsidR="001037DE" w:rsidRPr="001037DE">
        <w:t>ческой деятельности при</w:t>
      </w:r>
      <w:r w:rsidR="001037DE">
        <w:t xml:space="preserve"> </w:t>
      </w:r>
      <w:r w:rsidR="004F0DBB">
        <w:t>привлечении</w:t>
      </w:r>
      <w:r w:rsidR="001037DE">
        <w:t xml:space="preserve"> заемных сре</w:t>
      </w:r>
      <w:proofErr w:type="gramStart"/>
      <w:r w:rsidR="001037DE">
        <w:t xml:space="preserve">дств </w:t>
      </w:r>
      <w:r w:rsidR="004F0DBB">
        <w:t>дл</w:t>
      </w:r>
      <w:proofErr w:type="gramEnd"/>
      <w:r w:rsidR="004F0DBB">
        <w:t xml:space="preserve">я приобретения недвижимости </w:t>
      </w:r>
      <w:r w:rsidR="001037DE" w:rsidRPr="001037DE">
        <w:t xml:space="preserve">(на примере </w:t>
      </w:r>
      <w:r w:rsidRPr="001037DE">
        <w:t>жи</w:t>
      </w:r>
      <w:r w:rsidR="004F0DBB">
        <w:t>лой н</w:t>
      </w:r>
      <w:r w:rsidR="004F0DBB">
        <w:t>е</w:t>
      </w:r>
      <w:r w:rsidR="004F0DBB">
        <w:t>движимости</w:t>
      </w:r>
      <w:r w:rsidR="001037DE" w:rsidRPr="001037DE">
        <w:t>)</w:t>
      </w:r>
      <w:r w:rsidRPr="001037DE">
        <w:t>.</w:t>
      </w:r>
      <w:r>
        <w:t xml:space="preserve"> </w:t>
      </w:r>
    </w:p>
    <w:p w:rsidR="00722EAF" w:rsidRPr="00D569A3" w:rsidRDefault="00722EAF" w:rsidP="003C04E6">
      <w:pPr>
        <w:tabs>
          <w:tab w:val="left" w:pos="8505"/>
        </w:tabs>
        <w:spacing w:line="252" w:lineRule="auto"/>
      </w:pPr>
      <w:r w:rsidRPr="00D569A3">
        <w:rPr>
          <w:b/>
          <w:i/>
        </w:rPr>
        <w:t>Задачами курсово</w:t>
      </w:r>
      <w:r w:rsidR="00D303BA" w:rsidRPr="00D569A3">
        <w:rPr>
          <w:b/>
          <w:i/>
        </w:rPr>
        <w:t>й</w:t>
      </w:r>
      <w:r w:rsidR="009725CF" w:rsidRPr="00D569A3">
        <w:rPr>
          <w:b/>
          <w:i/>
        </w:rPr>
        <w:t xml:space="preserve"> </w:t>
      </w:r>
      <w:r w:rsidR="00D303BA" w:rsidRPr="00D569A3">
        <w:rPr>
          <w:b/>
          <w:i/>
        </w:rPr>
        <w:t>работы</w:t>
      </w:r>
      <w:r w:rsidRPr="00D569A3">
        <w:t xml:space="preserve"> являются:</w:t>
      </w:r>
    </w:p>
    <w:p w:rsidR="00955C88" w:rsidRPr="00D569A3" w:rsidRDefault="00955C88" w:rsidP="003C04E6">
      <w:pPr>
        <w:numPr>
          <w:ilvl w:val="0"/>
          <w:numId w:val="16"/>
        </w:numPr>
        <w:tabs>
          <w:tab w:val="clear" w:pos="1145"/>
          <w:tab w:val="num" w:pos="709"/>
        </w:tabs>
        <w:spacing w:line="252" w:lineRule="auto"/>
        <w:ind w:left="0" w:firstLine="426"/>
        <w:rPr>
          <w:szCs w:val="22"/>
        </w:rPr>
      </w:pPr>
      <w:r w:rsidRPr="00D569A3">
        <w:t>закрепление теоретических знаний по</w:t>
      </w:r>
      <w:r w:rsidR="00722EAF" w:rsidRPr="00D569A3">
        <w:t xml:space="preserve"> </w:t>
      </w:r>
      <w:r w:rsidRPr="00D569A3">
        <w:rPr>
          <w:szCs w:val="22"/>
        </w:rPr>
        <w:t>основам ипоте</w:t>
      </w:r>
      <w:r w:rsidRPr="00D569A3">
        <w:rPr>
          <w:szCs w:val="22"/>
        </w:rPr>
        <w:t>ч</w:t>
      </w:r>
      <w:r w:rsidRPr="00D569A3">
        <w:rPr>
          <w:szCs w:val="22"/>
        </w:rPr>
        <w:t>ного (залогового) к</w:t>
      </w:r>
      <w:r w:rsidR="004F0DBB" w:rsidRPr="00D569A3">
        <w:rPr>
          <w:szCs w:val="22"/>
        </w:rPr>
        <w:t>редитования</w:t>
      </w:r>
      <w:r w:rsidRPr="00D569A3">
        <w:rPr>
          <w:szCs w:val="22"/>
        </w:rPr>
        <w:t>;</w:t>
      </w:r>
    </w:p>
    <w:p w:rsidR="003C54E9" w:rsidRPr="00D569A3" w:rsidRDefault="003C54E9" w:rsidP="003C04E6">
      <w:pPr>
        <w:numPr>
          <w:ilvl w:val="0"/>
          <w:numId w:val="16"/>
        </w:numPr>
        <w:tabs>
          <w:tab w:val="clear" w:pos="1145"/>
          <w:tab w:val="num" w:pos="709"/>
        </w:tabs>
        <w:spacing w:line="252" w:lineRule="auto"/>
        <w:ind w:left="0" w:firstLine="426"/>
        <w:rPr>
          <w:szCs w:val="22"/>
        </w:rPr>
      </w:pPr>
      <w:r w:rsidRPr="00D569A3">
        <w:rPr>
          <w:szCs w:val="22"/>
        </w:rPr>
        <w:t>ознакомление с законодательными актами</w:t>
      </w:r>
      <w:r w:rsidR="004F0DBB" w:rsidRPr="00D569A3">
        <w:rPr>
          <w:szCs w:val="22"/>
        </w:rPr>
        <w:t>, регламент</w:t>
      </w:r>
      <w:r w:rsidR="004F0DBB" w:rsidRPr="00D569A3">
        <w:rPr>
          <w:szCs w:val="22"/>
        </w:rPr>
        <w:t>и</w:t>
      </w:r>
      <w:r w:rsidR="004F0DBB" w:rsidRPr="00D569A3">
        <w:rPr>
          <w:szCs w:val="22"/>
        </w:rPr>
        <w:t>рующими процесс ипотечного кредитования и регулирующими ипотечный рынок</w:t>
      </w:r>
      <w:r w:rsidRPr="00D569A3">
        <w:rPr>
          <w:szCs w:val="22"/>
        </w:rPr>
        <w:t>;</w:t>
      </w:r>
    </w:p>
    <w:p w:rsidR="00D569A3" w:rsidRPr="00712179" w:rsidRDefault="004B12C6" w:rsidP="003C04E6">
      <w:pPr>
        <w:numPr>
          <w:ilvl w:val="0"/>
          <w:numId w:val="16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712179">
        <w:rPr>
          <w:szCs w:val="22"/>
        </w:rPr>
        <w:t xml:space="preserve">изучение </w:t>
      </w:r>
      <w:r w:rsidR="00712179" w:rsidRPr="00712179">
        <w:t>участников рынка</w:t>
      </w:r>
      <w:r w:rsidR="00D569A3" w:rsidRPr="00712179">
        <w:t xml:space="preserve"> ипотечного жилищного кр</w:t>
      </w:r>
      <w:r w:rsidR="00D569A3" w:rsidRPr="00712179">
        <w:t>е</w:t>
      </w:r>
      <w:r w:rsidR="00D569A3" w:rsidRPr="00F43014">
        <w:t>дитования</w:t>
      </w:r>
      <w:r w:rsidR="00712179">
        <w:t xml:space="preserve"> и предлагаемых </w:t>
      </w:r>
      <w:r w:rsidR="00712179" w:rsidRPr="00712179">
        <w:t>ими услуг</w:t>
      </w:r>
      <w:r w:rsidR="00D569A3" w:rsidRPr="00712179">
        <w:t>;</w:t>
      </w:r>
    </w:p>
    <w:p w:rsidR="00D569A3" w:rsidRPr="00D569A3" w:rsidRDefault="00D569A3" w:rsidP="003C04E6">
      <w:pPr>
        <w:numPr>
          <w:ilvl w:val="0"/>
          <w:numId w:val="16"/>
        </w:numPr>
        <w:tabs>
          <w:tab w:val="clear" w:pos="1145"/>
          <w:tab w:val="num" w:pos="709"/>
        </w:tabs>
        <w:spacing w:line="252" w:lineRule="auto"/>
        <w:ind w:left="0" w:firstLine="426"/>
        <w:rPr>
          <w:szCs w:val="22"/>
        </w:rPr>
      </w:pPr>
      <w:r w:rsidRPr="00D569A3">
        <w:rPr>
          <w:szCs w:val="22"/>
        </w:rPr>
        <w:t>освоение</w:t>
      </w:r>
      <w:r w:rsidR="00AC3F99" w:rsidRPr="00D569A3">
        <w:rPr>
          <w:szCs w:val="22"/>
        </w:rPr>
        <w:t xml:space="preserve"> </w:t>
      </w:r>
      <w:r w:rsidRPr="00D569A3">
        <w:rPr>
          <w:szCs w:val="22"/>
        </w:rPr>
        <w:t xml:space="preserve">методики оценки платежеспособности </w:t>
      </w:r>
      <w:r>
        <w:rPr>
          <w:szCs w:val="22"/>
        </w:rPr>
        <w:t xml:space="preserve">и </w:t>
      </w:r>
      <w:r w:rsidRPr="00D569A3">
        <w:rPr>
          <w:szCs w:val="22"/>
        </w:rPr>
        <w:t>кред</w:t>
      </w:r>
      <w:r w:rsidRPr="00D569A3">
        <w:rPr>
          <w:szCs w:val="22"/>
        </w:rPr>
        <w:t>и</w:t>
      </w:r>
      <w:r w:rsidRPr="00D569A3">
        <w:rPr>
          <w:szCs w:val="22"/>
        </w:rPr>
        <w:t>тоспос</w:t>
      </w:r>
      <w:r>
        <w:rPr>
          <w:szCs w:val="22"/>
        </w:rPr>
        <w:t>о</w:t>
      </w:r>
      <w:r w:rsidRPr="00D569A3">
        <w:rPr>
          <w:szCs w:val="22"/>
        </w:rPr>
        <w:t>бности заемщика;</w:t>
      </w:r>
    </w:p>
    <w:p w:rsidR="00D569A3" w:rsidRPr="00712179" w:rsidRDefault="00712179" w:rsidP="003C04E6">
      <w:pPr>
        <w:numPr>
          <w:ilvl w:val="0"/>
          <w:numId w:val="16"/>
        </w:numPr>
        <w:tabs>
          <w:tab w:val="clear" w:pos="1145"/>
          <w:tab w:val="num" w:pos="709"/>
        </w:tabs>
        <w:spacing w:line="252" w:lineRule="auto"/>
        <w:ind w:left="0" w:firstLine="426"/>
        <w:rPr>
          <w:szCs w:val="22"/>
        </w:rPr>
      </w:pPr>
      <w:r w:rsidRPr="00712179">
        <w:rPr>
          <w:szCs w:val="22"/>
        </w:rPr>
        <w:t xml:space="preserve">получение навыков </w:t>
      </w:r>
      <w:r>
        <w:rPr>
          <w:szCs w:val="22"/>
        </w:rPr>
        <w:t xml:space="preserve">проведения </w:t>
      </w:r>
      <w:r w:rsidRPr="00712179">
        <w:rPr>
          <w:szCs w:val="22"/>
        </w:rPr>
        <w:t>расчетов</w:t>
      </w:r>
      <w:r>
        <w:rPr>
          <w:szCs w:val="22"/>
        </w:rPr>
        <w:t xml:space="preserve"> </w:t>
      </w:r>
      <w:r w:rsidR="0013495A">
        <w:rPr>
          <w:szCs w:val="22"/>
        </w:rPr>
        <w:t>платежей по возврату ипотечного кредита и его</w:t>
      </w:r>
      <w:r>
        <w:rPr>
          <w:szCs w:val="22"/>
        </w:rPr>
        <w:t xml:space="preserve"> обслуживани</w:t>
      </w:r>
      <w:r w:rsidR="0013495A">
        <w:rPr>
          <w:szCs w:val="22"/>
        </w:rPr>
        <w:t>я</w:t>
      </w:r>
      <w:r>
        <w:rPr>
          <w:szCs w:val="22"/>
        </w:rPr>
        <w:t>.</w:t>
      </w:r>
    </w:p>
    <w:p w:rsidR="0085294F" w:rsidRPr="00BE381E" w:rsidRDefault="0085294F" w:rsidP="003C04E6">
      <w:pPr>
        <w:pStyle w:val="1"/>
        <w:spacing w:line="252" w:lineRule="auto"/>
      </w:pPr>
      <w:bookmarkStart w:id="6" w:name="_Toc276373495"/>
      <w:bookmarkStart w:id="7" w:name="_Toc307190482"/>
      <w:bookmarkStart w:id="8" w:name="_Toc307317024"/>
      <w:r w:rsidRPr="00BE381E">
        <w:t>2</w:t>
      </w:r>
      <w:r w:rsidR="006636A1">
        <w:t>.</w:t>
      </w:r>
      <w:r w:rsidRPr="00BE381E">
        <w:t xml:space="preserve"> СОСТАВ И ОБЪЕМ </w:t>
      </w:r>
      <w:r w:rsidR="00D303BA" w:rsidRPr="00BE381E">
        <w:t>КУРСОВО</w:t>
      </w:r>
      <w:r w:rsidR="00D303BA">
        <w:t>Й</w:t>
      </w:r>
      <w:r w:rsidR="00D303BA" w:rsidRPr="00BE381E">
        <w:t xml:space="preserve"> </w:t>
      </w:r>
      <w:bookmarkEnd w:id="6"/>
      <w:r w:rsidR="00D303BA">
        <w:t>РАБОТЫ</w:t>
      </w:r>
      <w:bookmarkEnd w:id="7"/>
      <w:bookmarkEnd w:id="8"/>
    </w:p>
    <w:p w:rsidR="00BE381E" w:rsidRPr="003C04E6" w:rsidRDefault="00BE381E" w:rsidP="003C04E6">
      <w:pPr>
        <w:pStyle w:val="a4"/>
        <w:widowControl w:val="0"/>
        <w:spacing w:line="252" w:lineRule="auto"/>
        <w:ind w:firstLine="425"/>
        <w:rPr>
          <w:spacing w:val="2"/>
          <w:sz w:val="22"/>
          <w:szCs w:val="22"/>
        </w:rPr>
      </w:pPr>
      <w:r w:rsidRPr="003C04E6">
        <w:rPr>
          <w:spacing w:val="2"/>
          <w:sz w:val="22"/>
          <w:szCs w:val="22"/>
        </w:rPr>
        <w:t>Курсов</w:t>
      </w:r>
      <w:r w:rsidR="00D303BA" w:rsidRPr="003C04E6">
        <w:rPr>
          <w:spacing w:val="2"/>
          <w:sz w:val="22"/>
          <w:szCs w:val="22"/>
        </w:rPr>
        <w:t>ая</w:t>
      </w:r>
      <w:r w:rsidRPr="003C04E6">
        <w:rPr>
          <w:spacing w:val="2"/>
          <w:sz w:val="22"/>
          <w:szCs w:val="22"/>
        </w:rPr>
        <w:t xml:space="preserve"> </w:t>
      </w:r>
      <w:r w:rsidR="00D303BA" w:rsidRPr="003C04E6">
        <w:rPr>
          <w:spacing w:val="2"/>
          <w:sz w:val="22"/>
          <w:szCs w:val="22"/>
        </w:rPr>
        <w:t>работа</w:t>
      </w:r>
      <w:r w:rsidRPr="003C04E6">
        <w:rPr>
          <w:spacing w:val="2"/>
          <w:sz w:val="22"/>
          <w:szCs w:val="22"/>
        </w:rPr>
        <w:t xml:space="preserve"> выполняется в виде пояснительной з</w:t>
      </w:r>
      <w:r w:rsidRPr="003C04E6">
        <w:rPr>
          <w:spacing w:val="2"/>
          <w:sz w:val="22"/>
          <w:szCs w:val="22"/>
        </w:rPr>
        <w:t>а</w:t>
      </w:r>
      <w:r w:rsidRPr="003C04E6">
        <w:rPr>
          <w:spacing w:val="2"/>
          <w:sz w:val="22"/>
          <w:szCs w:val="22"/>
        </w:rPr>
        <w:t>писки объемом 30–40 страниц текста с рисунками, таблицами, приложениями. Он</w:t>
      </w:r>
      <w:r w:rsidR="00D303BA" w:rsidRPr="003C04E6">
        <w:rPr>
          <w:spacing w:val="2"/>
          <w:sz w:val="22"/>
          <w:szCs w:val="22"/>
        </w:rPr>
        <w:t>а</w:t>
      </w:r>
      <w:r w:rsidRPr="003C04E6">
        <w:rPr>
          <w:spacing w:val="2"/>
          <w:sz w:val="22"/>
          <w:szCs w:val="22"/>
        </w:rPr>
        <w:t xml:space="preserve"> состоит из введения, </w:t>
      </w:r>
      <w:r w:rsidR="00375AF2" w:rsidRPr="003C04E6">
        <w:rPr>
          <w:spacing w:val="2"/>
          <w:sz w:val="22"/>
          <w:szCs w:val="22"/>
        </w:rPr>
        <w:t>пяти</w:t>
      </w:r>
      <w:r w:rsidRPr="003C04E6">
        <w:rPr>
          <w:spacing w:val="2"/>
          <w:sz w:val="22"/>
          <w:szCs w:val="22"/>
        </w:rPr>
        <w:t xml:space="preserve"> разделов (в</w:t>
      </w:r>
      <w:r w:rsidRPr="003C04E6">
        <w:rPr>
          <w:spacing w:val="2"/>
          <w:sz w:val="22"/>
          <w:szCs w:val="22"/>
        </w:rPr>
        <w:t>ы</w:t>
      </w:r>
      <w:r w:rsidRPr="003C04E6">
        <w:rPr>
          <w:spacing w:val="2"/>
          <w:sz w:val="22"/>
          <w:szCs w:val="22"/>
        </w:rPr>
        <w:t>полненны</w:t>
      </w:r>
      <w:r w:rsidR="003C04E6" w:rsidRPr="003C04E6">
        <w:rPr>
          <w:spacing w:val="2"/>
          <w:sz w:val="22"/>
          <w:szCs w:val="22"/>
        </w:rPr>
        <w:t>х</w:t>
      </w:r>
      <w:r w:rsidRPr="003C04E6">
        <w:rPr>
          <w:spacing w:val="2"/>
          <w:sz w:val="22"/>
          <w:szCs w:val="22"/>
        </w:rPr>
        <w:t xml:space="preserve"> в соответствии с подразделами 3.2–3.</w:t>
      </w:r>
      <w:bookmarkStart w:id="9" w:name="_Hlt473261299"/>
      <w:bookmarkEnd w:id="9"/>
      <w:r w:rsidR="00375AF2" w:rsidRPr="003C04E6">
        <w:rPr>
          <w:spacing w:val="2"/>
          <w:sz w:val="22"/>
          <w:szCs w:val="22"/>
        </w:rPr>
        <w:t>6</w:t>
      </w:r>
      <w:r w:rsidRPr="003C04E6">
        <w:rPr>
          <w:spacing w:val="2"/>
          <w:sz w:val="22"/>
          <w:szCs w:val="22"/>
        </w:rPr>
        <w:t xml:space="preserve"> настоящих методических указаний), заключения, списка литературы, в</w:t>
      </w:r>
      <w:r w:rsidRPr="003C04E6">
        <w:rPr>
          <w:spacing w:val="2"/>
          <w:sz w:val="22"/>
          <w:szCs w:val="22"/>
        </w:rPr>
        <w:t>ы</w:t>
      </w:r>
      <w:r w:rsidRPr="003C04E6">
        <w:rPr>
          <w:spacing w:val="2"/>
          <w:sz w:val="22"/>
          <w:szCs w:val="22"/>
        </w:rPr>
        <w:t>полняется рукописным или компьютерным способом и офор</w:t>
      </w:r>
      <w:r w:rsidRPr="003C04E6">
        <w:rPr>
          <w:spacing w:val="2"/>
          <w:sz w:val="22"/>
          <w:szCs w:val="22"/>
        </w:rPr>
        <w:t>м</w:t>
      </w:r>
      <w:r w:rsidRPr="003C04E6">
        <w:rPr>
          <w:spacing w:val="2"/>
          <w:sz w:val="22"/>
          <w:szCs w:val="22"/>
        </w:rPr>
        <w:t xml:space="preserve">ляется в соответствии с требованиями </w:t>
      </w:r>
      <w:proofErr w:type="spellStart"/>
      <w:r w:rsidRPr="003C04E6">
        <w:rPr>
          <w:spacing w:val="2"/>
          <w:sz w:val="22"/>
          <w:szCs w:val="22"/>
        </w:rPr>
        <w:t>внутривузовского</w:t>
      </w:r>
      <w:proofErr w:type="spellEnd"/>
      <w:r w:rsidRPr="003C04E6">
        <w:rPr>
          <w:spacing w:val="2"/>
          <w:sz w:val="22"/>
          <w:szCs w:val="22"/>
        </w:rPr>
        <w:t xml:space="preserve"> ста</w:t>
      </w:r>
      <w:r w:rsidRPr="003C04E6">
        <w:rPr>
          <w:spacing w:val="2"/>
          <w:sz w:val="22"/>
          <w:szCs w:val="22"/>
        </w:rPr>
        <w:t>н</w:t>
      </w:r>
      <w:r w:rsidRPr="003C04E6">
        <w:rPr>
          <w:spacing w:val="2"/>
          <w:sz w:val="22"/>
          <w:szCs w:val="22"/>
        </w:rPr>
        <w:t>дарта по оформлению курсовых проектов.</w:t>
      </w:r>
    </w:p>
    <w:p w:rsidR="00BE381E" w:rsidRPr="003C04E6" w:rsidRDefault="0066458F" w:rsidP="003C04E6">
      <w:pPr>
        <w:pStyle w:val="a4"/>
        <w:widowControl w:val="0"/>
        <w:spacing w:line="252" w:lineRule="auto"/>
        <w:ind w:firstLine="425"/>
        <w:rPr>
          <w:spacing w:val="2"/>
          <w:sz w:val="22"/>
          <w:szCs w:val="22"/>
        </w:rPr>
      </w:pPr>
      <w:r w:rsidRPr="003C04E6">
        <w:rPr>
          <w:spacing w:val="2"/>
          <w:sz w:val="22"/>
          <w:szCs w:val="22"/>
        </w:rPr>
        <w:t>Своевременное выполнение курсовой работы и ее защита зависят от уровня организации, самостоятельности и творч</w:t>
      </w:r>
      <w:r w:rsidRPr="003C04E6">
        <w:rPr>
          <w:spacing w:val="2"/>
          <w:sz w:val="22"/>
          <w:szCs w:val="22"/>
        </w:rPr>
        <w:t>е</w:t>
      </w:r>
      <w:r w:rsidRPr="003C04E6">
        <w:rPr>
          <w:spacing w:val="2"/>
          <w:sz w:val="22"/>
          <w:szCs w:val="22"/>
        </w:rPr>
        <w:t xml:space="preserve">ской активности студента, систематического соблюдения </w:t>
      </w:r>
      <w:r w:rsidR="00BE381E" w:rsidRPr="003C04E6">
        <w:rPr>
          <w:spacing w:val="2"/>
          <w:sz w:val="22"/>
          <w:szCs w:val="22"/>
        </w:rPr>
        <w:t>гр</w:t>
      </w:r>
      <w:r w:rsidR="00BE381E" w:rsidRPr="003C04E6">
        <w:rPr>
          <w:spacing w:val="2"/>
          <w:sz w:val="22"/>
          <w:szCs w:val="22"/>
        </w:rPr>
        <w:t>а</w:t>
      </w:r>
      <w:r w:rsidR="00BE381E" w:rsidRPr="003C04E6">
        <w:rPr>
          <w:spacing w:val="2"/>
          <w:sz w:val="22"/>
          <w:szCs w:val="22"/>
        </w:rPr>
        <w:t>фика работы.</w:t>
      </w:r>
    </w:p>
    <w:p w:rsidR="00492485" w:rsidRDefault="00492485" w:rsidP="003C04E6">
      <w:pPr>
        <w:pStyle w:val="1"/>
        <w:spacing w:line="252" w:lineRule="auto"/>
      </w:pPr>
      <w:bookmarkStart w:id="10" w:name="_Toc307190483"/>
      <w:bookmarkStart w:id="11" w:name="_Toc307317025"/>
      <w:bookmarkStart w:id="12" w:name="_Toc276373496"/>
      <w:r w:rsidRPr="00492485">
        <w:lastRenderedPageBreak/>
        <w:t>3</w:t>
      </w:r>
      <w:r w:rsidR="006636A1">
        <w:t>.</w:t>
      </w:r>
      <w:r w:rsidRPr="00492485">
        <w:t xml:space="preserve"> МЕТОДИЧЕСКИЕ УКАЗАНИЯ</w:t>
      </w:r>
      <w:r w:rsidR="003C04E6">
        <w:br/>
      </w:r>
      <w:r w:rsidRPr="00492485">
        <w:t xml:space="preserve">ПО ВЫПОЛНЕНИЮ </w:t>
      </w:r>
      <w:r w:rsidR="00D303BA" w:rsidRPr="00492485">
        <w:t>КУРСОВО</w:t>
      </w:r>
      <w:r w:rsidR="00D303BA">
        <w:t>Й РАБОТЫ</w:t>
      </w:r>
      <w:bookmarkEnd w:id="10"/>
      <w:bookmarkEnd w:id="11"/>
      <w:r w:rsidR="00D303BA">
        <w:t xml:space="preserve"> </w:t>
      </w:r>
      <w:bookmarkEnd w:id="12"/>
    </w:p>
    <w:p w:rsidR="00A9114E" w:rsidRDefault="00A9114E" w:rsidP="003C04E6">
      <w:pPr>
        <w:pStyle w:val="2"/>
        <w:spacing w:line="252" w:lineRule="auto"/>
      </w:pPr>
      <w:bookmarkStart w:id="13" w:name="_Toc276373497"/>
      <w:bookmarkStart w:id="14" w:name="_Toc307190484"/>
      <w:bookmarkStart w:id="15" w:name="_Toc307317026"/>
      <w:r>
        <w:t>3.1</w:t>
      </w:r>
      <w:r w:rsidR="00375AF2">
        <w:t>.</w:t>
      </w:r>
      <w:r>
        <w:t xml:space="preserve"> В</w:t>
      </w:r>
      <w:r w:rsidR="00605601">
        <w:t>ведение</w:t>
      </w:r>
      <w:bookmarkEnd w:id="13"/>
      <w:bookmarkEnd w:id="14"/>
      <w:bookmarkEnd w:id="15"/>
    </w:p>
    <w:p w:rsidR="003A3C17" w:rsidRDefault="000F557C" w:rsidP="003C04E6">
      <w:pPr>
        <w:tabs>
          <w:tab w:val="left" w:pos="8505"/>
        </w:tabs>
        <w:spacing w:line="252" w:lineRule="auto"/>
      </w:pPr>
      <w:r>
        <w:t>Во введении курсово</w:t>
      </w:r>
      <w:r w:rsidR="00D303BA">
        <w:t>й</w:t>
      </w:r>
      <w:r>
        <w:t xml:space="preserve"> </w:t>
      </w:r>
      <w:r w:rsidR="00D303BA">
        <w:t>работы</w:t>
      </w:r>
      <w:r>
        <w:t xml:space="preserve"> следует кратко охарактериз</w:t>
      </w:r>
      <w:r>
        <w:t>о</w:t>
      </w:r>
      <w:r w:rsidR="00A017CC">
        <w:t xml:space="preserve">вать </w:t>
      </w:r>
      <w:r>
        <w:t>актуальность и значимость развития ипотечного кредит</w:t>
      </w:r>
      <w:r>
        <w:t>о</w:t>
      </w:r>
      <w:r w:rsidR="00CF4EC8">
        <w:t xml:space="preserve">вания в Российской Федерации, </w:t>
      </w:r>
      <w:r w:rsidR="00DC45AC">
        <w:t>а также на региональном уро</w:t>
      </w:r>
      <w:r w:rsidR="00DC45AC">
        <w:t>в</w:t>
      </w:r>
      <w:r w:rsidR="00DC45AC">
        <w:t>не</w:t>
      </w:r>
      <w:r>
        <w:t>.</w:t>
      </w:r>
      <w:r w:rsidR="0023439C">
        <w:t xml:space="preserve"> </w:t>
      </w:r>
      <w:r w:rsidR="00A017CC">
        <w:t xml:space="preserve">Кратко изложить состояние и тенденции </w:t>
      </w:r>
      <w:r w:rsidR="00D11BCB">
        <w:t xml:space="preserve">развития </w:t>
      </w:r>
      <w:r w:rsidR="00A017CC">
        <w:t>рынка ипотечн</w:t>
      </w:r>
      <w:r w:rsidR="00D11BCB">
        <w:t>ого</w:t>
      </w:r>
      <w:r w:rsidR="00A017CC">
        <w:t xml:space="preserve"> кредито</w:t>
      </w:r>
      <w:r w:rsidR="00D11BCB">
        <w:t>вания</w:t>
      </w:r>
      <w:r w:rsidR="00A017CC">
        <w:t>.</w:t>
      </w:r>
      <w:r w:rsidR="00DC45AC">
        <w:t xml:space="preserve"> </w:t>
      </w:r>
      <w:r w:rsidR="0023439C">
        <w:t>Сформулировать</w:t>
      </w:r>
      <w:r w:rsidR="003A3C17">
        <w:t xml:space="preserve"> цель и задачи ку</w:t>
      </w:r>
      <w:r w:rsidR="003A3C17">
        <w:t>р</w:t>
      </w:r>
      <w:r w:rsidR="003A3C17">
        <w:t>сово</w:t>
      </w:r>
      <w:r w:rsidR="00D303BA">
        <w:t>й</w:t>
      </w:r>
      <w:r w:rsidR="003A3C17">
        <w:t xml:space="preserve"> </w:t>
      </w:r>
      <w:r w:rsidR="00D303BA">
        <w:t>работы</w:t>
      </w:r>
      <w:r w:rsidR="003A3C17">
        <w:t xml:space="preserve">, дать краткое содержание </w:t>
      </w:r>
      <w:r w:rsidR="00D11BCB">
        <w:t xml:space="preserve">его </w:t>
      </w:r>
      <w:r w:rsidR="003A3C17">
        <w:t>основны</w:t>
      </w:r>
      <w:r w:rsidR="00D11BCB">
        <w:t>х</w:t>
      </w:r>
      <w:r w:rsidR="003A3C17">
        <w:t xml:space="preserve"> </w:t>
      </w:r>
      <w:r w:rsidR="003A3C17" w:rsidRPr="006B2467">
        <w:t>раздел</w:t>
      </w:r>
      <w:r w:rsidR="00605601" w:rsidRPr="006B2467">
        <w:t>ов</w:t>
      </w:r>
      <w:r w:rsidR="003A3C17">
        <w:t xml:space="preserve">. </w:t>
      </w:r>
      <w:r w:rsidR="00431574">
        <w:t>Объем введения не должен превышать трех страниц.</w:t>
      </w:r>
      <w:r w:rsidR="00B31059">
        <w:t xml:space="preserve"> </w:t>
      </w:r>
    </w:p>
    <w:p w:rsidR="00D03954" w:rsidRPr="00E32D9A" w:rsidRDefault="00EA37A5" w:rsidP="003C04E6">
      <w:pPr>
        <w:pStyle w:val="2"/>
        <w:spacing w:line="252" w:lineRule="auto"/>
      </w:pPr>
      <w:bookmarkStart w:id="16" w:name="_Toc276373499"/>
      <w:bookmarkStart w:id="17" w:name="_Toc307190485"/>
      <w:bookmarkStart w:id="18" w:name="_Toc307317027"/>
      <w:r w:rsidRPr="00E32D9A">
        <w:t>3.</w:t>
      </w:r>
      <w:r w:rsidR="00B8681B">
        <w:t>2.</w:t>
      </w:r>
      <w:r w:rsidRPr="00E32D9A">
        <w:t xml:space="preserve"> </w:t>
      </w:r>
      <w:bookmarkEnd w:id="16"/>
      <w:r w:rsidR="00C64993">
        <w:t>Правовые аспекты ипоте</w:t>
      </w:r>
      <w:r w:rsidR="004D2CFA">
        <w:t>чного кредитования</w:t>
      </w:r>
      <w:bookmarkEnd w:id="17"/>
      <w:bookmarkEnd w:id="18"/>
    </w:p>
    <w:p w:rsidR="00CE7607" w:rsidRPr="005D2DB5" w:rsidRDefault="00C96BEA" w:rsidP="003C04E6">
      <w:pPr>
        <w:tabs>
          <w:tab w:val="left" w:pos="8505"/>
        </w:tabs>
        <w:spacing w:line="252" w:lineRule="auto"/>
      </w:pPr>
      <w:r w:rsidRPr="005D2DB5">
        <w:t>В разделе, посвященном изучению законодательной базы ипотечного кредитования, рекомендуется провести системат</w:t>
      </w:r>
      <w:r w:rsidRPr="005D2DB5">
        <w:t>и</w:t>
      </w:r>
      <w:r w:rsidRPr="005D2DB5">
        <w:t>зацию документов, позволяющих применять ипотеку в Росси</w:t>
      </w:r>
      <w:r w:rsidRPr="005D2DB5">
        <w:t>й</w:t>
      </w:r>
      <w:r w:rsidRPr="005D2DB5">
        <w:t xml:space="preserve">ской Федерации. </w:t>
      </w:r>
      <w:r w:rsidR="00AE6E9B" w:rsidRPr="005D2DB5">
        <w:t>Федеральную правовую базу ипотечного ж</w:t>
      </w:r>
      <w:r w:rsidR="00AE6E9B" w:rsidRPr="005D2DB5">
        <w:t>и</w:t>
      </w:r>
      <w:r w:rsidR="00AE6E9B" w:rsidRPr="005D2DB5">
        <w:t>лищного кредитования в настоящее время образуют нормати</w:t>
      </w:r>
      <w:r w:rsidR="00AE6E9B" w:rsidRPr="005D2DB5">
        <w:t>в</w:t>
      </w:r>
      <w:r w:rsidR="00AE6E9B" w:rsidRPr="005D2DB5">
        <w:t xml:space="preserve">но-правовые акты, приведенные в приложении </w:t>
      </w:r>
      <w:r w:rsidR="005526C1">
        <w:t>1</w:t>
      </w:r>
      <w:r w:rsidR="00AE6E9B" w:rsidRPr="005D2DB5">
        <w:t>.</w:t>
      </w:r>
      <w:r w:rsidR="00B521D4" w:rsidRPr="005D2DB5">
        <w:t xml:space="preserve"> </w:t>
      </w:r>
    </w:p>
    <w:p w:rsidR="006423C6" w:rsidRPr="000C186C" w:rsidRDefault="005A1BA0" w:rsidP="003C04E6">
      <w:pPr>
        <w:tabs>
          <w:tab w:val="left" w:pos="8505"/>
        </w:tabs>
        <w:spacing w:line="252" w:lineRule="auto"/>
      </w:pPr>
      <w:proofErr w:type="gramStart"/>
      <w:r w:rsidRPr="003C04E6">
        <w:rPr>
          <w:spacing w:val="2"/>
        </w:rPr>
        <w:t>Студенту рекомендуется с использованием законодател</w:t>
      </w:r>
      <w:r w:rsidRPr="003C04E6">
        <w:rPr>
          <w:spacing w:val="2"/>
        </w:rPr>
        <w:t>ь</w:t>
      </w:r>
      <w:r w:rsidRPr="003C04E6">
        <w:rPr>
          <w:spacing w:val="2"/>
        </w:rPr>
        <w:t>ных актов дать понятие ипотеки, показать различие понятий «залог» и «ипотека», «кредит» и «ипотека»</w:t>
      </w:r>
      <w:r w:rsidR="0072035A" w:rsidRPr="003C04E6">
        <w:rPr>
          <w:spacing w:val="2"/>
        </w:rPr>
        <w:t>, «кредит» и «</w:t>
      </w:r>
      <w:r w:rsidR="0072035A" w:rsidRPr="000C186C">
        <w:t>ип</w:t>
      </w:r>
      <w:r w:rsidR="0072035A" w:rsidRPr="000C186C">
        <w:t>о</w:t>
      </w:r>
      <w:r w:rsidR="0072035A" w:rsidRPr="000C186C">
        <w:t>течный кредит»</w:t>
      </w:r>
      <w:r w:rsidRPr="000C186C">
        <w:t>; описать особенности ипотеки земельных участ</w:t>
      </w:r>
      <w:r w:rsidR="000C186C" w:rsidRPr="000C186C">
        <w:softHyphen/>
      </w:r>
      <w:r w:rsidRPr="000C186C">
        <w:t>ков</w:t>
      </w:r>
      <w:r w:rsidRPr="003C04E6">
        <w:rPr>
          <w:spacing w:val="2"/>
        </w:rPr>
        <w:t>, предприятий, зданий и сооружений, жилых домов и ква</w:t>
      </w:r>
      <w:r w:rsidRPr="003C04E6">
        <w:rPr>
          <w:spacing w:val="2"/>
        </w:rPr>
        <w:t>р</w:t>
      </w:r>
      <w:r w:rsidRPr="003C04E6">
        <w:rPr>
          <w:spacing w:val="2"/>
        </w:rPr>
        <w:t>тир</w:t>
      </w:r>
      <w:r w:rsidR="00FF372F" w:rsidRPr="003C04E6">
        <w:rPr>
          <w:spacing w:val="2"/>
        </w:rPr>
        <w:t xml:space="preserve">; отразить специфику банковского и небанковского </w:t>
      </w:r>
      <w:r w:rsidR="00FF372F" w:rsidRPr="000C186C">
        <w:t>ипоте</w:t>
      </w:r>
      <w:r w:rsidR="00FF372F" w:rsidRPr="000C186C">
        <w:t>ч</w:t>
      </w:r>
      <w:r w:rsidR="00FF372F" w:rsidRPr="000C186C">
        <w:t xml:space="preserve">ного кредитования, охарактеризовать особые категории граждан и меры содействия им государства в ипотечном кредитовании. </w:t>
      </w:r>
      <w:proofErr w:type="gramEnd"/>
    </w:p>
    <w:p w:rsidR="006423C6" w:rsidRDefault="00FF372F" w:rsidP="003C04E6">
      <w:pPr>
        <w:tabs>
          <w:tab w:val="left" w:pos="8505"/>
        </w:tabs>
        <w:spacing w:line="252" w:lineRule="auto"/>
      </w:pPr>
      <w:r>
        <w:t>Также с</w:t>
      </w:r>
      <w:r w:rsidR="00CE7607" w:rsidRPr="005D2DB5">
        <w:t>туденту необходимо с помощью выдержек из пр</w:t>
      </w:r>
      <w:r w:rsidR="00CE7607" w:rsidRPr="005D2DB5">
        <w:t>и</w:t>
      </w:r>
      <w:r w:rsidR="00CE7607" w:rsidRPr="005D2DB5">
        <w:t xml:space="preserve">веденных в приложении </w:t>
      </w:r>
      <w:r w:rsidR="005526C1">
        <w:t>1</w:t>
      </w:r>
      <w:r w:rsidR="00CE7607" w:rsidRPr="005D2DB5">
        <w:t xml:space="preserve"> нормативно-правовых актов, охара</w:t>
      </w:r>
      <w:r w:rsidR="00CE7607" w:rsidRPr="005D2DB5">
        <w:t>к</w:t>
      </w:r>
      <w:r w:rsidR="00CE7607" w:rsidRPr="005D2DB5">
        <w:t xml:space="preserve">теризовать направления регулирования государством рынка ипотечного кредитования посредством законов. </w:t>
      </w:r>
    </w:p>
    <w:p w:rsidR="00CE7607" w:rsidRPr="005D2DB5" w:rsidRDefault="00CE7607" w:rsidP="003C04E6">
      <w:pPr>
        <w:tabs>
          <w:tab w:val="left" w:pos="8505"/>
        </w:tabs>
        <w:spacing w:line="252" w:lineRule="auto"/>
      </w:pPr>
      <w:r w:rsidRPr="005D2DB5">
        <w:t xml:space="preserve">Также можно </w:t>
      </w:r>
      <w:r w:rsidR="007B20F9" w:rsidRPr="005D2DB5">
        <w:t>указать роль</w:t>
      </w:r>
      <w:r w:rsidRPr="005D2DB5">
        <w:t xml:space="preserve"> местны</w:t>
      </w:r>
      <w:r w:rsidR="007B20F9" w:rsidRPr="005D2DB5">
        <w:t>х</w:t>
      </w:r>
      <w:r w:rsidRPr="005D2DB5">
        <w:t xml:space="preserve"> норматив</w:t>
      </w:r>
      <w:r w:rsidR="007B20F9" w:rsidRPr="005D2DB5">
        <w:t>но-</w:t>
      </w:r>
      <w:r w:rsidRPr="005D2DB5">
        <w:t>правовы</w:t>
      </w:r>
      <w:r w:rsidR="007B20F9" w:rsidRPr="005D2DB5">
        <w:t>х</w:t>
      </w:r>
      <w:r w:rsidRPr="005D2DB5">
        <w:t xml:space="preserve"> акт</w:t>
      </w:r>
      <w:r w:rsidR="007B20F9" w:rsidRPr="005D2DB5">
        <w:t>ов</w:t>
      </w:r>
      <w:r w:rsidR="006B2467" w:rsidRPr="005D2DB5">
        <w:t xml:space="preserve"> и раскрыть их содержание</w:t>
      </w:r>
      <w:r w:rsidRPr="005D2DB5">
        <w:t>.</w:t>
      </w:r>
    </w:p>
    <w:p w:rsidR="00F07F40" w:rsidRPr="00E32D9A" w:rsidRDefault="00B8681B" w:rsidP="009D3112">
      <w:pPr>
        <w:pStyle w:val="2"/>
      </w:pPr>
      <w:bookmarkStart w:id="19" w:name="_Toc276373500"/>
      <w:bookmarkStart w:id="20" w:name="_Toc307190486"/>
      <w:bookmarkStart w:id="21" w:name="_Toc307317028"/>
      <w:r w:rsidRPr="00F43014">
        <w:lastRenderedPageBreak/>
        <w:t>3.3.</w:t>
      </w:r>
      <w:r w:rsidR="00017ECC" w:rsidRPr="00F43014">
        <w:t xml:space="preserve"> </w:t>
      </w:r>
      <w:r w:rsidR="00DE4E17" w:rsidRPr="00F43014">
        <w:t>Обзор программ</w:t>
      </w:r>
      <w:r w:rsidR="00017ECC" w:rsidRPr="00F43014">
        <w:t xml:space="preserve"> ипотечн</w:t>
      </w:r>
      <w:r w:rsidR="00D11BCB" w:rsidRPr="00F43014">
        <w:t xml:space="preserve">ого </w:t>
      </w:r>
      <w:r w:rsidR="003C04E6">
        <w:br/>
      </w:r>
      <w:r w:rsidR="00F43014" w:rsidRPr="00F43014">
        <w:t xml:space="preserve">жилищного </w:t>
      </w:r>
      <w:r w:rsidR="00017ECC" w:rsidRPr="00F43014">
        <w:t>кредитов</w:t>
      </w:r>
      <w:bookmarkEnd w:id="19"/>
      <w:r w:rsidR="00D11BCB" w:rsidRPr="00F43014">
        <w:t>ания</w:t>
      </w:r>
      <w:bookmarkEnd w:id="20"/>
      <w:bookmarkEnd w:id="21"/>
    </w:p>
    <w:p w:rsidR="0077390C" w:rsidRPr="005D2DB5" w:rsidRDefault="00B8681B" w:rsidP="005D2DB5">
      <w:pPr>
        <w:tabs>
          <w:tab w:val="left" w:pos="8505"/>
        </w:tabs>
      </w:pPr>
      <w:r w:rsidRPr="005D2DB5">
        <w:t>В выполняемой курсовой работе предполагается изучить специфику ипотечного кредитования жилой недвижимости.</w:t>
      </w:r>
      <w:r w:rsidR="0077390C" w:rsidRPr="005D2DB5">
        <w:t xml:space="preserve"> </w:t>
      </w:r>
      <w:r w:rsidR="000C186C">
        <w:br/>
      </w:r>
      <w:r w:rsidR="0077390C" w:rsidRPr="005D2DB5">
        <w:t>В связи с этим студенту необходимо рассмотреть предложения участников рынка ипотечного жилищного кредитования. Ст</w:t>
      </w:r>
      <w:r w:rsidR="0077390C" w:rsidRPr="005D2DB5">
        <w:t>у</w:t>
      </w:r>
      <w:r w:rsidR="0077390C" w:rsidRPr="005D2DB5">
        <w:t>денту рекомендуется с помощью специализированных изданий, тематических сайтов</w:t>
      </w:r>
      <w:r w:rsidRPr="005D2DB5">
        <w:t xml:space="preserve"> </w:t>
      </w:r>
      <w:r w:rsidR="0077390C" w:rsidRPr="005D2DB5">
        <w:t xml:space="preserve">или </w:t>
      </w:r>
      <w:r w:rsidR="00C76370" w:rsidRPr="005D2DB5">
        <w:t xml:space="preserve">сайтов организаций, размещающих рекламу в </w:t>
      </w:r>
      <w:r w:rsidR="0077390C" w:rsidRPr="005D2DB5">
        <w:t>электронно</w:t>
      </w:r>
      <w:r w:rsidR="00C76370" w:rsidRPr="005D2DB5">
        <w:t>м</w:t>
      </w:r>
      <w:r w:rsidR="0077390C" w:rsidRPr="005D2DB5">
        <w:t xml:space="preserve"> периодическо</w:t>
      </w:r>
      <w:r w:rsidR="00C76370" w:rsidRPr="005D2DB5">
        <w:t>м</w:t>
      </w:r>
      <w:r w:rsidR="0077390C" w:rsidRPr="005D2DB5">
        <w:t xml:space="preserve"> издани</w:t>
      </w:r>
      <w:r w:rsidR="00C76370" w:rsidRPr="005D2DB5">
        <w:t>и</w:t>
      </w:r>
      <w:r w:rsidR="0077390C" w:rsidRPr="005D2DB5">
        <w:t xml:space="preserve"> «2ГИС.</w:t>
      </w:r>
      <w:r w:rsidR="009D3112">
        <w:t xml:space="preserve"> </w:t>
      </w:r>
      <w:r w:rsidR="0077390C" w:rsidRPr="005D2DB5">
        <w:t>Нов</w:t>
      </w:r>
      <w:r w:rsidR="0077390C" w:rsidRPr="005D2DB5">
        <w:t>о</w:t>
      </w:r>
      <w:r w:rsidR="0077390C" w:rsidRPr="005D2DB5">
        <w:t>сибирск» (рубрика «Ипотека / Жилищное кредитование»)</w:t>
      </w:r>
      <w:r w:rsidR="000C186C">
        <w:t>,</w:t>
      </w:r>
      <w:r w:rsidR="0077390C" w:rsidRPr="005D2DB5">
        <w:t xml:space="preserve"> си</w:t>
      </w:r>
      <w:r w:rsidR="0077390C" w:rsidRPr="005D2DB5">
        <w:t>с</w:t>
      </w:r>
      <w:r w:rsidR="0077390C" w:rsidRPr="005D2DB5">
        <w:t>тематизировать информацию о реализуемых программах ип</w:t>
      </w:r>
      <w:r w:rsidR="0077390C" w:rsidRPr="005D2DB5">
        <w:t>о</w:t>
      </w:r>
      <w:r w:rsidR="0077390C" w:rsidRPr="005D2DB5">
        <w:t xml:space="preserve">течного жилищного кредитования в Новосибирской области. </w:t>
      </w:r>
      <w:r w:rsidR="00C76370" w:rsidRPr="005D2DB5">
        <w:t>Под программой ипотечного кредитования понимается предл</w:t>
      </w:r>
      <w:r w:rsidR="00C76370" w:rsidRPr="005D2DB5">
        <w:t>о</w:t>
      </w:r>
      <w:r w:rsidR="00C76370" w:rsidRPr="005D2DB5">
        <w:t>жение банков и кредитных организаций о предоставлении ип</w:t>
      </w:r>
      <w:r w:rsidR="00C76370" w:rsidRPr="005D2DB5">
        <w:t>о</w:t>
      </w:r>
      <w:r w:rsidR="00C76370" w:rsidRPr="005D2DB5">
        <w:t xml:space="preserve">течного кредита на определенных условиях. </w:t>
      </w:r>
      <w:r w:rsidR="001A4229" w:rsidRPr="005D2DB5">
        <w:t>Ипотечные пр</w:t>
      </w:r>
      <w:r w:rsidR="001A4229" w:rsidRPr="005D2DB5">
        <w:t>о</w:t>
      </w:r>
      <w:r w:rsidR="001A4229" w:rsidRPr="005D2DB5">
        <w:t>граммы различаются в зависимости от следующего:</w:t>
      </w:r>
    </w:p>
    <w:p w:rsidR="001A4229" w:rsidRDefault="001A422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вид жилой недвижимости (</w:t>
      </w:r>
      <w:r w:rsidR="00C76370" w:rsidRPr="00C76370">
        <w:rPr>
          <w:sz w:val="22"/>
          <w:szCs w:val="22"/>
        </w:rPr>
        <w:t xml:space="preserve">квартира, </w:t>
      </w:r>
      <w:r w:rsidRPr="00C76370">
        <w:rPr>
          <w:sz w:val="22"/>
          <w:szCs w:val="22"/>
        </w:rPr>
        <w:t>комната</w:t>
      </w:r>
      <w:r>
        <w:rPr>
          <w:sz w:val="22"/>
          <w:szCs w:val="22"/>
        </w:rPr>
        <w:t>,</w:t>
      </w:r>
      <w:r w:rsidRPr="00C76370">
        <w:rPr>
          <w:sz w:val="22"/>
          <w:szCs w:val="22"/>
        </w:rPr>
        <w:t xml:space="preserve"> </w:t>
      </w:r>
      <w:r>
        <w:rPr>
          <w:sz w:val="22"/>
          <w:szCs w:val="22"/>
        </w:rPr>
        <w:t>жилой дом);</w:t>
      </w:r>
      <w:r w:rsidR="00C76370" w:rsidRPr="00C76370">
        <w:rPr>
          <w:sz w:val="22"/>
          <w:szCs w:val="22"/>
        </w:rPr>
        <w:t xml:space="preserve"> </w:t>
      </w:r>
    </w:p>
    <w:p w:rsidR="001A4229" w:rsidRDefault="001A422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вид рынка</w:t>
      </w:r>
      <w:r w:rsidR="00C76370" w:rsidRPr="00C76370">
        <w:rPr>
          <w:sz w:val="22"/>
          <w:szCs w:val="22"/>
        </w:rPr>
        <w:t xml:space="preserve"> недвижимости</w:t>
      </w:r>
      <w:r>
        <w:rPr>
          <w:sz w:val="22"/>
          <w:szCs w:val="22"/>
        </w:rPr>
        <w:t>, к которому</w:t>
      </w:r>
      <w:r w:rsidR="00C76370" w:rsidRPr="00C76370">
        <w:rPr>
          <w:sz w:val="22"/>
          <w:szCs w:val="22"/>
        </w:rPr>
        <w:t xml:space="preserve"> будет относиться приобретаем</w:t>
      </w:r>
      <w:r>
        <w:rPr>
          <w:sz w:val="22"/>
          <w:szCs w:val="22"/>
        </w:rPr>
        <w:t>ый объект жило</w:t>
      </w:r>
      <w:r w:rsidR="000C186C">
        <w:rPr>
          <w:sz w:val="22"/>
          <w:szCs w:val="22"/>
        </w:rPr>
        <w:t>й</w:t>
      </w:r>
      <w:r>
        <w:rPr>
          <w:sz w:val="22"/>
          <w:szCs w:val="22"/>
        </w:rPr>
        <w:t xml:space="preserve"> недвижимости (</w:t>
      </w:r>
      <w:r w:rsidR="00C76370" w:rsidRPr="00C76370">
        <w:rPr>
          <w:sz w:val="22"/>
          <w:szCs w:val="22"/>
        </w:rPr>
        <w:t>первичн</w:t>
      </w:r>
      <w:r>
        <w:rPr>
          <w:sz w:val="22"/>
          <w:szCs w:val="22"/>
        </w:rPr>
        <w:t xml:space="preserve">ый или </w:t>
      </w:r>
      <w:r w:rsidR="00C76370" w:rsidRPr="00C76370">
        <w:rPr>
          <w:sz w:val="22"/>
          <w:szCs w:val="22"/>
        </w:rPr>
        <w:t>вторичн</w:t>
      </w:r>
      <w:r>
        <w:rPr>
          <w:sz w:val="22"/>
          <w:szCs w:val="22"/>
        </w:rPr>
        <w:t>ый);</w:t>
      </w:r>
    </w:p>
    <w:p w:rsidR="00DE1949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перечень т</w:t>
      </w:r>
      <w:r w:rsidR="00C76370" w:rsidRPr="00C76370">
        <w:rPr>
          <w:sz w:val="22"/>
          <w:szCs w:val="22"/>
        </w:rPr>
        <w:t>ребовани</w:t>
      </w:r>
      <w:r>
        <w:rPr>
          <w:sz w:val="22"/>
          <w:szCs w:val="22"/>
        </w:rPr>
        <w:t>й</w:t>
      </w:r>
      <w:r w:rsidR="00C76370" w:rsidRPr="00C76370">
        <w:rPr>
          <w:sz w:val="22"/>
          <w:szCs w:val="22"/>
        </w:rPr>
        <w:t xml:space="preserve"> к потенциальному заемщику;</w:t>
      </w:r>
    </w:p>
    <w:p w:rsidR="00DE1949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 w:rsidRPr="00C76370">
        <w:rPr>
          <w:sz w:val="22"/>
          <w:szCs w:val="22"/>
        </w:rPr>
        <w:t>максимальн</w:t>
      </w:r>
      <w:r>
        <w:rPr>
          <w:sz w:val="22"/>
          <w:szCs w:val="22"/>
        </w:rPr>
        <w:t>ая</w:t>
      </w:r>
      <w:r w:rsidRPr="00C76370">
        <w:rPr>
          <w:sz w:val="22"/>
          <w:szCs w:val="22"/>
        </w:rPr>
        <w:t xml:space="preserve"> и минимальн</w:t>
      </w:r>
      <w:r>
        <w:rPr>
          <w:sz w:val="22"/>
          <w:szCs w:val="22"/>
        </w:rPr>
        <w:t>ая величина</w:t>
      </w:r>
      <w:r w:rsidRPr="00C76370">
        <w:rPr>
          <w:sz w:val="22"/>
          <w:szCs w:val="22"/>
        </w:rPr>
        <w:t xml:space="preserve"> </w:t>
      </w:r>
      <w:r>
        <w:rPr>
          <w:sz w:val="22"/>
          <w:szCs w:val="22"/>
        </w:rPr>
        <w:t>ипотечного</w:t>
      </w:r>
      <w:r w:rsidR="00C76370" w:rsidRPr="00C76370">
        <w:rPr>
          <w:sz w:val="22"/>
          <w:szCs w:val="22"/>
        </w:rPr>
        <w:t xml:space="preserve"> </w:t>
      </w:r>
      <w:r w:rsidR="000C186C">
        <w:rPr>
          <w:sz w:val="22"/>
          <w:szCs w:val="22"/>
        </w:rPr>
        <w:br/>
      </w:r>
      <w:r w:rsidR="00C76370" w:rsidRPr="00C76370">
        <w:rPr>
          <w:sz w:val="22"/>
          <w:szCs w:val="22"/>
        </w:rPr>
        <w:t>креди</w:t>
      </w:r>
      <w:r>
        <w:rPr>
          <w:sz w:val="22"/>
          <w:szCs w:val="22"/>
        </w:rPr>
        <w:t>та</w:t>
      </w:r>
      <w:r w:rsidR="00C76370" w:rsidRPr="00C76370">
        <w:rPr>
          <w:sz w:val="22"/>
          <w:szCs w:val="22"/>
        </w:rPr>
        <w:t>;</w:t>
      </w:r>
    </w:p>
    <w:p w:rsidR="00DE1949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C76370" w:rsidRPr="00C76370">
        <w:rPr>
          <w:sz w:val="22"/>
          <w:szCs w:val="22"/>
        </w:rPr>
        <w:t>алют</w:t>
      </w:r>
      <w:r>
        <w:rPr>
          <w:sz w:val="22"/>
          <w:szCs w:val="22"/>
        </w:rPr>
        <w:t>а</w:t>
      </w:r>
      <w:r w:rsidR="00C76370" w:rsidRPr="00C76370">
        <w:rPr>
          <w:sz w:val="22"/>
          <w:szCs w:val="22"/>
        </w:rPr>
        <w:t xml:space="preserve"> кредита;</w:t>
      </w:r>
    </w:p>
    <w:p w:rsidR="00DE1949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срок кредитования</w:t>
      </w:r>
      <w:r w:rsidR="00C76370" w:rsidRPr="00C76370">
        <w:rPr>
          <w:sz w:val="22"/>
          <w:szCs w:val="22"/>
        </w:rPr>
        <w:t>;</w:t>
      </w:r>
    </w:p>
    <w:p w:rsidR="00DE1949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C76370" w:rsidRPr="00C76370">
        <w:rPr>
          <w:sz w:val="22"/>
          <w:szCs w:val="22"/>
        </w:rPr>
        <w:t>еличин</w:t>
      </w:r>
      <w:r>
        <w:rPr>
          <w:sz w:val="22"/>
          <w:szCs w:val="22"/>
        </w:rPr>
        <w:t>а</w:t>
      </w:r>
      <w:r w:rsidR="00C76370" w:rsidRPr="00C76370">
        <w:rPr>
          <w:sz w:val="22"/>
          <w:szCs w:val="22"/>
        </w:rPr>
        <w:t xml:space="preserve"> процентной ставки;</w:t>
      </w:r>
    </w:p>
    <w:p w:rsidR="00DE1949" w:rsidRDefault="00C76370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 w:rsidRPr="00C76370">
        <w:rPr>
          <w:sz w:val="22"/>
          <w:szCs w:val="22"/>
        </w:rPr>
        <w:t>величин</w:t>
      </w:r>
      <w:r w:rsidR="00DE1949">
        <w:rPr>
          <w:sz w:val="22"/>
          <w:szCs w:val="22"/>
        </w:rPr>
        <w:t>а минимального</w:t>
      </w:r>
      <w:r w:rsidRPr="00C76370">
        <w:rPr>
          <w:sz w:val="22"/>
          <w:szCs w:val="22"/>
        </w:rPr>
        <w:t xml:space="preserve"> первоначального взноса</w:t>
      </w:r>
      <w:r w:rsidR="00DE1949">
        <w:rPr>
          <w:sz w:val="22"/>
          <w:szCs w:val="22"/>
        </w:rPr>
        <w:t xml:space="preserve"> за пр</w:t>
      </w:r>
      <w:r w:rsidR="00DE1949">
        <w:rPr>
          <w:sz w:val="22"/>
          <w:szCs w:val="22"/>
        </w:rPr>
        <w:t>и</w:t>
      </w:r>
      <w:r w:rsidR="00DE1949">
        <w:rPr>
          <w:sz w:val="22"/>
          <w:szCs w:val="22"/>
        </w:rPr>
        <w:t>обретаемую жилую недвижимость</w:t>
      </w:r>
      <w:r w:rsidRPr="00C76370">
        <w:rPr>
          <w:sz w:val="22"/>
          <w:szCs w:val="22"/>
        </w:rPr>
        <w:t xml:space="preserve">; </w:t>
      </w:r>
    </w:p>
    <w:p w:rsidR="00C76370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вид</w:t>
      </w:r>
      <w:r w:rsidR="00C76370" w:rsidRPr="00C76370">
        <w:rPr>
          <w:sz w:val="22"/>
          <w:szCs w:val="22"/>
        </w:rPr>
        <w:t xml:space="preserve"> платежа</w:t>
      </w:r>
      <w:r>
        <w:rPr>
          <w:sz w:val="22"/>
          <w:szCs w:val="22"/>
        </w:rPr>
        <w:t xml:space="preserve"> по кредиту (</w:t>
      </w:r>
      <w:proofErr w:type="spellStart"/>
      <w:r>
        <w:rPr>
          <w:sz w:val="22"/>
          <w:szCs w:val="22"/>
        </w:rPr>
        <w:t>аннуитетный</w:t>
      </w:r>
      <w:proofErr w:type="spellEnd"/>
      <w:r>
        <w:rPr>
          <w:sz w:val="22"/>
          <w:szCs w:val="22"/>
        </w:rPr>
        <w:t xml:space="preserve"> или дифференц</w:t>
      </w:r>
      <w:r>
        <w:rPr>
          <w:sz w:val="22"/>
          <w:szCs w:val="22"/>
        </w:rPr>
        <w:t>и</w:t>
      </w:r>
      <w:r>
        <w:rPr>
          <w:sz w:val="22"/>
          <w:szCs w:val="22"/>
        </w:rPr>
        <w:t>рованный);</w:t>
      </w:r>
    </w:p>
    <w:p w:rsidR="00DE1949" w:rsidRPr="00C76370" w:rsidRDefault="00DE1949" w:rsidP="009D3112">
      <w:pPr>
        <w:pStyle w:val="30"/>
        <w:numPr>
          <w:ilvl w:val="0"/>
          <w:numId w:val="17"/>
        </w:numPr>
        <w:tabs>
          <w:tab w:val="clear" w:pos="1060"/>
          <w:tab w:val="num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плата за рассмотрение заявки заемщика, оформление ипотечного кредита, комиссионное вознаграждение за обслуж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вание ипотечного кредита.</w:t>
      </w:r>
    </w:p>
    <w:p w:rsidR="0077390C" w:rsidRPr="005D2DB5" w:rsidRDefault="007368B1" w:rsidP="005D2DB5">
      <w:pPr>
        <w:tabs>
          <w:tab w:val="left" w:pos="8505"/>
        </w:tabs>
      </w:pPr>
      <w:r w:rsidRPr="005D2DB5">
        <w:t xml:space="preserve">Обзор программ ипотечного жилищного кредитования в Новосибирской области студенту рекомендуется представить в </w:t>
      </w:r>
      <w:r w:rsidRPr="005D2DB5">
        <w:lastRenderedPageBreak/>
        <w:t>виде таблицы с использованием вышеперечисленных пунктов различия программ. Проанализировав действующие программ</w:t>
      </w:r>
      <w:r w:rsidR="00093408" w:rsidRPr="005D2DB5">
        <w:t>ы</w:t>
      </w:r>
      <w:r w:rsidRPr="005D2DB5">
        <w:t xml:space="preserve"> ипотечного жилищного кредитования</w:t>
      </w:r>
      <w:r w:rsidR="00093408" w:rsidRPr="005D2DB5">
        <w:t>,</w:t>
      </w:r>
      <w:r w:rsidRPr="005D2DB5">
        <w:t xml:space="preserve"> необходимо отметить наилучшие предложения кредиторов, </w:t>
      </w:r>
      <w:r w:rsidR="008950B5" w:rsidRPr="005D2DB5">
        <w:t>охарактеризовать типов</w:t>
      </w:r>
      <w:r w:rsidR="008950B5" w:rsidRPr="005D2DB5">
        <w:t>о</w:t>
      </w:r>
      <w:r w:rsidR="008950B5" w:rsidRPr="005D2DB5">
        <w:t>го заемщика, типовой объект недвижимости и типовые условия ипотечного кредита по наиболее распространенным предлож</w:t>
      </w:r>
      <w:r w:rsidR="008950B5" w:rsidRPr="005D2DB5">
        <w:t>е</w:t>
      </w:r>
      <w:r w:rsidR="008950B5" w:rsidRPr="005D2DB5">
        <w:t xml:space="preserve">ниям кредиторов. </w:t>
      </w:r>
    </w:p>
    <w:p w:rsidR="00226A4C" w:rsidRPr="005D2DB5" w:rsidRDefault="00093408" w:rsidP="005D2DB5">
      <w:pPr>
        <w:tabs>
          <w:tab w:val="left" w:pos="8505"/>
        </w:tabs>
      </w:pPr>
      <w:r w:rsidRPr="005D2DB5">
        <w:t>В завершение раздела студенту необходимо дать характ</w:t>
      </w:r>
      <w:r w:rsidRPr="005D2DB5">
        <w:t>е</w:t>
      </w:r>
      <w:r w:rsidRPr="005D2DB5">
        <w:t>ристику реализуемых целевых программ, реализуемых в Нов</w:t>
      </w:r>
      <w:r w:rsidRPr="005D2DB5">
        <w:t>о</w:t>
      </w:r>
      <w:r w:rsidRPr="005D2DB5">
        <w:t xml:space="preserve">сибирской области и </w:t>
      </w:r>
      <w:r w:rsidR="00BE32CE" w:rsidRPr="005D2DB5">
        <w:t>способствующих развитию рынка ипоте</w:t>
      </w:r>
      <w:r w:rsidR="00BE32CE" w:rsidRPr="005D2DB5">
        <w:t>ч</w:t>
      </w:r>
      <w:r w:rsidR="00BE32CE" w:rsidRPr="005D2DB5">
        <w:t>ного жилищного кредитования. Такие программы имеют соц</w:t>
      </w:r>
      <w:r w:rsidR="00BE32CE" w:rsidRPr="005D2DB5">
        <w:t>и</w:t>
      </w:r>
      <w:r w:rsidR="00BE32CE" w:rsidRPr="005D2DB5">
        <w:t xml:space="preserve">альное значение </w:t>
      </w:r>
      <w:r w:rsidR="00226A4C" w:rsidRPr="005D2DB5">
        <w:t>и предназначены д</w:t>
      </w:r>
      <w:r w:rsidR="00BE32CE" w:rsidRPr="005D2DB5">
        <w:t xml:space="preserve">ля обеспечения возможности приобретения жилья </w:t>
      </w:r>
      <w:r w:rsidR="00226A4C" w:rsidRPr="005D2DB5">
        <w:t xml:space="preserve">определенными категориями граждан </w:t>
      </w:r>
      <w:r w:rsidR="00BE32CE" w:rsidRPr="005D2DB5">
        <w:t>п</w:t>
      </w:r>
      <w:r w:rsidR="00BE32CE" w:rsidRPr="005D2DB5">
        <w:t>у</w:t>
      </w:r>
      <w:r w:rsidR="00BE32CE" w:rsidRPr="005D2DB5">
        <w:t xml:space="preserve">тем предоставления целевых субсидий </w:t>
      </w:r>
      <w:r w:rsidR="006F1CA0" w:rsidRPr="005D2DB5">
        <w:t xml:space="preserve">за счет бюджетных средств </w:t>
      </w:r>
      <w:r w:rsidR="00BE32CE" w:rsidRPr="005D2DB5">
        <w:t>на оплату первоначального взноса при получении ип</w:t>
      </w:r>
      <w:r w:rsidR="00BE32CE" w:rsidRPr="005D2DB5">
        <w:t>о</w:t>
      </w:r>
      <w:r w:rsidR="00BE32CE" w:rsidRPr="005D2DB5">
        <w:t xml:space="preserve">течного кредита или </w:t>
      </w:r>
      <w:r w:rsidR="00226A4C" w:rsidRPr="005D2DB5">
        <w:t>для погашения части процентов по кред</w:t>
      </w:r>
      <w:r w:rsidR="00226A4C" w:rsidRPr="005D2DB5">
        <w:t>и</w:t>
      </w:r>
      <w:r w:rsidR="00226A4C" w:rsidRPr="005D2DB5">
        <w:t>ту</w:t>
      </w:r>
      <w:r w:rsidR="00BE32CE" w:rsidRPr="005D2DB5">
        <w:t>.</w:t>
      </w:r>
      <w:r w:rsidR="006F1CA0" w:rsidRPr="005D2DB5">
        <w:t xml:space="preserve"> </w:t>
      </w:r>
      <w:r w:rsidR="00226A4C" w:rsidRPr="005D2DB5">
        <w:t>Субсиди</w:t>
      </w:r>
      <w:r w:rsidR="006F1CA0" w:rsidRPr="005D2DB5">
        <w:t>и позволяю</w:t>
      </w:r>
      <w:r w:rsidR="00226A4C" w:rsidRPr="005D2DB5">
        <w:t>т увеличить платежеспособность гра</w:t>
      </w:r>
      <w:r w:rsidR="00226A4C" w:rsidRPr="005D2DB5">
        <w:t>ж</w:t>
      </w:r>
      <w:r w:rsidR="006F1CA0" w:rsidRPr="005D2DB5">
        <w:t>дан. О действующих целевых программах можно узнать на официальн</w:t>
      </w:r>
      <w:r w:rsidR="009A537A" w:rsidRPr="005D2DB5">
        <w:t>ом</w:t>
      </w:r>
      <w:r w:rsidR="006F1CA0" w:rsidRPr="005D2DB5">
        <w:t xml:space="preserve"> сайт</w:t>
      </w:r>
      <w:r w:rsidR="009A537A" w:rsidRPr="005D2DB5">
        <w:t>е</w:t>
      </w:r>
      <w:r w:rsidR="006F1CA0" w:rsidRPr="005D2DB5">
        <w:t xml:space="preserve"> </w:t>
      </w:r>
      <w:r w:rsidR="000C186C">
        <w:t>г</w:t>
      </w:r>
      <w:r w:rsidR="006F1CA0" w:rsidRPr="005D2DB5">
        <w:t xml:space="preserve">убернатора и </w:t>
      </w:r>
      <w:r w:rsidR="000C186C">
        <w:t>п</w:t>
      </w:r>
      <w:r w:rsidR="006F1CA0" w:rsidRPr="005D2DB5">
        <w:t>равительства Новосиби</w:t>
      </w:r>
      <w:r w:rsidR="006F1CA0" w:rsidRPr="005D2DB5">
        <w:t>р</w:t>
      </w:r>
      <w:r w:rsidR="006F1CA0" w:rsidRPr="005D2DB5">
        <w:t>ской области</w:t>
      </w:r>
      <w:r w:rsidR="009A537A" w:rsidRPr="005D2DB5">
        <w:t xml:space="preserve"> (</w:t>
      </w:r>
      <w:proofErr w:type="spellStart"/>
      <w:r w:rsidR="009A537A" w:rsidRPr="005D2DB5">
        <w:t>www.nso.ru</w:t>
      </w:r>
      <w:proofErr w:type="spellEnd"/>
      <w:r w:rsidR="009A537A" w:rsidRPr="005D2DB5">
        <w:t>)</w:t>
      </w:r>
      <w:r w:rsidR="006F1CA0" w:rsidRPr="005D2DB5">
        <w:t xml:space="preserve"> и </w:t>
      </w:r>
      <w:r w:rsidR="009A537A" w:rsidRPr="005D2DB5">
        <w:t xml:space="preserve">официальном сайте </w:t>
      </w:r>
      <w:r w:rsidR="006F1CA0" w:rsidRPr="005D2DB5">
        <w:t>г</w:t>
      </w:r>
      <w:r w:rsidR="009A537A" w:rsidRPr="005D2DB5">
        <w:t xml:space="preserve">орода </w:t>
      </w:r>
      <w:r w:rsidR="006F1CA0" w:rsidRPr="005D2DB5">
        <w:t>Нов</w:t>
      </w:r>
      <w:r w:rsidR="006F1CA0" w:rsidRPr="005D2DB5">
        <w:t>о</w:t>
      </w:r>
      <w:r w:rsidR="006F1CA0" w:rsidRPr="005D2DB5">
        <w:t>сибирска</w:t>
      </w:r>
      <w:r w:rsidR="009A537A" w:rsidRPr="005D2DB5">
        <w:t xml:space="preserve"> (</w:t>
      </w:r>
      <w:proofErr w:type="spellStart"/>
      <w:r w:rsidR="009A537A" w:rsidRPr="005D2DB5">
        <w:t>www.novo-sibirsk.ru</w:t>
      </w:r>
      <w:proofErr w:type="spellEnd"/>
      <w:r w:rsidR="009A537A" w:rsidRPr="005D2DB5">
        <w:t>)</w:t>
      </w:r>
      <w:r w:rsidR="006F1CA0" w:rsidRPr="005D2DB5">
        <w:t>.</w:t>
      </w:r>
    </w:p>
    <w:p w:rsidR="00341663" w:rsidRPr="009F558C" w:rsidRDefault="00F43014" w:rsidP="009D3112">
      <w:pPr>
        <w:pStyle w:val="2"/>
      </w:pPr>
      <w:bookmarkStart w:id="22" w:name="_Toc307190487"/>
      <w:bookmarkStart w:id="23" w:name="_Toc307317029"/>
      <w:bookmarkStart w:id="24" w:name="_Toc276373501"/>
      <w:r w:rsidRPr="009F558C">
        <w:t xml:space="preserve">3.4. </w:t>
      </w:r>
      <w:r w:rsidR="009F558C">
        <w:t>Участники и п</w:t>
      </w:r>
      <w:r w:rsidRPr="009F558C">
        <w:t xml:space="preserve">орядок заключения сделки </w:t>
      </w:r>
      <w:r w:rsidR="000C186C">
        <w:br/>
      </w:r>
      <w:r w:rsidRPr="009F558C">
        <w:t>по ипотечному кредитованию</w:t>
      </w:r>
      <w:r w:rsidR="004D2CFA">
        <w:t xml:space="preserve"> жилья</w:t>
      </w:r>
      <w:bookmarkEnd w:id="22"/>
      <w:bookmarkEnd w:id="23"/>
    </w:p>
    <w:p w:rsidR="00FC20C3" w:rsidRPr="000C186C" w:rsidRDefault="00FC20C3" w:rsidP="005D2DB5">
      <w:pPr>
        <w:tabs>
          <w:tab w:val="left" w:pos="8505"/>
        </w:tabs>
        <w:rPr>
          <w:spacing w:val="2"/>
        </w:rPr>
      </w:pPr>
      <w:r w:rsidRPr="000C186C">
        <w:rPr>
          <w:spacing w:val="2"/>
        </w:rPr>
        <w:t xml:space="preserve">В данном разделе курсовой работы студент переходит </w:t>
      </w:r>
      <w:r w:rsidR="000C186C">
        <w:rPr>
          <w:spacing w:val="2"/>
        </w:rPr>
        <w:br/>
      </w:r>
      <w:r w:rsidRPr="000C186C">
        <w:rPr>
          <w:spacing w:val="2"/>
        </w:rPr>
        <w:t>к рассмотрению конкретной ситуации ипотечного кредитов</w:t>
      </w:r>
      <w:r w:rsidRPr="000C186C">
        <w:rPr>
          <w:spacing w:val="2"/>
        </w:rPr>
        <w:t>а</w:t>
      </w:r>
      <w:r w:rsidRPr="000C186C">
        <w:rPr>
          <w:spacing w:val="2"/>
        </w:rPr>
        <w:t>ния. Предполагается, что студент выступает в роли заемщика или рассматривает процесс получения ипотечного кредита с позиций заемщика. Необходимо вкратце описать заемщика. Студент может теоретически представить в виде заемщика свою семью</w:t>
      </w:r>
      <w:r w:rsidR="005365B3" w:rsidRPr="000C186C">
        <w:rPr>
          <w:spacing w:val="2"/>
        </w:rPr>
        <w:t xml:space="preserve"> (желающую улучшить жилищные условия)</w:t>
      </w:r>
      <w:r w:rsidRPr="000C186C">
        <w:rPr>
          <w:spacing w:val="2"/>
        </w:rPr>
        <w:t>, либо смоделировать ситуацию и описать заемщика самостоятельно (например, в качестве заемщика может выступить молодая с</w:t>
      </w:r>
      <w:r w:rsidRPr="000C186C">
        <w:rPr>
          <w:spacing w:val="2"/>
        </w:rPr>
        <w:t>е</w:t>
      </w:r>
      <w:r w:rsidRPr="000C186C">
        <w:rPr>
          <w:spacing w:val="2"/>
        </w:rPr>
        <w:t>мья, состоящая из двух родителей и ребенка</w:t>
      </w:r>
      <w:r w:rsidR="005365B3" w:rsidRPr="000C186C">
        <w:rPr>
          <w:spacing w:val="2"/>
        </w:rPr>
        <w:t>, не имеющая со</w:t>
      </w:r>
      <w:r w:rsidR="005365B3" w:rsidRPr="000C186C">
        <w:rPr>
          <w:spacing w:val="2"/>
        </w:rPr>
        <w:t>б</w:t>
      </w:r>
      <w:r w:rsidR="005365B3" w:rsidRPr="000C186C">
        <w:rPr>
          <w:spacing w:val="2"/>
        </w:rPr>
        <w:t>ственной жилплощади</w:t>
      </w:r>
      <w:r w:rsidRPr="000C186C">
        <w:rPr>
          <w:spacing w:val="2"/>
        </w:rPr>
        <w:t xml:space="preserve">). </w:t>
      </w:r>
    </w:p>
    <w:p w:rsidR="005365B3" w:rsidRPr="005D2DB5" w:rsidRDefault="005365B3" w:rsidP="005D2DB5">
      <w:pPr>
        <w:tabs>
          <w:tab w:val="left" w:pos="8505"/>
        </w:tabs>
      </w:pPr>
      <w:r w:rsidRPr="005D2DB5">
        <w:t>Далее необходимо вкратце описать объект жилой недвиж</w:t>
      </w:r>
      <w:r w:rsidRPr="005D2DB5">
        <w:t>и</w:t>
      </w:r>
      <w:r w:rsidRPr="005D2DB5">
        <w:t>мости, который планирует приобрести заемщик с использован</w:t>
      </w:r>
      <w:r w:rsidRPr="005D2DB5">
        <w:t>и</w:t>
      </w:r>
      <w:r w:rsidRPr="005D2DB5">
        <w:lastRenderedPageBreak/>
        <w:t>ем кредитных средств. Также студент либо рассматривает ж</w:t>
      </w:r>
      <w:r w:rsidRPr="005D2DB5">
        <w:t>е</w:t>
      </w:r>
      <w:r w:rsidRPr="005D2DB5">
        <w:t>лаемую недвижимость (квартиру, дом) для своей семьи, либо подбирает вариант квартиры для вымышленного заемщика. Указываются следующие характеристики недвижимости (пре</w:t>
      </w:r>
      <w:r w:rsidRPr="005D2DB5">
        <w:t>д</w:t>
      </w:r>
      <w:r w:rsidRPr="005D2DB5">
        <w:t>мета ипотеки): вид недвижимости, местонахождение, общая площадь, цена.</w:t>
      </w:r>
    </w:p>
    <w:p w:rsidR="00433287" w:rsidRDefault="0035250B" w:rsidP="00433287">
      <w:pPr>
        <w:tabs>
          <w:tab w:val="left" w:pos="8505"/>
        </w:tabs>
        <w:rPr>
          <w:spacing w:val="2"/>
        </w:rPr>
      </w:pPr>
      <w:r w:rsidRPr="000C186C">
        <w:rPr>
          <w:spacing w:val="2"/>
        </w:rPr>
        <w:t>После описания заемщика и объекта недвижимости (пре</w:t>
      </w:r>
      <w:r w:rsidRPr="000C186C">
        <w:rPr>
          <w:spacing w:val="2"/>
        </w:rPr>
        <w:t>д</w:t>
      </w:r>
      <w:r w:rsidRPr="000C186C">
        <w:rPr>
          <w:spacing w:val="2"/>
        </w:rPr>
        <w:t>мета ипотеки) студенту требуется рассмотреть процесс офор</w:t>
      </w:r>
      <w:r w:rsidRPr="000C186C">
        <w:rPr>
          <w:spacing w:val="2"/>
        </w:rPr>
        <w:t>м</w:t>
      </w:r>
      <w:r w:rsidRPr="000C186C">
        <w:rPr>
          <w:spacing w:val="2"/>
        </w:rPr>
        <w:t>ления и получения ипотечного кредита, выявить основных участников ипотечной сделки, с которыми придется взаим</w:t>
      </w:r>
      <w:r w:rsidRPr="000C186C">
        <w:rPr>
          <w:spacing w:val="2"/>
        </w:rPr>
        <w:t>о</w:t>
      </w:r>
      <w:r w:rsidRPr="000C186C">
        <w:rPr>
          <w:spacing w:val="2"/>
        </w:rPr>
        <w:t>действовать</w:t>
      </w:r>
      <w:r w:rsidR="003E6830" w:rsidRPr="000C186C">
        <w:rPr>
          <w:spacing w:val="2"/>
        </w:rPr>
        <w:t xml:space="preserve">. </w:t>
      </w:r>
      <w:r w:rsidR="00433287" w:rsidRPr="000C186C">
        <w:rPr>
          <w:spacing w:val="2"/>
        </w:rPr>
        <w:t>Взаимодействие заемщика с участниками ипоте</w:t>
      </w:r>
      <w:r w:rsidR="00433287" w:rsidRPr="000C186C">
        <w:rPr>
          <w:spacing w:val="2"/>
        </w:rPr>
        <w:t>ч</w:t>
      </w:r>
      <w:r w:rsidR="00433287" w:rsidRPr="000C186C">
        <w:rPr>
          <w:spacing w:val="2"/>
        </w:rPr>
        <w:t>ной сделки отражается с помощью схемы, представленной на рис</w:t>
      </w:r>
      <w:r w:rsidR="000C186C">
        <w:rPr>
          <w:spacing w:val="2"/>
        </w:rPr>
        <w:t>.</w:t>
      </w:r>
      <w:r w:rsidR="00433287" w:rsidRPr="000C186C">
        <w:rPr>
          <w:spacing w:val="2"/>
        </w:rPr>
        <w:t xml:space="preserve"> 1. </w:t>
      </w:r>
    </w:p>
    <w:bookmarkStart w:id="25" w:name="_GoBack"/>
    <w:bookmarkEnd w:id="25"/>
    <w:p w:rsidR="006B78D3" w:rsidRDefault="002640F9" w:rsidP="00341663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  <w:pict>
          <v:group id="_x0000_s1060" editas="canvas" style="width:261.9pt;height:261.9pt;mso-position-horizontal-relative:char;mso-position-vertical-relative:line" coordorigin="1136,954" coordsize="6300,63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136;top:954;width:6300;height:6300" o:preferrelative="f">
              <v:fill o:detectmouseclick="t"/>
              <v:path o:extrusionok="t" o:connecttype="none"/>
              <o:lock v:ext="edit" text="t"/>
            </v:shape>
            <v:rect id="_x0000_s1061" style="position:absolute;left:5816;top:3294;width:1620;height:720" strokeweight="1pt">
              <v:textbox style="mso-next-textbox:#_x0000_s1061" inset="2.10819mm,1.0541mm,2.10819mm,1.0541mm">
                <w:txbxContent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Продавец жилья</w:t>
                    </w:r>
                  </w:p>
                </w:txbxContent>
              </v:textbox>
            </v:rect>
            <v:rect id="_x0000_s1062" style="position:absolute;left:2396;top:954;width:1620;height:720" strokeweight="1pt">
              <v:textbox style="mso-next-textbox:#_x0000_s1062" inset="2.10819mm,1.0541mm,2.10819mm,1.0541mm">
                <w:txbxContent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Риэлтерское агентство</w:t>
                    </w:r>
                  </w:p>
                </w:txbxContent>
              </v:textbox>
            </v:rect>
            <v:rect id="_x0000_s1063" style="position:absolute;left:3476;top:3294;width:1620;height:900" strokeweight="1pt">
              <v:textbox style="mso-next-textbox:#_x0000_s1063" inset="2.10819mm,1.0541mm,2.10819mm,1.0541mm">
                <w:txbxContent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 xml:space="preserve">Заемщик </w:t>
                    </w:r>
                  </w:p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(покупатель жилья)</w:t>
                    </w:r>
                  </w:p>
                </w:txbxContent>
              </v:textbox>
            </v:rect>
            <v:rect id="_x0000_s1064" style="position:absolute;left:4556;top:6354;width:2161;height:900" strokeweight="1pt">
              <v:textbox style="mso-next-textbox:#_x0000_s1064" inset="2.10819mm,1.0541mm,2.10819mm,1.0541mm">
                <w:txbxContent>
                  <w:p w:rsidR="00BA0C39" w:rsidRPr="006423C6" w:rsidRDefault="00BA0C39" w:rsidP="005B41F6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Государственный регистрирующий орган</w:t>
                    </w:r>
                  </w:p>
                </w:txbxContent>
              </v:textbox>
            </v:rect>
            <v:rect id="_x0000_s1065" style="position:absolute;left:1136;top:3474;width:1620;height:720" strokeweight="1pt">
              <v:textbox style="mso-next-textbox:#_x0000_s1065" inset="2.10819mm,1.0541mm,2.10819mm,1.0541mm">
                <w:txbxContent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Кредитная организация</w:t>
                    </w:r>
                  </w:p>
                </w:txbxContent>
              </v:textbox>
            </v:rect>
            <v:rect id="_x0000_s1066" style="position:absolute;left:4556;top:954;width:1620;height:720" strokeweight="1pt">
              <v:textbox style="mso-next-textbox:#_x0000_s1066" inset="2.10819mm,1.0541mm,2.10819mm,1.0541mm">
                <w:txbxContent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8"/>
                        <w:szCs w:val="10"/>
                      </w:rPr>
                    </w:pPr>
                  </w:p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Оценщик</w:t>
                    </w:r>
                  </w:p>
                </w:txbxContent>
              </v:textbox>
            </v:rect>
            <v:rect id="_x0000_s1067" style="position:absolute;left:2395;top:6354;width:1621;height:720" strokeweight="1pt">
              <v:textbox style="mso-next-textbox:#_x0000_s1067" inset="2.10819mm,1.0541mm,2.10819mm,1.0541mm">
                <w:txbxContent>
                  <w:p w:rsidR="00BA0C39" w:rsidRPr="006423C6" w:rsidRDefault="00BA0C39" w:rsidP="006B78D3">
                    <w:pPr>
                      <w:ind w:firstLine="0"/>
                      <w:jc w:val="center"/>
                      <w:rPr>
                        <w:b/>
                        <w:sz w:val="18"/>
                        <w:szCs w:val="22"/>
                      </w:rPr>
                    </w:pPr>
                    <w:r w:rsidRPr="006423C6">
                      <w:rPr>
                        <w:b/>
                        <w:sz w:val="18"/>
                        <w:szCs w:val="22"/>
                      </w:rPr>
                      <w:t>Страховая компания</w:t>
                    </w:r>
                  </w:p>
                </w:txbxContent>
              </v:textbox>
            </v:rect>
            <v:line id="_x0000_s1068" style="position:absolute" from="2756,3653" to="3476,3654">
              <v:stroke startarrow="block" endarrow="block"/>
            </v:line>
            <v:line id="_x0000_s1069" style="position:absolute" from="3656,1674" to="3657,3294">
              <v:stroke startarrow="block" endarrow="block"/>
            </v:line>
            <v:line id="_x0000_s1070" style="position:absolute" from="4916,1674" to="4917,3294">
              <v:stroke startarrow="block" endarrow="block"/>
            </v:line>
            <v:line id="_x0000_s1072" style="position:absolute" from="5096,3653" to="5816,3654">
              <v:stroke startarrow="block" endarrow="block"/>
            </v:line>
            <v:line id="_x0000_s1073" style="position:absolute" from="3835,4194" to="3836,6354">
              <v:stroke startarrow="block" endarrow="block"/>
            </v:line>
            <v:line id="_x0000_s1074" style="position:absolute" from="4736,4194" to="4737,6354">
              <v:stroke startarrow="block" endarrow="block"/>
            </v:lin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_x0000_s1084" type="#_x0000_t62" style="position:absolute;left:1136;top:2574;width:1980;height:540" adj="22794,39255">
              <v:stroke dashstyle="1 1" endcap="round"/>
              <v:textbox style="mso-next-textbox:#_x0000_s1084" inset=".415mm,.249mm,.415mm,.249mm">
                <w:txbxContent>
                  <w:p w:rsidR="00BA0C39" w:rsidRPr="006423C6" w:rsidRDefault="00BA0C39" w:rsidP="00D94EE7">
                    <w:pPr>
                      <w:ind w:firstLine="0"/>
                      <w:jc w:val="center"/>
                      <w:rPr>
                        <w:i/>
                        <w:sz w:val="17"/>
                      </w:rPr>
                    </w:pPr>
                    <w:r w:rsidRPr="006423C6">
                      <w:rPr>
                        <w:i/>
                        <w:sz w:val="17"/>
                      </w:rPr>
                      <w:t xml:space="preserve">1. </w:t>
                    </w:r>
                    <w:proofErr w:type="spellStart"/>
                    <w:r w:rsidRPr="006423C6">
                      <w:rPr>
                        <w:i/>
                        <w:sz w:val="17"/>
                      </w:rPr>
                      <w:t>Андеррайтинг</w:t>
                    </w:r>
                    <w:proofErr w:type="spellEnd"/>
                    <w:r w:rsidRPr="006423C6">
                      <w:rPr>
                        <w:i/>
                        <w:sz w:val="17"/>
                      </w:rPr>
                      <w:t xml:space="preserve"> заемщика</w:t>
                    </w:r>
                  </w:p>
                  <w:p w:rsidR="00BA0C39" w:rsidRPr="006423C6" w:rsidRDefault="00BA0C39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  <v:shape id="_x0000_s1085" type="#_x0000_t62" style="position:absolute;left:1136;top:1854;width:1800;height:540" adj="29925,21263">
              <v:stroke dashstyle="1 1" endcap="round"/>
              <v:textbox style="mso-next-textbox:#_x0000_s1085" inset=".415mm,.249mm,.415mm,.249mm">
                <w:txbxContent>
                  <w:p w:rsidR="00BA0C39" w:rsidRPr="006423C6" w:rsidRDefault="00BA0C39" w:rsidP="00D94EE7">
                    <w:pPr>
                      <w:ind w:firstLine="0"/>
                      <w:jc w:val="center"/>
                      <w:rPr>
                        <w:sz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>2. Подбор жилой недвижимости</w:t>
                    </w:r>
                  </w:p>
                </w:txbxContent>
              </v:textbox>
            </v:shape>
            <v:shape id="_x0000_s1086" type="#_x0000_t62" style="position:absolute;left:5276;top:4554;width:2160;height:720" adj="637,-26829">
              <v:stroke dashstyle="1 1" endcap="round"/>
              <v:textbox style="mso-next-textbox:#_x0000_s1086" inset=".415mm,.249mm,.415mm,.249mm">
                <w:txbxContent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>4. Заключение договора купли-продажи</w:t>
                    </w:r>
                  </w:p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 xml:space="preserve"> недвижимости</w:t>
                    </w:r>
                  </w:p>
                  <w:p w:rsidR="00BA0C39" w:rsidRPr="006423C6" w:rsidRDefault="00BA0C39" w:rsidP="009B0307">
                    <w:pPr>
                      <w:ind w:firstLine="0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87" type="#_x0000_t62" style="position:absolute;left:1136;top:4554;width:1980;height:720" adj="21967,-14676">
              <v:stroke dashstyle="1 1" endcap="round"/>
              <v:textbox style="mso-next-textbox:#_x0000_s1087" inset=".415mm,.249mm,.415mm,.249mm">
                <w:txbxContent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 xml:space="preserve">5. Заключение </w:t>
                    </w:r>
                  </w:p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>кредитного договора, договора ипотеки</w:t>
                    </w:r>
                  </w:p>
                  <w:p w:rsidR="00BA0C39" w:rsidRPr="006423C6" w:rsidRDefault="00BA0C39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  <v:line id="_x0000_s1088" style="position:absolute" from="2756,4013" to="3476,4014">
              <v:stroke startarrow="block" endarrow="block"/>
            </v:line>
            <v:shape id="_x0000_s1089" type="#_x0000_t62" style="position:absolute;left:1136;top:5454;width:1800;height:720" adj="32451,-2524">
              <v:stroke dashstyle="1 1" endcap="round"/>
              <v:textbox style="mso-next-textbox:#_x0000_s1089" inset=".415mm,.249mm,.415mm,.249mm">
                <w:txbxContent>
                  <w:p w:rsidR="00BA0C39" w:rsidRPr="006423C6" w:rsidRDefault="00BA0C39" w:rsidP="00575C3D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>7. Страхование з</w:t>
                    </w:r>
                    <w:r w:rsidRPr="006423C6">
                      <w:rPr>
                        <w:i/>
                        <w:sz w:val="15"/>
                        <w:szCs w:val="18"/>
                      </w:rPr>
                      <w:t>а</w:t>
                    </w:r>
                    <w:r w:rsidRPr="006423C6">
                      <w:rPr>
                        <w:i/>
                        <w:sz w:val="15"/>
                        <w:szCs w:val="18"/>
                      </w:rPr>
                      <w:t>емщика и жилой недвижимости</w:t>
                    </w:r>
                  </w:p>
                </w:txbxContent>
              </v:textbox>
            </v:shape>
            <v:shape id="_x0000_s1090" type="#_x0000_t62" style="position:absolute;left:5456;top:5454;width:1980;height:720" adj="-7808,180">
              <v:stroke dashstyle="1 1" endcap="round"/>
              <v:textbox style="mso-next-textbox:#_x0000_s1090" inset=".415mm,.249mm,.415mm,.249mm">
                <w:txbxContent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 xml:space="preserve">6. Государственная </w:t>
                    </w:r>
                  </w:p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 xml:space="preserve">регистрация </w:t>
                    </w:r>
                  </w:p>
                  <w:p w:rsidR="00BA0C39" w:rsidRPr="006423C6" w:rsidRDefault="00BA0C39" w:rsidP="009B0307">
                    <w:pPr>
                      <w:ind w:firstLine="0"/>
                      <w:jc w:val="center"/>
                      <w:rPr>
                        <w:i/>
                        <w:sz w:val="15"/>
                        <w:szCs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>ипотечной сделки</w:t>
                    </w:r>
                  </w:p>
                  <w:p w:rsidR="00BA0C39" w:rsidRPr="006423C6" w:rsidRDefault="00BA0C39" w:rsidP="009B0307">
                    <w:pPr>
                      <w:ind w:firstLine="0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91" type="#_x0000_t62" style="position:absolute;left:5456;top:2214;width:1800;height:540" adj="-6613,24246">
              <v:stroke dashstyle="1 1" endcap="round"/>
              <v:textbox style="mso-next-textbox:#_x0000_s1091" inset=".415mm,.249mm,.415mm,.249mm">
                <w:txbxContent>
                  <w:p w:rsidR="00BA0C39" w:rsidRPr="006423C6" w:rsidRDefault="00BA0C39" w:rsidP="00D94EE7">
                    <w:pPr>
                      <w:ind w:firstLine="0"/>
                      <w:jc w:val="center"/>
                      <w:rPr>
                        <w:sz w:val="18"/>
                      </w:rPr>
                    </w:pPr>
                    <w:r w:rsidRPr="006423C6">
                      <w:rPr>
                        <w:i/>
                        <w:sz w:val="15"/>
                        <w:szCs w:val="18"/>
                      </w:rPr>
                      <w:t>3. Оценка жилой недвижимости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5C3D" w:rsidRDefault="00341663" w:rsidP="00433287">
      <w:pPr>
        <w:pStyle w:val="a4"/>
        <w:widowControl w:val="0"/>
        <w:spacing w:before="240"/>
        <w:jc w:val="center"/>
        <w:rPr>
          <w:sz w:val="22"/>
          <w:szCs w:val="22"/>
        </w:rPr>
      </w:pPr>
      <w:r w:rsidRPr="00E04B83">
        <w:rPr>
          <w:sz w:val="22"/>
          <w:szCs w:val="22"/>
        </w:rPr>
        <w:t>Рис. 1. Схема</w:t>
      </w:r>
      <w:r w:rsidR="00E04B83">
        <w:rPr>
          <w:sz w:val="22"/>
          <w:szCs w:val="22"/>
        </w:rPr>
        <w:t xml:space="preserve"> </w:t>
      </w:r>
      <w:r w:rsidR="00575C3D">
        <w:rPr>
          <w:sz w:val="22"/>
          <w:szCs w:val="22"/>
        </w:rPr>
        <w:t>взаимодействия заемщика с участниками</w:t>
      </w:r>
      <w:r w:rsidRPr="00E04B83">
        <w:rPr>
          <w:sz w:val="22"/>
          <w:szCs w:val="22"/>
        </w:rPr>
        <w:t xml:space="preserve"> </w:t>
      </w:r>
    </w:p>
    <w:p w:rsidR="00341663" w:rsidRPr="00E04B83" w:rsidRDefault="00341663" w:rsidP="00433287">
      <w:pPr>
        <w:pStyle w:val="a4"/>
        <w:widowControl w:val="0"/>
        <w:jc w:val="center"/>
        <w:rPr>
          <w:sz w:val="22"/>
          <w:szCs w:val="22"/>
        </w:rPr>
      </w:pPr>
      <w:r w:rsidRPr="00E04B83">
        <w:rPr>
          <w:sz w:val="22"/>
          <w:szCs w:val="22"/>
        </w:rPr>
        <w:t>ипотечно</w:t>
      </w:r>
      <w:r w:rsidR="008C3976" w:rsidRPr="00E04B83">
        <w:rPr>
          <w:sz w:val="22"/>
          <w:szCs w:val="22"/>
        </w:rPr>
        <w:t>й</w:t>
      </w:r>
      <w:r w:rsidRPr="00E04B83">
        <w:rPr>
          <w:sz w:val="22"/>
          <w:szCs w:val="22"/>
        </w:rPr>
        <w:t xml:space="preserve"> </w:t>
      </w:r>
      <w:r w:rsidR="008C3976" w:rsidRPr="00E04B83">
        <w:rPr>
          <w:sz w:val="22"/>
          <w:szCs w:val="22"/>
        </w:rPr>
        <w:t>сделки</w:t>
      </w:r>
    </w:p>
    <w:p w:rsidR="00433287" w:rsidRPr="005D2DB5" w:rsidRDefault="00433287" w:rsidP="00433287">
      <w:pPr>
        <w:tabs>
          <w:tab w:val="left" w:pos="8505"/>
        </w:tabs>
      </w:pPr>
      <w:r w:rsidRPr="000C186C">
        <w:rPr>
          <w:spacing w:val="2"/>
        </w:rPr>
        <w:lastRenderedPageBreak/>
        <w:t>Используя специальную литературу и законодательные акты, необходимо охарактеризовать основные этапы процед</w:t>
      </w:r>
      <w:r w:rsidRPr="000C186C">
        <w:rPr>
          <w:spacing w:val="2"/>
        </w:rPr>
        <w:t>у</w:t>
      </w:r>
      <w:r w:rsidRPr="000C186C">
        <w:rPr>
          <w:spacing w:val="2"/>
        </w:rPr>
        <w:t>ры ипотечного кредитования. Определив участников ипоте</w:t>
      </w:r>
      <w:r w:rsidRPr="000C186C">
        <w:rPr>
          <w:spacing w:val="2"/>
        </w:rPr>
        <w:t>ч</w:t>
      </w:r>
      <w:r w:rsidRPr="000C186C">
        <w:rPr>
          <w:spacing w:val="2"/>
        </w:rPr>
        <w:t>ной сделки, необходимо конкретизировать</w:t>
      </w:r>
      <w:r w:rsidR="000C186C" w:rsidRPr="000C186C">
        <w:rPr>
          <w:spacing w:val="2"/>
        </w:rPr>
        <w:t>,</w:t>
      </w:r>
      <w:r w:rsidRPr="000C186C">
        <w:rPr>
          <w:spacing w:val="2"/>
        </w:rPr>
        <w:t xml:space="preserve"> с кем будет вза</w:t>
      </w:r>
      <w:r w:rsidRPr="000C186C">
        <w:rPr>
          <w:spacing w:val="2"/>
        </w:rPr>
        <w:t>и</w:t>
      </w:r>
      <w:r w:rsidRPr="000C186C">
        <w:rPr>
          <w:spacing w:val="2"/>
        </w:rPr>
        <w:t>модействовать заемщик, рассматриваемый в курсовой работе. То есть, проанализировав предложения ипотечных кредиторов, студент выбирает конкретный банк и конкретную ипотечную программ</w:t>
      </w:r>
      <w:r w:rsidR="000C186C" w:rsidRPr="000C186C">
        <w:rPr>
          <w:spacing w:val="2"/>
        </w:rPr>
        <w:t>у</w:t>
      </w:r>
      <w:r w:rsidRPr="000C186C">
        <w:rPr>
          <w:spacing w:val="2"/>
        </w:rPr>
        <w:t>, указывает преимущества такого выбора. Опред</w:t>
      </w:r>
      <w:r w:rsidRPr="000C186C">
        <w:rPr>
          <w:spacing w:val="2"/>
        </w:rPr>
        <w:t>е</w:t>
      </w:r>
      <w:r w:rsidRPr="000C186C">
        <w:rPr>
          <w:spacing w:val="2"/>
        </w:rPr>
        <w:t xml:space="preserve">ление остальных участников выполняется условно (например, в качестве </w:t>
      </w:r>
      <w:r w:rsidRPr="005D2DB5">
        <w:t>участников сделки могут быть известные организ</w:t>
      </w:r>
      <w:r w:rsidRPr="005D2DB5">
        <w:t>а</w:t>
      </w:r>
      <w:r w:rsidRPr="005D2DB5">
        <w:t xml:space="preserve">ции </w:t>
      </w:r>
      <w:proofErr w:type="gramStart"/>
      <w:r w:rsidRPr="005D2DB5">
        <w:t>г</w:t>
      </w:r>
      <w:proofErr w:type="gramEnd"/>
      <w:r w:rsidRPr="005D2DB5">
        <w:t>.</w:t>
      </w:r>
      <w:r w:rsidR="000C186C">
        <w:t> </w:t>
      </w:r>
      <w:r w:rsidRPr="005D2DB5">
        <w:t xml:space="preserve">Новосибирска). </w:t>
      </w:r>
    </w:p>
    <w:p w:rsidR="00433287" w:rsidRPr="005D2DB5" w:rsidRDefault="00433287" w:rsidP="00433287">
      <w:pPr>
        <w:tabs>
          <w:tab w:val="left" w:pos="8505"/>
        </w:tabs>
      </w:pPr>
      <w:r w:rsidRPr="005D2DB5">
        <w:t>Студент составляет аналогичную схему с указанием ко</w:t>
      </w:r>
      <w:r w:rsidRPr="005D2DB5">
        <w:t>н</w:t>
      </w:r>
      <w:r w:rsidRPr="005D2DB5">
        <w:t>кретных юридических и физических лиц. Например: заемщик – семья Петровых, продавец жилья Иванов А.П., кредитная орг</w:t>
      </w:r>
      <w:r w:rsidRPr="005D2DB5">
        <w:t>а</w:t>
      </w:r>
      <w:r w:rsidR="0021476E">
        <w:t>низация – П</w:t>
      </w:r>
      <w:r w:rsidRPr="005D2DB5">
        <w:t>АО «Банк ВТБ-24» и т.д.</w:t>
      </w:r>
    </w:p>
    <w:p w:rsidR="00971B46" w:rsidRPr="005D2DB5" w:rsidRDefault="00971B46" w:rsidP="005D2DB5">
      <w:pPr>
        <w:tabs>
          <w:tab w:val="left" w:pos="8505"/>
        </w:tabs>
      </w:pPr>
      <w:r w:rsidRPr="005D2DB5">
        <w:t xml:space="preserve">В заключение раздела необходимо </w:t>
      </w:r>
      <w:r w:rsidR="00341663" w:rsidRPr="005D2DB5">
        <w:t xml:space="preserve">рассмотреть </w:t>
      </w:r>
      <w:r w:rsidRPr="005D2DB5">
        <w:t>условия взаимодействия с каждым участником сделки: необходимость заключения договора, предоставления сведений и</w:t>
      </w:r>
      <w:r w:rsidR="00341663" w:rsidRPr="005D2DB5">
        <w:t xml:space="preserve"> документов, </w:t>
      </w:r>
      <w:r w:rsidRPr="005D2DB5">
        <w:t>величина оплаты услуг, ориентировочный срок оказания той или иной услуги.</w:t>
      </w:r>
      <w:r w:rsidR="00F452D6" w:rsidRPr="005D2DB5">
        <w:t xml:space="preserve"> Такая информация может быть собрана из рекламных буклетов, специализированных изданий, с сайтов о</w:t>
      </w:r>
      <w:r w:rsidR="00F452D6" w:rsidRPr="005D2DB5">
        <w:t>р</w:t>
      </w:r>
      <w:r w:rsidR="00F452D6" w:rsidRPr="005D2DB5">
        <w:t>ганизаций или получена при консультации с менеджерами орг</w:t>
      </w:r>
      <w:r w:rsidR="00F452D6" w:rsidRPr="005D2DB5">
        <w:t>а</w:t>
      </w:r>
      <w:r w:rsidR="00F452D6" w:rsidRPr="005D2DB5">
        <w:t xml:space="preserve">низаций (в том числе в режиме </w:t>
      </w:r>
      <w:proofErr w:type="spellStart"/>
      <w:r w:rsidR="00F452D6" w:rsidRPr="005D2DB5">
        <w:t>on-line</w:t>
      </w:r>
      <w:proofErr w:type="spellEnd"/>
      <w:r w:rsidR="00F452D6" w:rsidRPr="005D2DB5">
        <w:t xml:space="preserve">). </w:t>
      </w:r>
    </w:p>
    <w:p w:rsidR="0053089C" w:rsidRPr="003A3F2D" w:rsidRDefault="0053089C" w:rsidP="003A3F2D">
      <w:pPr>
        <w:pStyle w:val="2"/>
      </w:pPr>
      <w:bookmarkStart w:id="26" w:name="_Toc307190488"/>
      <w:bookmarkStart w:id="27" w:name="_Toc307317030"/>
      <w:r w:rsidRPr="003A3F2D">
        <w:t>3.5</w:t>
      </w:r>
      <w:r w:rsidR="00375AF2" w:rsidRPr="003A3F2D">
        <w:t>.</w:t>
      </w:r>
      <w:r w:rsidRPr="003A3F2D">
        <w:t xml:space="preserve"> </w:t>
      </w:r>
      <w:bookmarkEnd w:id="24"/>
      <w:proofErr w:type="spellStart"/>
      <w:r w:rsidR="0087555E" w:rsidRPr="003A3F2D">
        <w:t>Андеррайтинг</w:t>
      </w:r>
      <w:proofErr w:type="spellEnd"/>
      <w:r w:rsidR="0087555E" w:rsidRPr="003A3F2D">
        <w:t xml:space="preserve"> заемщика</w:t>
      </w:r>
      <w:bookmarkEnd w:id="26"/>
      <w:bookmarkEnd w:id="27"/>
    </w:p>
    <w:p w:rsidR="00213280" w:rsidRPr="00E54A66" w:rsidRDefault="00213280" w:rsidP="005D2DB5">
      <w:pPr>
        <w:pStyle w:val="30"/>
        <w:ind w:firstLine="425"/>
        <w:jc w:val="both"/>
        <w:rPr>
          <w:sz w:val="22"/>
          <w:szCs w:val="22"/>
        </w:rPr>
      </w:pPr>
      <w:proofErr w:type="spellStart"/>
      <w:r w:rsidRPr="00C15E00">
        <w:rPr>
          <w:b/>
          <w:i/>
          <w:sz w:val="22"/>
          <w:szCs w:val="22"/>
        </w:rPr>
        <w:t>Андеррайтинг</w:t>
      </w:r>
      <w:proofErr w:type="spellEnd"/>
      <w:r w:rsidRPr="00C15E00">
        <w:rPr>
          <w:b/>
          <w:i/>
          <w:sz w:val="22"/>
          <w:szCs w:val="22"/>
        </w:rPr>
        <w:t xml:space="preserve"> заемщика</w:t>
      </w:r>
      <w:r w:rsidRPr="00E54A66">
        <w:rPr>
          <w:sz w:val="22"/>
          <w:szCs w:val="22"/>
        </w:rPr>
        <w:t xml:space="preserve"> представляет собой оценку вер</w:t>
      </w:r>
      <w:r w:rsidRPr="00E54A66">
        <w:rPr>
          <w:sz w:val="22"/>
          <w:szCs w:val="22"/>
        </w:rPr>
        <w:t>о</w:t>
      </w:r>
      <w:r w:rsidRPr="00E54A66">
        <w:rPr>
          <w:sz w:val="22"/>
          <w:szCs w:val="22"/>
        </w:rPr>
        <w:t xml:space="preserve">ятности погашения кредита потенциальным заемщиком. </w:t>
      </w:r>
    </w:p>
    <w:p w:rsidR="0087555E" w:rsidRPr="00C15E00" w:rsidRDefault="00881135" w:rsidP="005D2DB5">
      <w:pPr>
        <w:pStyle w:val="30"/>
        <w:ind w:firstLine="425"/>
        <w:jc w:val="both"/>
        <w:rPr>
          <w:spacing w:val="2"/>
          <w:sz w:val="22"/>
          <w:szCs w:val="22"/>
        </w:rPr>
      </w:pPr>
      <w:r w:rsidRPr="00C15E00">
        <w:rPr>
          <w:spacing w:val="2"/>
          <w:sz w:val="22"/>
          <w:szCs w:val="22"/>
        </w:rPr>
        <w:t xml:space="preserve">Процедура </w:t>
      </w:r>
      <w:proofErr w:type="spellStart"/>
      <w:r w:rsidR="0083658A" w:rsidRPr="00C15E00">
        <w:rPr>
          <w:spacing w:val="2"/>
          <w:sz w:val="22"/>
          <w:szCs w:val="22"/>
        </w:rPr>
        <w:t>андеррайтинга</w:t>
      </w:r>
      <w:proofErr w:type="spellEnd"/>
      <w:r w:rsidR="0083658A" w:rsidRPr="00C15E00">
        <w:rPr>
          <w:spacing w:val="2"/>
          <w:sz w:val="22"/>
          <w:szCs w:val="22"/>
        </w:rPr>
        <w:t xml:space="preserve"> </w:t>
      </w:r>
      <w:r w:rsidRPr="00C15E00">
        <w:rPr>
          <w:spacing w:val="2"/>
          <w:sz w:val="22"/>
          <w:szCs w:val="22"/>
        </w:rPr>
        <w:t>предполагает изучение плат</w:t>
      </w:r>
      <w:r w:rsidR="00C15E00">
        <w:rPr>
          <w:spacing w:val="2"/>
          <w:sz w:val="22"/>
          <w:szCs w:val="22"/>
        </w:rPr>
        <w:t>е</w:t>
      </w:r>
      <w:r w:rsidRPr="00C15E00">
        <w:rPr>
          <w:spacing w:val="2"/>
          <w:sz w:val="22"/>
          <w:szCs w:val="22"/>
        </w:rPr>
        <w:t>жеспособности и кредитоспособности потенциального за</w:t>
      </w:r>
      <w:r w:rsidR="00C15E00">
        <w:rPr>
          <w:spacing w:val="2"/>
          <w:sz w:val="22"/>
          <w:szCs w:val="22"/>
        </w:rPr>
        <w:t>е</w:t>
      </w:r>
      <w:r w:rsidRPr="00C15E00">
        <w:rPr>
          <w:spacing w:val="2"/>
          <w:sz w:val="22"/>
          <w:szCs w:val="22"/>
        </w:rPr>
        <w:t>м</w:t>
      </w:r>
      <w:r w:rsidRPr="00C15E00">
        <w:rPr>
          <w:spacing w:val="2"/>
          <w:sz w:val="22"/>
          <w:szCs w:val="22"/>
        </w:rPr>
        <w:t>щика по методике, принятой в конкретном банке. Результатом такой процедуры является либо принятие положительного р</w:t>
      </w:r>
      <w:r w:rsidRPr="00C15E00">
        <w:rPr>
          <w:spacing w:val="2"/>
          <w:sz w:val="22"/>
          <w:szCs w:val="22"/>
        </w:rPr>
        <w:t>е</w:t>
      </w:r>
      <w:r w:rsidRPr="00C15E00">
        <w:rPr>
          <w:spacing w:val="2"/>
          <w:sz w:val="22"/>
          <w:szCs w:val="22"/>
        </w:rPr>
        <w:t>шения по кредитной заявке претендента, либо отказ в кредит</w:t>
      </w:r>
      <w:r w:rsidRPr="00C15E00">
        <w:rPr>
          <w:spacing w:val="2"/>
          <w:sz w:val="22"/>
          <w:szCs w:val="22"/>
        </w:rPr>
        <w:t>о</w:t>
      </w:r>
      <w:r w:rsidRPr="00C15E00">
        <w:rPr>
          <w:spacing w:val="2"/>
          <w:sz w:val="22"/>
          <w:szCs w:val="22"/>
        </w:rPr>
        <w:t>вании. Впрочем, банк может принять и компромиссное реш</w:t>
      </w:r>
      <w:r w:rsidRPr="00C15E00">
        <w:rPr>
          <w:spacing w:val="2"/>
          <w:sz w:val="22"/>
          <w:szCs w:val="22"/>
        </w:rPr>
        <w:t>е</w:t>
      </w:r>
      <w:r w:rsidRPr="00C15E00">
        <w:rPr>
          <w:spacing w:val="2"/>
          <w:sz w:val="22"/>
          <w:szCs w:val="22"/>
        </w:rPr>
        <w:t>ние, то есть дать согласие на получение клиентом кредита, но не в той сумме и/или не на тех условиях, на которые рассчит</w:t>
      </w:r>
      <w:r w:rsidRPr="00C15E00">
        <w:rPr>
          <w:spacing w:val="2"/>
          <w:sz w:val="22"/>
          <w:szCs w:val="22"/>
        </w:rPr>
        <w:t>ы</w:t>
      </w:r>
      <w:r w:rsidRPr="00C15E00">
        <w:rPr>
          <w:spacing w:val="2"/>
          <w:sz w:val="22"/>
          <w:szCs w:val="22"/>
        </w:rPr>
        <w:t>вал заявитель.</w:t>
      </w:r>
    </w:p>
    <w:p w:rsidR="00213280" w:rsidRPr="0087555E" w:rsidRDefault="00DE4E17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рамках курсовой работы студенту необходимо рассмо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реть п</w:t>
      </w:r>
      <w:r w:rsidR="00213280" w:rsidRPr="00E54A66">
        <w:rPr>
          <w:sz w:val="22"/>
          <w:szCs w:val="22"/>
        </w:rPr>
        <w:t>роцедур</w:t>
      </w:r>
      <w:r>
        <w:rPr>
          <w:sz w:val="22"/>
          <w:szCs w:val="22"/>
        </w:rPr>
        <w:t>у</w:t>
      </w:r>
      <w:r w:rsidR="00213280" w:rsidRPr="00E54A66">
        <w:rPr>
          <w:sz w:val="22"/>
          <w:szCs w:val="22"/>
        </w:rPr>
        <w:t xml:space="preserve"> </w:t>
      </w:r>
      <w:proofErr w:type="spellStart"/>
      <w:r w:rsidR="00213280" w:rsidRPr="00E54A66">
        <w:rPr>
          <w:sz w:val="22"/>
          <w:szCs w:val="22"/>
        </w:rPr>
        <w:t>андеррайтинга</w:t>
      </w:r>
      <w:proofErr w:type="spellEnd"/>
      <w:r w:rsidR="00C15E00">
        <w:rPr>
          <w:sz w:val="22"/>
          <w:szCs w:val="22"/>
        </w:rPr>
        <w:t xml:space="preserve">, которая </w:t>
      </w:r>
      <w:r w:rsidR="00213280" w:rsidRPr="00E54A66">
        <w:rPr>
          <w:sz w:val="22"/>
          <w:szCs w:val="22"/>
        </w:rPr>
        <w:t>осуществляется по сл</w:t>
      </w:r>
      <w:r w:rsidR="00213280" w:rsidRPr="00E54A66">
        <w:rPr>
          <w:sz w:val="22"/>
          <w:szCs w:val="22"/>
        </w:rPr>
        <w:t>е</w:t>
      </w:r>
      <w:r w:rsidR="00213280" w:rsidRPr="00E54A66">
        <w:rPr>
          <w:sz w:val="22"/>
          <w:szCs w:val="22"/>
        </w:rPr>
        <w:t xml:space="preserve">дующим </w:t>
      </w:r>
      <w:r w:rsidR="00881135">
        <w:rPr>
          <w:sz w:val="22"/>
          <w:szCs w:val="22"/>
        </w:rPr>
        <w:t>этапам</w:t>
      </w:r>
      <w:r w:rsidR="00213280" w:rsidRPr="00E54A66">
        <w:rPr>
          <w:sz w:val="22"/>
          <w:szCs w:val="22"/>
        </w:rPr>
        <w:t xml:space="preserve">: </w:t>
      </w:r>
    </w:p>
    <w:p w:rsidR="00881135" w:rsidRPr="00881135" w:rsidRDefault="0010580A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81135" w:rsidRPr="00E54A66">
        <w:rPr>
          <w:sz w:val="22"/>
          <w:szCs w:val="22"/>
        </w:rPr>
        <w:t>)</w:t>
      </w:r>
      <w:r w:rsidR="00C15E00">
        <w:rPr>
          <w:sz w:val="22"/>
          <w:szCs w:val="22"/>
        </w:rPr>
        <w:t> </w:t>
      </w:r>
      <w:r w:rsidR="00881135" w:rsidRPr="00E54A66">
        <w:rPr>
          <w:sz w:val="22"/>
          <w:szCs w:val="22"/>
        </w:rPr>
        <w:t xml:space="preserve">проверка </w:t>
      </w:r>
      <w:r>
        <w:rPr>
          <w:sz w:val="22"/>
          <w:szCs w:val="22"/>
        </w:rPr>
        <w:t>документов, квалифицирующи</w:t>
      </w:r>
      <w:r w:rsidR="00994755">
        <w:rPr>
          <w:sz w:val="22"/>
          <w:szCs w:val="22"/>
        </w:rPr>
        <w:t>х</w:t>
      </w:r>
      <w:r>
        <w:rPr>
          <w:sz w:val="22"/>
          <w:szCs w:val="22"/>
        </w:rPr>
        <w:t xml:space="preserve"> заемщика</w:t>
      </w:r>
      <w:r w:rsidR="00994755">
        <w:rPr>
          <w:sz w:val="22"/>
          <w:szCs w:val="22"/>
        </w:rPr>
        <w:t>,</w:t>
      </w:r>
      <w:r>
        <w:rPr>
          <w:sz w:val="22"/>
          <w:szCs w:val="22"/>
        </w:rPr>
        <w:t xml:space="preserve"> и </w:t>
      </w:r>
      <w:r w:rsidR="00881135" w:rsidRPr="00E54A66">
        <w:rPr>
          <w:sz w:val="22"/>
          <w:szCs w:val="22"/>
        </w:rPr>
        <w:t xml:space="preserve">правоустанавливающих документов на предмет залога; </w:t>
      </w:r>
    </w:p>
    <w:p w:rsidR="00DE4E17" w:rsidRDefault="00994755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213280" w:rsidRPr="00E54A66">
        <w:rPr>
          <w:sz w:val="22"/>
          <w:szCs w:val="22"/>
        </w:rPr>
        <w:t>)</w:t>
      </w:r>
      <w:r w:rsidR="00C15E00">
        <w:rPr>
          <w:sz w:val="22"/>
          <w:szCs w:val="22"/>
        </w:rPr>
        <w:t> </w:t>
      </w:r>
      <w:r w:rsidR="00213280" w:rsidRPr="00E54A66">
        <w:rPr>
          <w:sz w:val="22"/>
          <w:szCs w:val="22"/>
        </w:rPr>
        <w:t xml:space="preserve">оценка платежеспособности потенциального заемщика; </w:t>
      </w:r>
    </w:p>
    <w:p w:rsidR="00DE4E17" w:rsidRPr="00994755" w:rsidRDefault="00DE4E17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E54A66">
        <w:rPr>
          <w:sz w:val="22"/>
          <w:szCs w:val="22"/>
        </w:rPr>
        <w:t>)</w:t>
      </w:r>
      <w:r w:rsidR="00C15E00">
        <w:rPr>
          <w:sz w:val="22"/>
          <w:szCs w:val="22"/>
        </w:rPr>
        <w:t> </w:t>
      </w:r>
      <w:r w:rsidRPr="00E54A66">
        <w:rPr>
          <w:sz w:val="22"/>
          <w:szCs w:val="22"/>
        </w:rPr>
        <w:t xml:space="preserve">оценка достаточности </w:t>
      </w:r>
      <w:r>
        <w:rPr>
          <w:sz w:val="22"/>
          <w:szCs w:val="22"/>
        </w:rPr>
        <w:t>собственных денежных сре</w:t>
      </w:r>
      <w:proofErr w:type="gramStart"/>
      <w:r>
        <w:rPr>
          <w:sz w:val="22"/>
          <w:szCs w:val="22"/>
        </w:rPr>
        <w:t>дств дл</w:t>
      </w:r>
      <w:proofErr w:type="gramEnd"/>
      <w:r>
        <w:rPr>
          <w:sz w:val="22"/>
          <w:szCs w:val="22"/>
        </w:rPr>
        <w:t xml:space="preserve">я </w:t>
      </w:r>
      <w:r w:rsidRPr="00084DFE">
        <w:rPr>
          <w:sz w:val="22"/>
          <w:szCs w:val="22"/>
        </w:rPr>
        <w:t xml:space="preserve">оплаты </w:t>
      </w:r>
      <w:r>
        <w:rPr>
          <w:sz w:val="22"/>
          <w:szCs w:val="22"/>
        </w:rPr>
        <w:t>единовременных</w:t>
      </w:r>
      <w:r w:rsidRPr="00084DFE">
        <w:rPr>
          <w:sz w:val="22"/>
          <w:szCs w:val="22"/>
        </w:rPr>
        <w:t xml:space="preserve"> расходов при оформлении ипоте</w:t>
      </w:r>
      <w:r w:rsidRPr="00084DFE">
        <w:rPr>
          <w:sz w:val="22"/>
          <w:szCs w:val="22"/>
        </w:rPr>
        <w:t>ч</w:t>
      </w:r>
      <w:r w:rsidRPr="00084DFE">
        <w:rPr>
          <w:sz w:val="22"/>
          <w:szCs w:val="22"/>
        </w:rPr>
        <w:t>ной сделки</w:t>
      </w:r>
      <w:r w:rsidRPr="00E54A66">
        <w:rPr>
          <w:sz w:val="22"/>
          <w:szCs w:val="22"/>
        </w:rPr>
        <w:t xml:space="preserve">; </w:t>
      </w:r>
    </w:p>
    <w:p w:rsidR="00213280" w:rsidRPr="00994755" w:rsidRDefault="00DE4E17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3280" w:rsidRPr="00E54A66">
        <w:rPr>
          <w:sz w:val="22"/>
          <w:szCs w:val="22"/>
        </w:rPr>
        <w:t>)</w:t>
      </w:r>
      <w:r w:rsidR="00C15E00">
        <w:rPr>
          <w:sz w:val="22"/>
          <w:szCs w:val="22"/>
        </w:rPr>
        <w:t> </w:t>
      </w:r>
      <w:r w:rsidR="00213280" w:rsidRPr="00E54A66">
        <w:rPr>
          <w:sz w:val="22"/>
          <w:szCs w:val="22"/>
        </w:rPr>
        <w:t xml:space="preserve">оценка кредитоспособности потенциального заемщика; </w:t>
      </w:r>
    </w:p>
    <w:p w:rsidR="00C12301" w:rsidRDefault="00DE4E17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C12301">
        <w:rPr>
          <w:sz w:val="22"/>
          <w:szCs w:val="22"/>
        </w:rPr>
        <w:t>)</w:t>
      </w:r>
      <w:r w:rsidR="00C15E00">
        <w:rPr>
          <w:sz w:val="22"/>
          <w:szCs w:val="22"/>
        </w:rPr>
        <w:t> </w:t>
      </w:r>
      <w:r w:rsidR="00C12301">
        <w:rPr>
          <w:sz w:val="22"/>
          <w:szCs w:val="22"/>
        </w:rPr>
        <w:t>принятие решения</w:t>
      </w:r>
      <w:r>
        <w:rPr>
          <w:sz w:val="22"/>
          <w:szCs w:val="22"/>
        </w:rPr>
        <w:t xml:space="preserve"> о выдаче кредита с уточнением усл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вий кредитования.</w:t>
      </w:r>
    </w:p>
    <w:p w:rsidR="00C12301" w:rsidRPr="00C15E00" w:rsidRDefault="00DE4E17" w:rsidP="00C15E00">
      <w:pPr>
        <w:pStyle w:val="30"/>
        <w:spacing w:line="252" w:lineRule="auto"/>
        <w:ind w:firstLine="425"/>
        <w:jc w:val="both"/>
        <w:rPr>
          <w:spacing w:val="2"/>
          <w:sz w:val="22"/>
          <w:szCs w:val="22"/>
        </w:rPr>
      </w:pPr>
      <w:r w:rsidRPr="00C15E00">
        <w:rPr>
          <w:spacing w:val="2"/>
          <w:sz w:val="22"/>
          <w:szCs w:val="22"/>
        </w:rPr>
        <w:t xml:space="preserve">Рекомендации по </w:t>
      </w:r>
      <w:r w:rsidR="00251390" w:rsidRPr="00C15E00">
        <w:rPr>
          <w:spacing w:val="2"/>
          <w:sz w:val="22"/>
          <w:szCs w:val="22"/>
        </w:rPr>
        <w:t>выполнению</w:t>
      </w:r>
      <w:r w:rsidRPr="00C15E00">
        <w:rPr>
          <w:spacing w:val="2"/>
          <w:sz w:val="22"/>
          <w:szCs w:val="22"/>
        </w:rPr>
        <w:t xml:space="preserve"> отдельных этапов </w:t>
      </w:r>
      <w:proofErr w:type="spellStart"/>
      <w:r w:rsidRPr="00C15E00">
        <w:rPr>
          <w:spacing w:val="2"/>
          <w:sz w:val="22"/>
          <w:szCs w:val="22"/>
        </w:rPr>
        <w:t>анде</w:t>
      </w:r>
      <w:r w:rsidRPr="00C15E00">
        <w:rPr>
          <w:spacing w:val="2"/>
          <w:sz w:val="22"/>
          <w:szCs w:val="22"/>
        </w:rPr>
        <w:t>р</w:t>
      </w:r>
      <w:r w:rsidRPr="00C15E00">
        <w:rPr>
          <w:spacing w:val="2"/>
          <w:sz w:val="22"/>
          <w:szCs w:val="22"/>
        </w:rPr>
        <w:t>райтинга</w:t>
      </w:r>
      <w:proofErr w:type="spellEnd"/>
      <w:r w:rsidRPr="00C15E00">
        <w:rPr>
          <w:spacing w:val="2"/>
          <w:sz w:val="22"/>
          <w:szCs w:val="22"/>
        </w:rPr>
        <w:t>.</w:t>
      </w:r>
    </w:p>
    <w:p w:rsidR="00FE5A5E" w:rsidRPr="00AA275E" w:rsidRDefault="00994755" w:rsidP="00C15E00">
      <w:pPr>
        <w:pStyle w:val="30"/>
        <w:spacing w:line="252" w:lineRule="auto"/>
        <w:ind w:firstLine="425"/>
        <w:jc w:val="both"/>
        <w:rPr>
          <w:b/>
          <w:i/>
          <w:sz w:val="22"/>
          <w:szCs w:val="22"/>
        </w:rPr>
      </w:pPr>
      <w:r w:rsidRPr="00AA275E">
        <w:rPr>
          <w:b/>
          <w:i/>
          <w:sz w:val="22"/>
          <w:szCs w:val="22"/>
        </w:rPr>
        <w:t>1</w:t>
      </w:r>
      <w:r w:rsidR="00DE4E17" w:rsidRPr="00AA275E">
        <w:rPr>
          <w:b/>
          <w:i/>
          <w:sz w:val="22"/>
          <w:szCs w:val="22"/>
        </w:rPr>
        <w:t>.</w:t>
      </w:r>
      <w:r w:rsidR="00472038">
        <w:rPr>
          <w:b/>
          <w:i/>
          <w:sz w:val="22"/>
          <w:szCs w:val="22"/>
        </w:rPr>
        <w:t> </w:t>
      </w:r>
      <w:r w:rsidR="00DE4E17" w:rsidRPr="00AA275E">
        <w:rPr>
          <w:b/>
          <w:i/>
          <w:sz w:val="22"/>
          <w:szCs w:val="22"/>
        </w:rPr>
        <w:t xml:space="preserve">Проверка </w:t>
      </w:r>
      <w:r w:rsidRPr="00AA275E">
        <w:rPr>
          <w:b/>
          <w:i/>
          <w:sz w:val="22"/>
          <w:szCs w:val="22"/>
        </w:rPr>
        <w:t xml:space="preserve">документов, квалифицирующих заемщика, </w:t>
      </w:r>
      <w:r w:rsidR="00C15E00">
        <w:rPr>
          <w:b/>
          <w:i/>
          <w:sz w:val="22"/>
          <w:szCs w:val="22"/>
        </w:rPr>
        <w:br/>
      </w:r>
      <w:r w:rsidRPr="00AA275E">
        <w:rPr>
          <w:b/>
          <w:i/>
          <w:sz w:val="22"/>
          <w:szCs w:val="22"/>
        </w:rPr>
        <w:t>и правоустанавливающих документов на предмет зало</w:t>
      </w:r>
      <w:r w:rsidR="00DE4E17" w:rsidRPr="00AA275E">
        <w:rPr>
          <w:b/>
          <w:i/>
          <w:sz w:val="22"/>
          <w:szCs w:val="22"/>
        </w:rPr>
        <w:t>га.</w:t>
      </w:r>
    </w:p>
    <w:p w:rsidR="00504A79" w:rsidRDefault="00FE5A5E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данном пункте следует привести перечень документов, </w:t>
      </w:r>
      <w:r w:rsidR="00082426">
        <w:rPr>
          <w:sz w:val="22"/>
          <w:szCs w:val="22"/>
        </w:rPr>
        <w:t xml:space="preserve">удостоверяющих личность и семейное положение заемщика, </w:t>
      </w:r>
      <w:r>
        <w:rPr>
          <w:sz w:val="22"/>
          <w:szCs w:val="22"/>
        </w:rPr>
        <w:t>х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рактеризующих </w:t>
      </w:r>
      <w:r w:rsidR="00082426">
        <w:rPr>
          <w:sz w:val="22"/>
          <w:szCs w:val="22"/>
        </w:rPr>
        <w:t>его занятость и трудовую деятельность, по</w:t>
      </w:r>
      <w:r w:rsidR="00082426">
        <w:rPr>
          <w:sz w:val="22"/>
          <w:szCs w:val="22"/>
        </w:rPr>
        <w:t>д</w:t>
      </w:r>
      <w:r w:rsidR="00082426">
        <w:rPr>
          <w:sz w:val="22"/>
          <w:szCs w:val="22"/>
        </w:rPr>
        <w:t>тверждающих величину доходов</w:t>
      </w:r>
      <w:r w:rsidR="00C15E00">
        <w:rPr>
          <w:sz w:val="22"/>
          <w:szCs w:val="22"/>
        </w:rPr>
        <w:t>,</w:t>
      </w:r>
      <w:r w:rsidR="00994755" w:rsidRPr="00C15E00">
        <w:rPr>
          <w:sz w:val="22"/>
          <w:szCs w:val="22"/>
        </w:rPr>
        <w:t xml:space="preserve"> </w:t>
      </w:r>
      <w:r w:rsidR="00082426">
        <w:rPr>
          <w:sz w:val="22"/>
          <w:szCs w:val="22"/>
        </w:rPr>
        <w:t>и другие, требуемые банком-кред</w:t>
      </w:r>
      <w:r w:rsidR="00082426" w:rsidRPr="00082426">
        <w:rPr>
          <w:sz w:val="22"/>
          <w:szCs w:val="22"/>
        </w:rPr>
        <w:t>итором</w:t>
      </w:r>
      <w:r w:rsidR="00082426">
        <w:rPr>
          <w:sz w:val="22"/>
          <w:szCs w:val="22"/>
        </w:rPr>
        <w:t xml:space="preserve">, выбранным в разделе </w:t>
      </w:r>
      <w:r w:rsidR="00666E02">
        <w:rPr>
          <w:sz w:val="22"/>
          <w:szCs w:val="22"/>
        </w:rPr>
        <w:t>3.4</w:t>
      </w:r>
      <w:r w:rsidR="00082426">
        <w:rPr>
          <w:sz w:val="22"/>
          <w:szCs w:val="22"/>
        </w:rPr>
        <w:t xml:space="preserve">. </w:t>
      </w:r>
    </w:p>
    <w:p w:rsidR="00994755" w:rsidRDefault="00082426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Также следует привести перечень документов, имеющих отношение к приобретаемой квартире: правоустанавливающие документы, справки, предоставляемые жилищно-эксплуата</w:t>
      </w:r>
      <w:r w:rsidR="00C15E00">
        <w:rPr>
          <w:sz w:val="22"/>
          <w:szCs w:val="22"/>
        </w:rPr>
        <w:softHyphen/>
      </w:r>
      <w:r>
        <w:rPr>
          <w:sz w:val="22"/>
          <w:szCs w:val="22"/>
        </w:rPr>
        <w:t>ционными организациями, службами технической инвентариз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ции, налоговыми инспекциями, органами опеки и попечительс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ва</w:t>
      </w:r>
      <w:r w:rsidR="00C15E00">
        <w:rPr>
          <w:sz w:val="22"/>
          <w:szCs w:val="22"/>
        </w:rPr>
        <w:t>,</w:t>
      </w:r>
      <w:r>
        <w:rPr>
          <w:sz w:val="22"/>
          <w:szCs w:val="22"/>
        </w:rPr>
        <w:t xml:space="preserve"> и другие, </w:t>
      </w:r>
      <w:r w:rsidR="00504A79">
        <w:rPr>
          <w:sz w:val="22"/>
          <w:szCs w:val="22"/>
        </w:rPr>
        <w:t>требуемые выбранным банком-кред</w:t>
      </w:r>
      <w:r w:rsidR="00504A79" w:rsidRPr="00082426">
        <w:rPr>
          <w:sz w:val="22"/>
          <w:szCs w:val="22"/>
        </w:rPr>
        <w:t>итором</w:t>
      </w:r>
      <w:r w:rsidR="00504A79">
        <w:rPr>
          <w:sz w:val="22"/>
          <w:szCs w:val="22"/>
        </w:rPr>
        <w:t>.</w:t>
      </w:r>
    </w:p>
    <w:p w:rsidR="00504A79" w:rsidRPr="00082426" w:rsidRDefault="00504A79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Студенту рекомендуется привести конкретный перечень документов, требующихся исходя из смоделированной ситуации в разделе </w:t>
      </w:r>
      <w:r w:rsidR="00666E02">
        <w:rPr>
          <w:sz w:val="22"/>
          <w:szCs w:val="22"/>
        </w:rPr>
        <w:t>3.4</w:t>
      </w:r>
      <w:r>
        <w:rPr>
          <w:sz w:val="22"/>
          <w:szCs w:val="22"/>
        </w:rPr>
        <w:t>.</w:t>
      </w:r>
    </w:p>
    <w:p w:rsidR="009B320E" w:rsidRPr="007B51B7" w:rsidRDefault="009B320E" w:rsidP="00C15E00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 w:rsidRPr="007B51B7">
        <w:rPr>
          <w:sz w:val="22"/>
          <w:szCs w:val="22"/>
        </w:rPr>
        <w:t>Предполагается, что банк-кредитор, рассматривая пода</w:t>
      </w:r>
      <w:r w:rsidRPr="007B51B7">
        <w:rPr>
          <w:sz w:val="22"/>
          <w:szCs w:val="22"/>
        </w:rPr>
        <w:t>н</w:t>
      </w:r>
      <w:r w:rsidRPr="007B51B7">
        <w:rPr>
          <w:sz w:val="22"/>
          <w:szCs w:val="22"/>
        </w:rPr>
        <w:t>ный пакет документов, относит заемщика к определенной гру</w:t>
      </w:r>
      <w:r w:rsidRPr="007B51B7">
        <w:rPr>
          <w:sz w:val="22"/>
          <w:szCs w:val="22"/>
        </w:rPr>
        <w:t>п</w:t>
      </w:r>
      <w:r w:rsidRPr="007B51B7">
        <w:rPr>
          <w:sz w:val="22"/>
          <w:szCs w:val="22"/>
        </w:rPr>
        <w:t xml:space="preserve">пе риска и </w:t>
      </w:r>
      <w:r w:rsidR="007B51B7" w:rsidRPr="007B51B7">
        <w:rPr>
          <w:sz w:val="22"/>
          <w:szCs w:val="22"/>
        </w:rPr>
        <w:t>определяет,</w:t>
      </w:r>
      <w:r w:rsidRPr="007B51B7">
        <w:rPr>
          <w:sz w:val="22"/>
          <w:szCs w:val="22"/>
        </w:rPr>
        <w:t xml:space="preserve"> отвечает ли недвижимость </w:t>
      </w:r>
      <w:r w:rsidR="007B51B7" w:rsidRPr="007B51B7">
        <w:rPr>
          <w:sz w:val="22"/>
          <w:szCs w:val="22"/>
        </w:rPr>
        <w:t>и ее стоимост</w:t>
      </w:r>
      <w:r w:rsidR="00C15E00">
        <w:rPr>
          <w:sz w:val="22"/>
          <w:szCs w:val="22"/>
        </w:rPr>
        <w:softHyphen/>
      </w:r>
      <w:r w:rsidR="007B51B7" w:rsidRPr="007B51B7">
        <w:rPr>
          <w:sz w:val="22"/>
          <w:szCs w:val="22"/>
        </w:rPr>
        <w:t xml:space="preserve">ная оценка </w:t>
      </w:r>
      <w:r w:rsidRPr="007B51B7">
        <w:rPr>
          <w:sz w:val="22"/>
          <w:szCs w:val="22"/>
        </w:rPr>
        <w:t xml:space="preserve">требованиям </w:t>
      </w:r>
      <w:r w:rsidR="007B51B7" w:rsidRPr="007B51B7">
        <w:rPr>
          <w:sz w:val="22"/>
          <w:szCs w:val="22"/>
        </w:rPr>
        <w:t>этого банк</w:t>
      </w:r>
      <w:r w:rsidR="008637B9">
        <w:rPr>
          <w:sz w:val="22"/>
          <w:szCs w:val="22"/>
        </w:rPr>
        <w:t>а</w:t>
      </w:r>
      <w:r w:rsidR="007B51B7" w:rsidRPr="007B51B7">
        <w:rPr>
          <w:sz w:val="22"/>
          <w:szCs w:val="22"/>
        </w:rPr>
        <w:t>-кредитора.</w:t>
      </w:r>
    </w:p>
    <w:p w:rsidR="00341663" w:rsidRPr="00472038" w:rsidRDefault="00341663" w:rsidP="00472038">
      <w:pPr>
        <w:pStyle w:val="30"/>
        <w:ind w:firstLine="425"/>
        <w:jc w:val="both"/>
        <w:rPr>
          <w:b/>
          <w:i/>
          <w:spacing w:val="2"/>
          <w:sz w:val="22"/>
          <w:szCs w:val="22"/>
        </w:rPr>
      </w:pPr>
      <w:r w:rsidRPr="00472038">
        <w:rPr>
          <w:b/>
          <w:i/>
          <w:spacing w:val="2"/>
          <w:sz w:val="22"/>
          <w:szCs w:val="22"/>
        </w:rPr>
        <w:lastRenderedPageBreak/>
        <w:t>2</w:t>
      </w:r>
      <w:r w:rsidR="007B51B7" w:rsidRPr="00472038">
        <w:rPr>
          <w:b/>
          <w:i/>
          <w:spacing w:val="2"/>
          <w:sz w:val="22"/>
          <w:szCs w:val="22"/>
        </w:rPr>
        <w:t>.</w:t>
      </w:r>
      <w:r w:rsidR="00472038" w:rsidRPr="00472038">
        <w:rPr>
          <w:b/>
          <w:i/>
          <w:spacing w:val="2"/>
          <w:sz w:val="22"/>
          <w:szCs w:val="22"/>
        </w:rPr>
        <w:t> </w:t>
      </w:r>
      <w:r w:rsidR="007B51B7" w:rsidRPr="00472038">
        <w:rPr>
          <w:b/>
          <w:i/>
          <w:spacing w:val="2"/>
          <w:sz w:val="22"/>
          <w:szCs w:val="22"/>
        </w:rPr>
        <w:t xml:space="preserve">Оценка </w:t>
      </w:r>
      <w:r w:rsidRPr="00472038">
        <w:rPr>
          <w:b/>
          <w:i/>
          <w:spacing w:val="2"/>
          <w:sz w:val="22"/>
          <w:szCs w:val="22"/>
        </w:rPr>
        <w:t xml:space="preserve">платежеспособности потенциального </w:t>
      </w:r>
      <w:r w:rsidR="00472038" w:rsidRPr="00472038">
        <w:rPr>
          <w:b/>
          <w:i/>
          <w:spacing w:val="2"/>
          <w:sz w:val="22"/>
          <w:szCs w:val="22"/>
        </w:rPr>
        <w:br/>
      </w:r>
      <w:r w:rsidRPr="00472038">
        <w:rPr>
          <w:b/>
          <w:i/>
          <w:spacing w:val="2"/>
          <w:sz w:val="22"/>
          <w:szCs w:val="22"/>
        </w:rPr>
        <w:t>заемщи</w:t>
      </w:r>
      <w:r w:rsidR="00515FFD" w:rsidRPr="00472038">
        <w:rPr>
          <w:b/>
          <w:i/>
          <w:spacing w:val="2"/>
          <w:sz w:val="22"/>
          <w:szCs w:val="22"/>
        </w:rPr>
        <w:t>ка.</w:t>
      </w:r>
    </w:p>
    <w:p w:rsidR="00515FFD" w:rsidRPr="008C5039" w:rsidRDefault="00515FFD" w:rsidP="005D2DB5">
      <w:pPr>
        <w:tabs>
          <w:tab w:val="left" w:pos="8505"/>
        </w:tabs>
        <w:rPr>
          <w:szCs w:val="22"/>
        </w:rPr>
      </w:pPr>
      <w:r>
        <w:t xml:space="preserve">В данной курсовой работе </w:t>
      </w:r>
      <w:r w:rsidRPr="007F7C25">
        <w:t>под</w:t>
      </w:r>
      <w:r w:rsidRPr="00515FFD">
        <w:rPr>
          <w:i/>
        </w:rPr>
        <w:t xml:space="preserve"> платежеспособностью з</w:t>
      </w:r>
      <w:r w:rsidRPr="00515FFD">
        <w:rPr>
          <w:i/>
        </w:rPr>
        <w:t>а</w:t>
      </w:r>
      <w:r w:rsidRPr="00515FFD">
        <w:rPr>
          <w:i/>
        </w:rPr>
        <w:t>емщика</w:t>
      </w:r>
      <w:r>
        <w:t xml:space="preserve"> понимается способность потенциального заемщика </w:t>
      </w:r>
      <w:r w:rsidR="008C5039">
        <w:t>за счет личных до</w:t>
      </w:r>
      <w:r w:rsidR="001B7C81">
        <w:t>х</w:t>
      </w:r>
      <w:r w:rsidR="008C5039">
        <w:t xml:space="preserve">одов </w:t>
      </w:r>
      <w:r>
        <w:t>осуществлять текущие расходы</w:t>
      </w:r>
      <w:r w:rsidRPr="00E54A66">
        <w:t>, связанные с поддержание</w:t>
      </w:r>
      <w:r>
        <w:t>м</w:t>
      </w:r>
      <w:r w:rsidRPr="00E54A66">
        <w:t xml:space="preserve"> жизнедеятельности заемщика и его семьи</w:t>
      </w:r>
      <w:r w:rsidR="008C5039">
        <w:t xml:space="preserve">, а также связанные с уже имеющейся собственностью и/или уже возникшими обязательствами по заключенным ранее договорам. </w:t>
      </w:r>
      <w:r w:rsidRPr="00E54A66">
        <w:t xml:space="preserve"> </w:t>
      </w:r>
    </w:p>
    <w:p w:rsidR="0023439C" w:rsidRPr="008C5039" w:rsidRDefault="008C5039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качестве </w:t>
      </w:r>
      <w:r w:rsidRPr="008C5039">
        <w:rPr>
          <w:sz w:val="22"/>
          <w:szCs w:val="22"/>
        </w:rPr>
        <w:t>источников</w:t>
      </w:r>
      <w:r w:rsidR="00B60711" w:rsidRPr="008C5039">
        <w:rPr>
          <w:sz w:val="22"/>
          <w:szCs w:val="22"/>
        </w:rPr>
        <w:t xml:space="preserve"> получения дохода заемщика</w:t>
      </w:r>
      <w:r w:rsidRPr="008C5039">
        <w:rPr>
          <w:sz w:val="22"/>
          <w:szCs w:val="22"/>
        </w:rPr>
        <w:t xml:space="preserve"> могут быть</w:t>
      </w:r>
      <w:r w:rsidR="00B60711" w:rsidRPr="008C5039">
        <w:rPr>
          <w:sz w:val="22"/>
          <w:szCs w:val="22"/>
        </w:rPr>
        <w:t xml:space="preserve">: </w:t>
      </w:r>
    </w:p>
    <w:p w:rsidR="0023439C" w:rsidRDefault="00B6071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E54A66">
        <w:rPr>
          <w:sz w:val="22"/>
          <w:szCs w:val="22"/>
        </w:rPr>
        <w:t>заработная плата по основному месту работы, включая</w:t>
      </w:r>
      <w:r w:rsidR="008C5039">
        <w:rPr>
          <w:sz w:val="22"/>
          <w:szCs w:val="22"/>
        </w:rPr>
        <w:t xml:space="preserve">  доход за сверхурочную работу и </w:t>
      </w:r>
      <w:r w:rsidRPr="00E54A66">
        <w:rPr>
          <w:sz w:val="22"/>
          <w:szCs w:val="22"/>
        </w:rPr>
        <w:t xml:space="preserve">премии; </w:t>
      </w:r>
    </w:p>
    <w:p w:rsidR="0023439C" w:rsidRDefault="00B6071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E54A66">
        <w:rPr>
          <w:sz w:val="22"/>
          <w:szCs w:val="22"/>
        </w:rPr>
        <w:t>доход от работ</w:t>
      </w:r>
      <w:r w:rsidR="008C5039">
        <w:rPr>
          <w:sz w:val="22"/>
          <w:szCs w:val="22"/>
        </w:rPr>
        <w:t>ы</w:t>
      </w:r>
      <w:r w:rsidRPr="00E54A66">
        <w:rPr>
          <w:sz w:val="22"/>
          <w:szCs w:val="22"/>
        </w:rPr>
        <w:t xml:space="preserve"> по совместительству; </w:t>
      </w:r>
    </w:p>
    <w:p w:rsidR="0023439C" w:rsidRDefault="00B6071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E54A66">
        <w:rPr>
          <w:sz w:val="22"/>
          <w:szCs w:val="22"/>
        </w:rPr>
        <w:t>доход, полученный в форме комиссионного вознагра</w:t>
      </w:r>
      <w:r w:rsidRPr="00E54A66">
        <w:rPr>
          <w:sz w:val="22"/>
          <w:szCs w:val="22"/>
        </w:rPr>
        <w:t>ж</w:t>
      </w:r>
      <w:r w:rsidRPr="00E54A66">
        <w:rPr>
          <w:sz w:val="22"/>
          <w:szCs w:val="22"/>
        </w:rPr>
        <w:t xml:space="preserve">дения; </w:t>
      </w:r>
    </w:p>
    <w:p w:rsidR="0023439C" w:rsidRDefault="00B6071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E54A66">
        <w:rPr>
          <w:sz w:val="22"/>
          <w:szCs w:val="22"/>
        </w:rPr>
        <w:t>доход</w:t>
      </w:r>
      <w:r w:rsidR="001B7C81">
        <w:rPr>
          <w:sz w:val="22"/>
          <w:szCs w:val="22"/>
        </w:rPr>
        <w:t xml:space="preserve"> в виде дивидендов и процентов;</w:t>
      </w:r>
    </w:p>
    <w:p w:rsidR="001B7C81" w:rsidRDefault="001B7C8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доход от сдачи в аренду собственности</w:t>
      </w:r>
      <w:r w:rsidRPr="00E54A66">
        <w:rPr>
          <w:sz w:val="22"/>
          <w:szCs w:val="22"/>
        </w:rPr>
        <w:t xml:space="preserve">; </w:t>
      </w:r>
    </w:p>
    <w:p w:rsidR="008C5039" w:rsidRDefault="00B6071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E54A66">
        <w:rPr>
          <w:sz w:val="22"/>
          <w:szCs w:val="22"/>
        </w:rPr>
        <w:t>пенсионные выплаты</w:t>
      </w:r>
      <w:r w:rsidR="001B7C81">
        <w:rPr>
          <w:sz w:val="22"/>
          <w:szCs w:val="22"/>
        </w:rPr>
        <w:t>;</w:t>
      </w:r>
      <w:r w:rsidRPr="00E54A66">
        <w:rPr>
          <w:sz w:val="22"/>
          <w:szCs w:val="22"/>
        </w:rPr>
        <w:t xml:space="preserve"> </w:t>
      </w:r>
    </w:p>
    <w:p w:rsidR="0023439C" w:rsidRDefault="00B6071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E54A66">
        <w:rPr>
          <w:sz w:val="22"/>
          <w:szCs w:val="22"/>
        </w:rPr>
        <w:t>стипенди</w:t>
      </w:r>
      <w:r w:rsidR="008C5039">
        <w:rPr>
          <w:sz w:val="22"/>
          <w:szCs w:val="22"/>
        </w:rPr>
        <w:t>я;</w:t>
      </w:r>
      <w:r w:rsidRPr="00E54A66">
        <w:rPr>
          <w:sz w:val="22"/>
          <w:szCs w:val="22"/>
        </w:rPr>
        <w:t xml:space="preserve"> </w:t>
      </w:r>
    </w:p>
    <w:p w:rsidR="0023439C" w:rsidRPr="00C55D0F" w:rsidRDefault="001B7C81" w:rsidP="006423C6">
      <w:pPr>
        <w:pStyle w:val="30"/>
        <w:numPr>
          <w:ilvl w:val="0"/>
          <w:numId w:val="18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C55D0F">
        <w:rPr>
          <w:sz w:val="22"/>
          <w:szCs w:val="22"/>
        </w:rPr>
        <w:t>алименты и пособия на детей.</w:t>
      </w:r>
    </w:p>
    <w:p w:rsidR="00994755" w:rsidRPr="00C55D0F" w:rsidRDefault="00766285" w:rsidP="005D2DB5">
      <w:pPr>
        <w:rPr>
          <w:szCs w:val="22"/>
        </w:rPr>
      </w:pPr>
      <w:r w:rsidRPr="00C55D0F">
        <w:rPr>
          <w:szCs w:val="22"/>
        </w:rPr>
        <w:t>При оценке</w:t>
      </w:r>
      <w:r w:rsidR="00994755" w:rsidRPr="00C55D0F">
        <w:rPr>
          <w:szCs w:val="22"/>
        </w:rPr>
        <w:t xml:space="preserve"> </w:t>
      </w:r>
      <w:r w:rsidRPr="00C55D0F">
        <w:rPr>
          <w:szCs w:val="22"/>
        </w:rPr>
        <w:t xml:space="preserve">платежеспособности </w:t>
      </w:r>
      <w:r w:rsidR="00994755" w:rsidRPr="00C55D0F">
        <w:rPr>
          <w:szCs w:val="22"/>
        </w:rPr>
        <w:t>банк</w:t>
      </w:r>
      <w:r w:rsidRPr="00C55D0F">
        <w:rPr>
          <w:szCs w:val="22"/>
        </w:rPr>
        <w:t>-кредитор</w:t>
      </w:r>
      <w:r w:rsidR="00994755" w:rsidRPr="00C55D0F">
        <w:rPr>
          <w:szCs w:val="22"/>
        </w:rPr>
        <w:t xml:space="preserve"> может </w:t>
      </w:r>
      <w:r w:rsidRPr="00C55D0F">
        <w:rPr>
          <w:szCs w:val="22"/>
        </w:rPr>
        <w:t>и</w:t>
      </w:r>
      <w:r w:rsidRPr="00C55D0F">
        <w:rPr>
          <w:szCs w:val="22"/>
        </w:rPr>
        <w:t>н</w:t>
      </w:r>
      <w:r w:rsidRPr="00C55D0F">
        <w:rPr>
          <w:szCs w:val="22"/>
        </w:rPr>
        <w:t>тересоваться</w:t>
      </w:r>
      <w:r w:rsidR="00994755" w:rsidRPr="00C55D0F">
        <w:rPr>
          <w:szCs w:val="22"/>
        </w:rPr>
        <w:t xml:space="preserve"> </w:t>
      </w:r>
      <w:r w:rsidRPr="00C55D0F">
        <w:rPr>
          <w:szCs w:val="22"/>
        </w:rPr>
        <w:t>финансовы</w:t>
      </w:r>
      <w:r w:rsidR="00994755" w:rsidRPr="00C55D0F">
        <w:rPr>
          <w:szCs w:val="22"/>
        </w:rPr>
        <w:t>м положени</w:t>
      </w:r>
      <w:r w:rsidRPr="00C55D0F">
        <w:rPr>
          <w:szCs w:val="22"/>
        </w:rPr>
        <w:t>ем</w:t>
      </w:r>
      <w:r w:rsidR="00994755" w:rsidRPr="00C55D0F">
        <w:rPr>
          <w:szCs w:val="22"/>
        </w:rPr>
        <w:t xml:space="preserve"> потенциального заемщ</w:t>
      </w:r>
      <w:r w:rsidR="00994755" w:rsidRPr="00C55D0F">
        <w:rPr>
          <w:szCs w:val="22"/>
        </w:rPr>
        <w:t>и</w:t>
      </w:r>
      <w:r w:rsidR="00994755" w:rsidRPr="00C55D0F">
        <w:rPr>
          <w:szCs w:val="22"/>
        </w:rPr>
        <w:t xml:space="preserve">ка в прошлом и </w:t>
      </w:r>
      <w:r w:rsidR="00472038">
        <w:rPr>
          <w:szCs w:val="22"/>
        </w:rPr>
        <w:t xml:space="preserve">в </w:t>
      </w:r>
      <w:r w:rsidR="00994755" w:rsidRPr="00C55D0F">
        <w:rPr>
          <w:szCs w:val="22"/>
        </w:rPr>
        <w:t>настоящий момент. Оценить возможность и</w:t>
      </w:r>
      <w:r w:rsidR="00994755" w:rsidRPr="00C55D0F">
        <w:rPr>
          <w:szCs w:val="22"/>
        </w:rPr>
        <w:t>з</w:t>
      </w:r>
      <w:r w:rsidR="00994755" w:rsidRPr="00C55D0F">
        <w:rPr>
          <w:szCs w:val="22"/>
        </w:rPr>
        <w:t>менения финансового положения заемщика в лучшую или ху</w:t>
      </w:r>
      <w:r w:rsidR="00994755" w:rsidRPr="00C55D0F">
        <w:rPr>
          <w:szCs w:val="22"/>
        </w:rPr>
        <w:t>д</w:t>
      </w:r>
      <w:r w:rsidR="00994755" w:rsidRPr="00C55D0F">
        <w:rPr>
          <w:szCs w:val="22"/>
        </w:rPr>
        <w:t>шую сторон</w:t>
      </w:r>
      <w:r w:rsidR="00472038">
        <w:rPr>
          <w:szCs w:val="22"/>
        </w:rPr>
        <w:t>у</w:t>
      </w:r>
      <w:r w:rsidR="00994755" w:rsidRPr="00C55D0F">
        <w:rPr>
          <w:szCs w:val="22"/>
        </w:rPr>
        <w:t xml:space="preserve"> для банка затруднительно, поскольку уровень д</w:t>
      </w:r>
      <w:r w:rsidR="00994755" w:rsidRPr="00C55D0F">
        <w:rPr>
          <w:szCs w:val="22"/>
        </w:rPr>
        <w:t>о</w:t>
      </w:r>
      <w:r w:rsidR="00994755" w:rsidRPr="00C55D0F">
        <w:rPr>
          <w:szCs w:val="22"/>
        </w:rPr>
        <w:t>ходов заемщика может измениться практически в любой м</w:t>
      </w:r>
      <w:r w:rsidR="00994755" w:rsidRPr="00C55D0F">
        <w:rPr>
          <w:szCs w:val="22"/>
        </w:rPr>
        <w:t>о</w:t>
      </w:r>
      <w:r w:rsidR="00994755" w:rsidRPr="00C55D0F">
        <w:rPr>
          <w:szCs w:val="22"/>
        </w:rPr>
        <w:t xml:space="preserve">мент. Это является отличительной особенностью российской практики оценки </w:t>
      </w:r>
      <w:r w:rsidRPr="00C55D0F">
        <w:rPr>
          <w:szCs w:val="22"/>
        </w:rPr>
        <w:t>заемщика</w:t>
      </w:r>
      <w:r w:rsidR="00994755" w:rsidRPr="00C55D0F">
        <w:rPr>
          <w:szCs w:val="22"/>
        </w:rPr>
        <w:t>, обусловленной общей нестабильн</w:t>
      </w:r>
      <w:r w:rsidR="00994755" w:rsidRPr="00C55D0F">
        <w:rPr>
          <w:szCs w:val="22"/>
        </w:rPr>
        <w:t>о</w:t>
      </w:r>
      <w:r w:rsidR="00994755" w:rsidRPr="00C55D0F">
        <w:rPr>
          <w:szCs w:val="22"/>
        </w:rPr>
        <w:t>стью экономики.</w:t>
      </w:r>
    </w:p>
    <w:p w:rsidR="005540A2" w:rsidRPr="00C55D0F" w:rsidRDefault="005540A2" w:rsidP="005D2DB5">
      <w:pPr>
        <w:pStyle w:val="30"/>
        <w:ind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t>Так как одним из основных факторов, влияющих на сумму кредита, является доход и способ его подтверждения, многие банки понимают, что не все доходы потенциальных заемщиков полностью отражаются в бухгалтерском уч</w:t>
      </w:r>
      <w:r w:rsidR="00C15E00">
        <w:rPr>
          <w:sz w:val="22"/>
          <w:szCs w:val="22"/>
        </w:rPr>
        <w:t>е</w:t>
      </w:r>
      <w:r w:rsidRPr="00C55D0F">
        <w:rPr>
          <w:sz w:val="22"/>
          <w:szCs w:val="22"/>
        </w:rPr>
        <w:t>те работодателя и, соответственно, разрабатывают различные способы подтве</w:t>
      </w:r>
      <w:r w:rsidRPr="00C55D0F">
        <w:rPr>
          <w:sz w:val="22"/>
          <w:szCs w:val="22"/>
        </w:rPr>
        <w:t>р</w:t>
      </w:r>
      <w:r w:rsidRPr="00C55D0F">
        <w:rPr>
          <w:sz w:val="22"/>
          <w:szCs w:val="22"/>
        </w:rPr>
        <w:t>ждения благосостояния, например, справкой о доходах свобо</w:t>
      </w:r>
      <w:r w:rsidRPr="00C55D0F">
        <w:rPr>
          <w:sz w:val="22"/>
          <w:szCs w:val="22"/>
        </w:rPr>
        <w:t>д</w:t>
      </w:r>
      <w:r w:rsidRPr="00C55D0F">
        <w:rPr>
          <w:sz w:val="22"/>
          <w:szCs w:val="22"/>
        </w:rPr>
        <w:t>ной формы или на бланке кредитной организации.</w:t>
      </w:r>
    </w:p>
    <w:p w:rsidR="00227384" w:rsidRPr="00C55D0F" w:rsidRDefault="00227384" w:rsidP="005D2DB5">
      <w:pPr>
        <w:pStyle w:val="30"/>
        <w:ind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lastRenderedPageBreak/>
        <w:t>Также в процессе оценки платежеспособности заемщика учитывается стабильность трудоустройства заемщика.</w:t>
      </w:r>
      <w:r w:rsidRPr="00C55D0F">
        <w:rPr>
          <w:b/>
          <w:sz w:val="22"/>
          <w:szCs w:val="22"/>
        </w:rPr>
        <w:t xml:space="preserve"> </w:t>
      </w:r>
      <w:r w:rsidRPr="00C55D0F">
        <w:rPr>
          <w:sz w:val="22"/>
          <w:szCs w:val="22"/>
        </w:rPr>
        <w:t>В момент подачи заявления на ипотечный жилищный кредит это является важнейшим показателем способности заемщика его погасить. Тревожными сигналами являются: наличие перерывов в работе</w:t>
      </w:r>
      <w:r w:rsidR="00472038">
        <w:rPr>
          <w:sz w:val="22"/>
          <w:szCs w:val="22"/>
        </w:rPr>
        <w:t>,</w:t>
      </w:r>
      <w:r w:rsidRPr="00C55D0F">
        <w:rPr>
          <w:sz w:val="22"/>
          <w:szCs w:val="22"/>
        </w:rPr>
        <w:t xml:space="preserve"> превышающих месяц, в последние два года; частая смена места работы в последние два года; отсутствие карьерного роста, ни</w:t>
      </w:r>
      <w:r w:rsidRPr="00C55D0F">
        <w:rPr>
          <w:sz w:val="22"/>
          <w:szCs w:val="22"/>
        </w:rPr>
        <w:t>з</w:t>
      </w:r>
      <w:r w:rsidRPr="00C55D0F">
        <w:rPr>
          <w:sz w:val="22"/>
          <w:szCs w:val="22"/>
        </w:rPr>
        <w:t>кий уровень квалификации, отсутствие ее роста, возрастные п</w:t>
      </w:r>
      <w:r w:rsidRPr="00C55D0F">
        <w:rPr>
          <w:sz w:val="22"/>
          <w:szCs w:val="22"/>
        </w:rPr>
        <w:t>а</w:t>
      </w:r>
      <w:r w:rsidRPr="00C55D0F">
        <w:rPr>
          <w:sz w:val="22"/>
          <w:szCs w:val="22"/>
        </w:rPr>
        <w:t>раметры (</w:t>
      </w:r>
      <w:proofErr w:type="spellStart"/>
      <w:r w:rsidRPr="00C55D0F">
        <w:rPr>
          <w:sz w:val="22"/>
          <w:szCs w:val="22"/>
        </w:rPr>
        <w:t>предпенсионный</w:t>
      </w:r>
      <w:proofErr w:type="spellEnd"/>
      <w:r w:rsidRPr="00C55D0F">
        <w:rPr>
          <w:sz w:val="22"/>
          <w:szCs w:val="22"/>
        </w:rPr>
        <w:t xml:space="preserve">, пенсионный возраст).  </w:t>
      </w:r>
    </w:p>
    <w:p w:rsidR="00227384" w:rsidRPr="00C55D0F" w:rsidRDefault="00227384" w:rsidP="005D2DB5">
      <w:pPr>
        <w:pStyle w:val="30"/>
        <w:ind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t>В случае подачи заявления на получение жилищного ип</w:t>
      </w:r>
      <w:r w:rsidRPr="00C55D0F">
        <w:rPr>
          <w:sz w:val="22"/>
          <w:szCs w:val="22"/>
        </w:rPr>
        <w:t>о</w:t>
      </w:r>
      <w:r w:rsidRPr="00C55D0F">
        <w:rPr>
          <w:sz w:val="22"/>
          <w:szCs w:val="22"/>
        </w:rPr>
        <w:t xml:space="preserve">течного кредита заемщика, имеющего собственное дело, эксперт по </w:t>
      </w:r>
      <w:proofErr w:type="spellStart"/>
      <w:r w:rsidRPr="00C55D0F">
        <w:rPr>
          <w:sz w:val="22"/>
          <w:szCs w:val="22"/>
        </w:rPr>
        <w:t>андеррайтингу</w:t>
      </w:r>
      <w:proofErr w:type="spellEnd"/>
      <w:r w:rsidRPr="00C55D0F">
        <w:rPr>
          <w:sz w:val="22"/>
          <w:szCs w:val="22"/>
        </w:rPr>
        <w:t xml:space="preserve"> проводит оценку устойчивости и жизнесп</w:t>
      </w:r>
      <w:r w:rsidRPr="00C55D0F">
        <w:rPr>
          <w:sz w:val="22"/>
          <w:szCs w:val="22"/>
        </w:rPr>
        <w:t>о</w:t>
      </w:r>
      <w:r w:rsidRPr="00C55D0F">
        <w:rPr>
          <w:sz w:val="22"/>
          <w:szCs w:val="22"/>
        </w:rPr>
        <w:t>собности бизнеса потенциального клиента, выявляя достове</w:t>
      </w:r>
      <w:r w:rsidRPr="00C55D0F">
        <w:rPr>
          <w:sz w:val="22"/>
          <w:szCs w:val="22"/>
        </w:rPr>
        <w:t>р</w:t>
      </w:r>
      <w:r w:rsidRPr="00C55D0F">
        <w:rPr>
          <w:sz w:val="22"/>
          <w:szCs w:val="22"/>
        </w:rPr>
        <w:t>ность представленных финансовых отчетов. На основании да</w:t>
      </w:r>
      <w:r w:rsidRPr="00C55D0F">
        <w:rPr>
          <w:sz w:val="22"/>
          <w:szCs w:val="22"/>
        </w:rPr>
        <w:t>н</w:t>
      </w:r>
      <w:r w:rsidRPr="00C55D0F">
        <w:rPr>
          <w:sz w:val="22"/>
          <w:szCs w:val="22"/>
        </w:rPr>
        <w:t>ной проверки устанавливаются тенденции изменения доходов предприятия клиента, а также его личных доходов.</w:t>
      </w:r>
    </w:p>
    <w:p w:rsidR="007E0985" w:rsidRPr="00C55D0F" w:rsidRDefault="00B60711" w:rsidP="005D2DB5">
      <w:pPr>
        <w:pStyle w:val="30"/>
        <w:ind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t xml:space="preserve">В </w:t>
      </w:r>
      <w:r w:rsidR="00D73FFA" w:rsidRPr="00C55D0F">
        <w:rPr>
          <w:sz w:val="22"/>
          <w:szCs w:val="22"/>
        </w:rPr>
        <w:t>качестве</w:t>
      </w:r>
      <w:r w:rsidRPr="00C55D0F">
        <w:rPr>
          <w:sz w:val="22"/>
          <w:szCs w:val="22"/>
        </w:rPr>
        <w:t xml:space="preserve"> расходов заемщика </w:t>
      </w:r>
      <w:r w:rsidR="00D73FFA" w:rsidRPr="00C55D0F">
        <w:rPr>
          <w:sz w:val="22"/>
          <w:szCs w:val="22"/>
        </w:rPr>
        <w:t xml:space="preserve">могут быть </w:t>
      </w:r>
      <w:proofErr w:type="gramStart"/>
      <w:r w:rsidR="00D73FFA" w:rsidRPr="00C55D0F">
        <w:rPr>
          <w:sz w:val="22"/>
          <w:szCs w:val="22"/>
        </w:rPr>
        <w:t>учтены</w:t>
      </w:r>
      <w:proofErr w:type="gramEnd"/>
      <w:r w:rsidRPr="00C55D0F">
        <w:rPr>
          <w:sz w:val="22"/>
          <w:szCs w:val="22"/>
        </w:rPr>
        <w:t xml:space="preserve">: </w:t>
      </w:r>
    </w:p>
    <w:p w:rsidR="00D73FFA" w:rsidRPr="00C55D0F" w:rsidRDefault="00D73FFA" w:rsidP="006423C6">
      <w:pPr>
        <w:pStyle w:val="30"/>
        <w:numPr>
          <w:ilvl w:val="0"/>
          <w:numId w:val="21"/>
        </w:numPr>
        <w:tabs>
          <w:tab w:val="left" w:pos="709"/>
        </w:tabs>
        <w:ind w:left="0"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t>регулярные платежи, связанные с поддержанием жизн</w:t>
      </w:r>
      <w:r w:rsidRPr="00C55D0F">
        <w:rPr>
          <w:sz w:val="22"/>
          <w:szCs w:val="22"/>
        </w:rPr>
        <w:t>е</w:t>
      </w:r>
      <w:r w:rsidRPr="00C55D0F">
        <w:rPr>
          <w:sz w:val="22"/>
          <w:szCs w:val="22"/>
        </w:rPr>
        <w:t>деятельности заемщика и его семьи (питание, образование д</w:t>
      </w:r>
      <w:r w:rsidRPr="00C55D0F">
        <w:rPr>
          <w:sz w:val="22"/>
          <w:szCs w:val="22"/>
        </w:rPr>
        <w:t>е</w:t>
      </w:r>
      <w:r w:rsidRPr="00C55D0F">
        <w:rPr>
          <w:sz w:val="22"/>
          <w:szCs w:val="22"/>
        </w:rPr>
        <w:t xml:space="preserve">тей, медицинское обслуживание); </w:t>
      </w:r>
    </w:p>
    <w:p w:rsidR="007E0985" w:rsidRPr="00472038" w:rsidRDefault="00210627" w:rsidP="006423C6">
      <w:pPr>
        <w:pStyle w:val="30"/>
        <w:numPr>
          <w:ilvl w:val="0"/>
          <w:numId w:val="21"/>
        </w:numPr>
        <w:tabs>
          <w:tab w:val="left" w:pos="709"/>
        </w:tabs>
        <w:ind w:left="0" w:firstLine="425"/>
        <w:jc w:val="both"/>
        <w:rPr>
          <w:spacing w:val="2"/>
          <w:sz w:val="22"/>
          <w:szCs w:val="22"/>
        </w:rPr>
      </w:pPr>
      <w:r w:rsidRPr="00472038">
        <w:rPr>
          <w:spacing w:val="2"/>
          <w:sz w:val="22"/>
          <w:szCs w:val="22"/>
        </w:rPr>
        <w:t>регулярные</w:t>
      </w:r>
      <w:r w:rsidR="00B60711" w:rsidRPr="00472038">
        <w:rPr>
          <w:spacing w:val="2"/>
          <w:sz w:val="22"/>
          <w:szCs w:val="22"/>
        </w:rPr>
        <w:t xml:space="preserve"> расходы заемщика, связанные с имеющейся у него собственностью</w:t>
      </w:r>
      <w:r w:rsidRPr="00472038">
        <w:rPr>
          <w:spacing w:val="2"/>
          <w:sz w:val="22"/>
          <w:szCs w:val="22"/>
        </w:rPr>
        <w:t xml:space="preserve"> (коммунальные платежи, расходы </w:t>
      </w:r>
      <w:r w:rsidR="00472038">
        <w:rPr>
          <w:spacing w:val="2"/>
          <w:sz w:val="22"/>
          <w:szCs w:val="22"/>
        </w:rPr>
        <w:br/>
      </w:r>
      <w:r w:rsidRPr="00472038">
        <w:rPr>
          <w:spacing w:val="2"/>
          <w:sz w:val="22"/>
          <w:szCs w:val="22"/>
        </w:rPr>
        <w:t>по обеспечению безопасности, выплата налогов, страховые платежи)</w:t>
      </w:r>
      <w:r w:rsidR="00B60711" w:rsidRPr="00472038">
        <w:rPr>
          <w:spacing w:val="2"/>
          <w:sz w:val="22"/>
          <w:szCs w:val="22"/>
        </w:rPr>
        <w:t xml:space="preserve">; </w:t>
      </w:r>
    </w:p>
    <w:p w:rsidR="007E0985" w:rsidRPr="00C55D0F" w:rsidRDefault="00B60711" w:rsidP="006423C6">
      <w:pPr>
        <w:pStyle w:val="30"/>
        <w:numPr>
          <w:ilvl w:val="0"/>
          <w:numId w:val="21"/>
        </w:numPr>
        <w:tabs>
          <w:tab w:val="left" w:pos="709"/>
        </w:tabs>
        <w:ind w:left="0" w:firstLine="425"/>
        <w:rPr>
          <w:sz w:val="22"/>
          <w:szCs w:val="22"/>
        </w:rPr>
      </w:pPr>
      <w:r w:rsidRPr="00C55D0F">
        <w:rPr>
          <w:sz w:val="22"/>
          <w:szCs w:val="22"/>
        </w:rPr>
        <w:t>расходы заемщика, связанные с отдыхом, развлечени</w:t>
      </w:r>
      <w:r w:rsidRPr="00C55D0F">
        <w:rPr>
          <w:sz w:val="22"/>
          <w:szCs w:val="22"/>
        </w:rPr>
        <w:t>я</w:t>
      </w:r>
      <w:r w:rsidRPr="00C55D0F">
        <w:rPr>
          <w:sz w:val="22"/>
          <w:szCs w:val="22"/>
        </w:rPr>
        <w:t xml:space="preserve">ми, дорогостоящим хобби; </w:t>
      </w:r>
    </w:p>
    <w:p w:rsidR="00B60711" w:rsidRPr="00C55D0F" w:rsidRDefault="00B60711" w:rsidP="006423C6">
      <w:pPr>
        <w:pStyle w:val="30"/>
        <w:numPr>
          <w:ilvl w:val="0"/>
          <w:numId w:val="21"/>
        </w:numPr>
        <w:tabs>
          <w:tab w:val="left" w:pos="709"/>
        </w:tabs>
        <w:ind w:left="0"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t>другие постоянные и обязательные расходы заемщика, производимые ежемесячно или с другой периодичностью в т</w:t>
      </w:r>
      <w:r w:rsidRPr="00C55D0F">
        <w:rPr>
          <w:sz w:val="22"/>
          <w:szCs w:val="22"/>
        </w:rPr>
        <w:t>е</w:t>
      </w:r>
      <w:r w:rsidRPr="00C55D0F">
        <w:rPr>
          <w:sz w:val="22"/>
          <w:szCs w:val="22"/>
        </w:rPr>
        <w:t>чение года.</w:t>
      </w:r>
    </w:p>
    <w:p w:rsidR="00227384" w:rsidRPr="00227384" w:rsidRDefault="00227384" w:rsidP="005D2DB5">
      <w:pPr>
        <w:pStyle w:val="30"/>
        <w:ind w:firstLine="425"/>
        <w:jc w:val="both"/>
        <w:rPr>
          <w:sz w:val="22"/>
          <w:szCs w:val="22"/>
        </w:rPr>
      </w:pPr>
      <w:r w:rsidRPr="00C55D0F">
        <w:rPr>
          <w:sz w:val="22"/>
          <w:szCs w:val="22"/>
        </w:rPr>
        <w:t xml:space="preserve">Студенту необходимо дать характеристику </w:t>
      </w:r>
      <w:r w:rsidR="000A366A" w:rsidRPr="00C55D0F">
        <w:rPr>
          <w:sz w:val="22"/>
          <w:szCs w:val="22"/>
        </w:rPr>
        <w:t xml:space="preserve">среднемесячных </w:t>
      </w:r>
      <w:r w:rsidRPr="00C55D0F">
        <w:rPr>
          <w:sz w:val="22"/>
          <w:szCs w:val="22"/>
        </w:rPr>
        <w:t xml:space="preserve">доходов заемщика с указанием источника и величины дохода. Доходы характеризуются исходя из ситуации, приближенной </w:t>
      </w:r>
      <w:r w:rsidR="00472038">
        <w:rPr>
          <w:sz w:val="22"/>
          <w:szCs w:val="22"/>
        </w:rPr>
        <w:br/>
      </w:r>
      <w:r w:rsidRPr="00C55D0F">
        <w:rPr>
          <w:sz w:val="22"/>
          <w:szCs w:val="22"/>
        </w:rPr>
        <w:t>к реальности</w:t>
      </w:r>
      <w:r w:rsidR="00666E02" w:rsidRPr="00C55D0F">
        <w:rPr>
          <w:sz w:val="22"/>
          <w:szCs w:val="22"/>
        </w:rPr>
        <w:t>.</w:t>
      </w:r>
      <w:r w:rsidR="00387F11" w:rsidRPr="00C55D0F">
        <w:rPr>
          <w:sz w:val="22"/>
          <w:szCs w:val="22"/>
        </w:rPr>
        <w:t xml:space="preserve"> </w:t>
      </w:r>
      <w:r w:rsidR="00666E02" w:rsidRPr="00C55D0F">
        <w:rPr>
          <w:sz w:val="22"/>
          <w:szCs w:val="22"/>
        </w:rPr>
        <w:t>Студент может привести размер доходов членов</w:t>
      </w:r>
      <w:r w:rsidR="00666E02">
        <w:rPr>
          <w:sz w:val="22"/>
          <w:szCs w:val="22"/>
        </w:rPr>
        <w:t xml:space="preserve"> своей семьи, либо</w:t>
      </w:r>
      <w:r w:rsidR="00A371B9">
        <w:rPr>
          <w:sz w:val="22"/>
          <w:szCs w:val="22"/>
        </w:rPr>
        <w:t xml:space="preserve"> </w:t>
      </w:r>
      <w:r w:rsidR="00666E02">
        <w:rPr>
          <w:sz w:val="22"/>
          <w:szCs w:val="22"/>
        </w:rPr>
        <w:t>д</w:t>
      </w:r>
      <w:r w:rsidR="00A371B9">
        <w:rPr>
          <w:sz w:val="22"/>
          <w:szCs w:val="22"/>
        </w:rPr>
        <w:t>оходы могут быть приняты в соответствии со среднестатистическими заработной платой, детскими пос</w:t>
      </w:r>
      <w:r w:rsidR="00A371B9">
        <w:rPr>
          <w:sz w:val="22"/>
          <w:szCs w:val="22"/>
        </w:rPr>
        <w:t>о</w:t>
      </w:r>
      <w:r w:rsidR="00A371B9">
        <w:rPr>
          <w:sz w:val="22"/>
          <w:szCs w:val="22"/>
        </w:rPr>
        <w:t>биями, пенсией и т.п.</w:t>
      </w:r>
      <w:r w:rsidR="00387F11">
        <w:rPr>
          <w:sz w:val="22"/>
          <w:szCs w:val="22"/>
        </w:rPr>
        <w:t>,</w:t>
      </w:r>
      <w:r w:rsidR="00A371B9">
        <w:rPr>
          <w:sz w:val="22"/>
          <w:szCs w:val="22"/>
        </w:rPr>
        <w:t xml:space="preserve"> в зависимости от пола и возраста заемщ</w:t>
      </w:r>
      <w:r w:rsidR="00A371B9">
        <w:rPr>
          <w:sz w:val="22"/>
          <w:szCs w:val="22"/>
        </w:rPr>
        <w:t>и</w:t>
      </w:r>
      <w:r w:rsidR="00A371B9">
        <w:rPr>
          <w:sz w:val="22"/>
          <w:szCs w:val="22"/>
        </w:rPr>
        <w:lastRenderedPageBreak/>
        <w:t>ка</w:t>
      </w:r>
      <w:r w:rsidR="00666E02">
        <w:rPr>
          <w:sz w:val="22"/>
          <w:szCs w:val="22"/>
        </w:rPr>
        <w:t xml:space="preserve"> </w:t>
      </w:r>
      <w:r w:rsidR="00A371B9">
        <w:rPr>
          <w:sz w:val="22"/>
          <w:szCs w:val="22"/>
        </w:rPr>
        <w:t xml:space="preserve">и членов </w:t>
      </w:r>
      <w:r w:rsidR="00666E02">
        <w:rPr>
          <w:sz w:val="22"/>
          <w:szCs w:val="22"/>
        </w:rPr>
        <w:t>его семьи</w:t>
      </w:r>
      <w:r w:rsidR="00A371B9">
        <w:rPr>
          <w:sz w:val="22"/>
          <w:szCs w:val="22"/>
        </w:rPr>
        <w:t xml:space="preserve">. </w:t>
      </w:r>
      <w:r w:rsidR="000A366A">
        <w:rPr>
          <w:sz w:val="22"/>
          <w:szCs w:val="22"/>
        </w:rPr>
        <w:t xml:space="preserve">В случае наличия доходов, получаемых нерегулярно, их годовую величину </w:t>
      </w:r>
      <w:r w:rsidR="00693048">
        <w:rPr>
          <w:sz w:val="22"/>
          <w:szCs w:val="22"/>
        </w:rPr>
        <w:t xml:space="preserve">следует </w:t>
      </w:r>
      <w:r w:rsidR="000A366A">
        <w:rPr>
          <w:sz w:val="22"/>
          <w:szCs w:val="22"/>
        </w:rPr>
        <w:t xml:space="preserve">перевести </w:t>
      </w:r>
      <w:proofErr w:type="gramStart"/>
      <w:r w:rsidR="000A366A">
        <w:rPr>
          <w:sz w:val="22"/>
          <w:szCs w:val="22"/>
        </w:rPr>
        <w:t>в</w:t>
      </w:r>
      <w:proofErr w:type="gramEnd"/>
      <w:r w:rsidR="000A366A">
        <w:rPr>
          <w:sz w:val="22"/>
          <w:szCs w:val="22"/>
        </w:rPr>
        <w:t xml:space="preserve"> средн</w:t>
      </w:r>
      <w:r w:rsidR="000A366A">
        <w:rPr>
          <w:sz w:val="22"/>
          <w:szCs w:val="22"/>
        </w:rPr>
        <w:t>е</w:t>
      </w:r>
      <w:r w:rsidR="000A366A">
        <w:rPr>
          <w:sz w:val="22"/>
          <w:szCs w:val="22"/>
        </w:rPr>
        <w:t xml:space="preserve">месячную.  </w:t>
      </w:r>
      <w:r>
        <w:rPr>
          <w:sz w:val="22"/>
          <w:szCs w:val="22"/>
        </w:rPr>
        <w:t xml:space="preserve">  </w:t>
      </w:r>
    </w:p>
    <w:p w:rsidR="00227384" w:rsidRPr="00A371B9" w:rsidRDefault="00A371B9" w:rsidP="005D2DB5">
      <w:pPr>
        <w:pStyle w:val="30"/>
        <w:ind w:firstLine="425"/>
        <w:jc w:val="both"/>
        <w:rPr>
          <w:sz w:val="22"/>
          <w:szCs w:val="22"/>
        </w:rPr>
      </w:pPr>
      <w:r w:rsidRPr="00A371B9">
        <w:rPr>
          <w:sz w:val="22"/>
          <w:szCs w:val="22"/>
        </w:rPr>
        <w:t>Расходы заемщика в курсовой работе рекомендуется пр</w:t>
      </w:r>
      <w:r w:rsidRPr="00A371B9">
        <w:rPr>
          <w:sz w:val="22"/>
          <w:szCs w:val="22"/>
        </w:rPr>
        <w:t>и</w:t>
      </w:r>
      <w:r w:rsidRPr="00A371B9">
        <w:rPr>
          <w:sz w:val="22"/>
          <w:szCs w:val="22"/>
        </w:rPr>
        <w:t xml:space="preserve">нять равными действующему прожиточному минимуму </w:t>
      </w:r>
      <w:r>
        <w:rPr>
          <w:sz w:val="22"/>
          <w:szCs w:val="22"/>
        </w:rPr>
        <w:t>с уч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том количества членов семьи заемщика. Необходимо учесть, что величина прожиточного минимум</w:t>
      </w:r>
      <w:r w:rsidR="00F5420D">
        <w:rPr>
          <w:sz w:val="22"/>
          <w:szCs w:val="22"/>
        </w:rPr>
        <w:t>а</w:t>
      </w:r>
      <w:r>
        <w:rPr>
          <w:sz w:val="22"/>
          <w:szCs w:val="22"/>
        </w:rPr>
        <w:t xml:space="preserve"> различна для работающего человека, пенсионера и ребенка. </w:t>
      </w:r>
    </w:p>
    <w:p w:rsidR="000A366A" w:rsidRPr="005E0BBA" w:rsidRDefault="00227384" w:rsidP="005D2DB5">
      <w:pPr>
        <w:pStyle w:val="30"/>
        <w:ind w:firstLine="425"/>
        <w:jc w:val="both"/>
        <w:rPr>
          <w:sz w:val="22"/>
          <w:szCs w:val="22"/>
        </w:rPr>
      </w:pPr>
      <w:r w:rsidRPr="005E0BBA">
        <w:rPr>
          <w:sz w:val="22"/>
          <w:szCs w:val="22"/>
        </w:rPr>
        <w:t>П</w:t>
      </w:r>
      <w:r w:rsidR="00C12301" w:rsidRPr="005E0BBA">
        <w:rPr>
          <w:sz w:val="22"/>
          <w:szCs w:val="22"/>
        </w:rPr>
        <w:t>латежеспособност</w:t>
      </w:r>
      <w:r w:rsidRPr="005E0BBA">
        <w:rPr>
          <w:sz w:val="22"/>
          <w:szCs w:val="22"/>
        </w:rPr>
        <w:t>ь заемщика определяется путем сопо</w:t>
      </w:r>
      <w:r w:rsidRPr="005E0BBA">
        <w:rPr>
          <w:sz w:val="22"/>
          <w:szCs w:val="22"/>
        </w:rPr>
        <w:t>с</w:t>
      </w:r>
      <w:r w:rsidRPr="005E0BBA">
        <w:rPr>
          <w:sz w:val="22"/>
          <w:szCs w:val="22"/>
        </w:rPr>
        <w:t xml:space="preserve">тавления </w:t>
      </w:r>
      <w:r w:rsidR="00C12301" w:rsidRPr="005E0BBA">
        <w:rPr>
          <w:sz w:val="22"/>
          <w:szCs w:val="22"/>
        </w:rPr>
        <w:t xml:space="preserve"> </w:t>
      </w:r>
      <w:r w:rsidR="00A371B9" w:rsidRPr="005E0BBA">
        <w:rPr>
          <w:sz w:val="22"/>
          <w:szCs w:val="22"/>
        </w:rPr>
        <w:t xml:space="preserve">доходов и расходов заемщика. </w:t>
      </w:r>
      <w:r w:rsidR="000A366A" w:rsidRPr="005E0BBA">
        <w:rPr>
          <w:sz w:val="22"/>
          <w:szCs w:val="22"/>
        </w:rPr>
        <w:t>Положительную оце</w:t>
      </w:r>
      <w:r w:rsidR="000A366A" w:rsidRPr="005E0BBA">
        <w:rPr>
          <w:sz w:val="22"/>
          <w:szCs w:val="22"/>
        </w:rPr>
        <w:t>н</w:t>
      </w:r>
      <w:r w:rsidR="000A366A" w:rsidRPr="005E0BBA">
        <w:rPr>
          <w:sz w:val="22"/>
          <w:szCs w:val="22"/>
        </w:rPr>
        <w:t xml:space="preserve">ку платежеспособности можно </w:t>
      </w:r>
      <w:r w:rsidR="00693048" w:rsidRPr="005E0BBA">
        <w:rPr>
          <w:sz w:val="22"/>
          <w:szCs w:val="22"/>
        </w:rPr>
        <w:t>дать,</w:t>
      </w:r>
      <w:r w:rsidR="000A366A" w:rsidRPr="005E0BBA">
        <w:rPr>
          <w:sz w:val="22"/>
          <w:szCs w:val="22"/>
        </w:rPr>
        <w:t xml:space="preserve"> если соотношение доходов и расходов будет больше 1,5. </w:t>
      </w:r>
    </w:p>
    <w:p w:rsidR="00F96CD9" w:rsidRPr="00AA275E" w:rsidRDefault="00F5420D" w:rsidP="005D2DB5">
      <w:pPr>
        <w:pStyle w:val="30"/>
        <w:ind w:firstLine="425"/>
        <w:jc w:val="both"/>
        <w:rPr>
          <w:b/>
          <w:i/>
          <w:sz w:val="22"/>
          <w:szCs w:val="22"/>
        </w:rPr>
      </w:pPr>
      <w:r w:rsidRPr="00AA275E">
        <w:rPr>
          <w:b/>
          <w:i/>
          <w:sz w:val="22"/>
          <w:szCs w:val="22"/>
        </w:rPr>
        <w:t>3.</w:t>
      </w:r>
      <w:r w:rsidR="00472038">
        <w:rPr>
          <w:b/>
          <w:i/>
          <w:sz w:val="22"/>
          <w:szCs w:val="22"/>
        </w:rPr>
        <w:t> </w:t>
      </w:r>
      <w:r w:rsidRPr="00AA275E">
        <w:rPr>
          <w:b/>
          <w:i/>
          <w:sz w:val="22"/>
          <w:szCs w:val="22"/>
        </w:rPr>
        <w:t xml:space="preserve">Оценка достаточности собственных денежных </w:t>
      </w:r>
      <w:r w:rsidRPr="00472038">
        <w:rPr>
          <w:b/>
          <w:i/>
          <w:spacing w:val="-4"/>
          <w:sz w:val="22"/>
          <w:szCs w:val="22"/>
        </w:rPr>
        <w:t>сре</w:t>
      </w:r>
      <w:proofErr w:type="gramStart"/>
      <w:r w:rsidRPr="00472038">
        <w:rPr>
          <w:b/>
          <w:i/>
          <w:spacing w:val="-4"/>
          <w:sz w:val="22"/>
          <w:szCs w:val="22"/>
        </w:rPr>
        <w:t>дств дл</w:t>
      </w:r>
      <w:proofErr w:type="gramEnd"/>
      <w:r w:rsidRPr="00472038">
        <w:rPr>
          <w:b/>
          <w:i/>
          <w:spacing w:val="-4"/>
          <w:sz w:val="22"/>
          <w:szCs w:val="22"/>
        </w:rPr>
        <w:t>я оплаты единовременных расходов при оформлении ипотечной сделки.</w:t>
      </w:r>
      <w:r w:rsidR="00F96CD9" w:rsidRPr="00AA275E">
        <w:rPr>
          <w:b/>
          <w:i/>
          <w:sz w:val="22"/>
          <w:szCs w:val="22"/>
        </w:rPr>
        <w:t xml:space="preserve"> </w:t>
      </w:r>
    </w:p>
    <w:p w:rsidR="00084DFE" w:rsidRPr="00E54A66" w:rsidRDefault="002B5BDE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Процесс получения ипотечного кредита предусматривает ряд обязательных действий заемщика, которые влекут за собой определенные расходы. Студенту необходимо рассчитать сумму этих расходов с помощью табл</w:t>
      </w:r>
      <w:r w:rsidR="00472038">
        <w:rPr>
          <w:sz w:val="22"/>
          <w:szCs w:val="22"/>
        </w:rPr>
        <w:t>.</w:t>
      </w:r>
      <w:r>
        <w:rPr>
          <w:sz w:val="22"/>
          <w:szCs w:val="22"/>
        </w:rPr>
        <w:t xml:space="preserve"> 1.</w:t>
      </w:r>
    </w:p>
    <w:p w:rsidR="002B5BDE" w:rsidRDefault="004159B2" w:rsidP="005D2DB5">
      <w:pPr>
        <w:pStyle w:val="30"/>
        <w:ind w:firstLine="0"/>
        <w:jc w:val="right"/>
        <w:rPr>
          <w:b/>
          <w:sz w:val="22"/>
          <w:szCs w:val="22"/>
        </w:rPr>
      </w:pPr>
      <w:r w:rsidRPr="007E59B2">
        <w:rPr>
          <w:sz w:val="22"/>
          <w:szCs w:val="22"/>
        </w:rPr>
        <w:t>Таблица 1</w:t>
      </w:r>
    </w:p>
    <w:p w:rsidR="005C53BF" w:rsidRDefault="002B5BDE" w:rsidP="005D2DB5">
      <w:pPr>
        <w:pStyle w:val="30"/>
        <w:ind w:firstLine="0"/>
        <w:jc w:val="center"/>
        <w:rPr>
          <w:sz w:val="22"/>
          <w:szCs w:val="22"/>
        </w:rPr>
      </w:pPr>
      <w:r w:rsidRPr="002B5BDE">
        <w:rPr>
          <w:sz w:val="22"/>
          <w:szCs w:val="22"/>
        </w:rPr>
        <w:t xml:space="preserve">Расчет единовременных расходов </w:t>
      </w:r>
      <w:r w:rsidR="005C53BF">
        <w:rPr>
          <w:sz w:val="22"/>
          <w:szCs w:val="22"/>
        </w:rPr>
        <w:t xml:space="preserve">заемщика </w:t>
      </w:r>
    </w:p>
    <w:p w:rsidR="002B5BDE" w:rsidRPr="002B5BDE" w:rsidRDefault="002B5BDE" w:rsidP="005D2DB5">
      <w:pPr>
        <w:pStyle w:val="30"/>
        <w:ind w:firstLine="0"/>
        <w:jc w:val="center"/>
        <w:rPr>
          <w:sz w:val="22"/>
          <w:szCs w:val="22"/>
        </w:rPr>
      </w:pPr>
      <w:r w:rsidRPr="002B5BDE">
        <w:rPr>
          <w:sz w:val="22"/>
          <w:szCs w:val="22"/>
        </w:rPr>
        <w:t xml:space="preserve">при оформлении ипотечной сделки </w:t>
      </w:r>
    </w:p>
    <w:tbl>
      <w:tblPr>
        <w:tblW w:w="6102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4"/>
        <w:gridCol w:w="1158"/>
      </w:tblGrid>
      <w:tr w:rsidR="008E58E7" w:rsidRPr="0095096F" w:rsidTr="00991F92">
        <w:trPr>
          <w:trHeight w:val="248"/>
        </w:trPr>
        <w:tc>
          <w:tcPr>
            <w:tcW w:w="4944" w:type="dxa"/>
            <w:vAlign w:val="center"/>
          </w:tcPr>
          <w:p w:rsidR="002B5BDE" w:rsidRPr="006423C6" w:rsidRDefault="008E58E7" w:rsidP="008E58E7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 xml:space="preserve">Наименование расходов заемщика, </w:t>
            </w:r>
          </w:p>
          <w:p w:rsidR="008E58E7" w:rsidRPr="006423C6" w:rsidRDefault="008E58E7" w:rsidP="00472038">
            <w:pPr>
              <w:pStyle w:val="30"/>
              <w:ind w:firstLine="0"/>
              <w:jc w:val="center"/>
              <w:rPr>
                <w:sz w:val="20"/>
              </w:rPr>
            </w:pPr>
            <w:proofErr w:type="gramStart"/>
            <w:r w:rsidRPr="006423C6">
              <w:rPr>
                <w:sz w:val="20"/>
              </w:rPr>
              <w:t>связанных</w:t>
            </w:r>
            <w:proofErr w:type="gramEnd"/>
            <w:r w:rsidRPr="006423C6">
              <w:rPr>
                <w:sz w:val="20"/>
              </w:rPr>
              <w:t xml:space="preserve"> с приобретением жилья </w:t>
            </w:r>
            <w:r w:rsidR="00472038">
              <w:rPr>
                <w:sz w:val="20"/>
              </w:rPr>
              <w:br/>
            </w:r>
            <w:r w:rsidRPr="006423C6">
              <w:rPr>
                <w:sz w:val="20"/>
              </w:rPr>
              <w:t>и получением ипотечного кредита</w:t>
            </w:r>
          </w:p>
        </w:tc>
        <w:tc>
          <w:tcPr>
            <w:tcW w:w="1158" w:type="dxa"/>
            <w:vAlign w:val="center"/>
          </w:tcPr>
          <w:p w:rsidR="002B5BDE" w:rsidRPr="006423C6" w:rsidRDefault="002B5BDE" w:rsidP="006C4587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 xml:space="preserve">Значение </w:t>
            </w:r>
          </w:p>
          <w:p w:rsidR="009E3D36" w:rsidRPr="006423C6" w:rsidRDefault="002B5BDE" w:rsidP="006C4587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>расходов</w:t>
            </w:r>
            <w:r w:rsidR="008E58E7" w:rsidRPr="006423C6">
              <w:rPr>
                <w:sz w:val="20"/>
              </w:rPr>
              <w:t xml:space="preserve">, </w:t>
            </w:r>
          </w:p>
          <w:p w:rsidR="008E58E7" w:rsidRPr="006423C6" w:rsidRDefault="009E3D36" w:rsidP="006C4587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 xml:space="preserve">тыс. </w:t>
            </w:r>
            <w:r w:rsidR="008E58E7" w:rsidRPr="006423C6">
              <w:rPr>
                <w:sz w:val="20"/>
              </w:rPr>
              <w:t>р.</w:t>
            </w:r>
          </w:p>
        </w:tc>
      </w:tr>
      <w:tr w:rsidR="008E58E7" w:rsidRPr="0095096F" w:rsidTr="00991F92">
        <w:trPr>
          <w:trHeight w:val="247"/>
        </w:trPr>
        <w:tc>
          <w:tcPr>
            <w:tcW w:w="4944" w:type="dxa"/>
          </w:tcPr>
          <w:p w:rsidR="008E58E7" w:rsidRPr="006423C6" w:rsidRDefault="008E58E7" w:rsidP="008E58E7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>1. Первоначальн</w:t>
            </w:r>
            <w:r w:rsidR="002E44A4" w:rsidRPr="006423C6">
              <w:rPr>
                <w:sz w:val="20"/>
              </w:rPr>
              <w:t>ый взнос</w:t>
            </w:r>
            <w:r w:rsidRPr="006423C6">
              <w:rPr>
                <w:sz w:val="20"/>
              </w:rPr>
              <w:t xml:space="preserve"> за приобретаемое жилье (</w:t>
            </w:r>
            <w:r w:rsidR="00CC582C" w:rsidRPr="006423C6">
              <w:rPr>
                <w:sz w:val="20"/>
              </w:rPr>
              <w:t>принять</w:t>
            </w:r>
            <w:r w:rsidR="00DC7BEF" w:rsidRPr="006423C6">
              <w:rPr>
                <w:sz w:val="20"/>
              </w:rPr>
              <w:t xml:space="preserve"> равным </w:t>
            </w:r>
            <w:r w:rsidR="00CC582C" w:rsidRPr="006423C6">
              <w:rPr>
                <w:sz w:val="20"/>
              </w:rPr>
              <w:t>2</w:t>
            </w:r>
            <w:r w:rsidRPr="006423C6">
              <w:rPr>
                <w:sz w:val="20"/>
              </w:rPr>
              <w:t>0</w:t>
            </w:r>
            <w:r w:rsidR="00CC582C" w:rsidRPr="006423C6">
              <w:rPr>
                <w:sz w:val="20"/>
              </w:rPr>
              <w:t>–</w:t>
            </w:r>
            <w:r w:rsidRPr="006423C6">
              <w:rPr>
                <w:sz w:val="20"/>
              </w:rPr>
              <w:t>50</w:t>
            </w:r>
            <w:r w:rsidR="004D12CC" w:rsidRPr="006423C6">
              <w:rPr>
                <w:sz w:val="20"/>
              </w:rPr>
              <w:t xml:space="preserve"> </w:t>
            </w:r>
            <w:r w:rsidRPr="006423C6">
              <w:rPr>
                <w:sz w:val="20"/>
              </w:rPr>
              <w:t>% от стоимости кварти</w:t>
            </w:r>
            <w:r w:rsidR="00CC582C" w:rsidRPr="006423C6">
              <w:rPr>
                <w:sz w:val="20"/>
              </w:rPr>
              <w:t>ры)</w:t>
            </w:r>
          </w:p>
        </w:tc>
        <w:tc>
          <w:tcPr>
            <w:tcW w:w="1158" w:type="dxa"/>
          </w:tcPr>
          <w:p w:rsidR="008E58E7" w:rsidRPr="006423C6" w:rsidRDefault="008E58E7" w:rsidP="006C4587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  <w:tr w:rsidR="00CC582C" w:rsidRPr="0095096F" w:rsidTr="00991F92">
        <w:trPr>
          <w:trHeight w:val="247"/>
        </w:trPr>
        <w:tc>
          <w:tcPr>
            <w:tcW w:w="4944" w:type="dxa"/>
          </w:tcPr>
          <w:p w:rsidR="00CC582C" w:rsidRPr="006423C6" w:rsidRDefault="00CC582C" w:rsidP="00DB7E9A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>2. Расходы, связанные с выплатой комисси</w:t>
            </w:r>
            <w:r w:rsidR="000B481D" w:rsidRPr="006423C6">
              <w:rPr>
                <w:sz w:val="20"/>
              </w:rPr>
              <w:t>онного во</w:t>
            </w:r>
            <w:r w:rsidR="000B481D" w:rsidRPr="006423C6">
              <w:rPr>
                <w:sz w:val="20"/>
              </w:rPr>
              <w:t>з</w:t>
            </w:r>
            <w:r w:rsidR="000B481D" w:rsidRPr="006423C6">
              <w:rPr>
                <w:sz w:val="20"/>
              </w:rPr>
              <w:t>награждения</w:t>
            </w:r>
            <w:r w:rsidRPr="006423C6">
              <w:rPr>
                <w:sz w:val="20"/>
              </w:rPr>
              <w:t xml:space="preserve"> риэлтору (агентств</w:t>
            </w:r>
            <w:r w:rsidR="000B481D" w:rsidRPr="006423C6">
              <w:rPr>
                <w:sz w:val="20"/>
              </w:rPr>
              <w:t>у</w:t>
            </w:r>
            <w:r w:rsidRPr="006423C6">
              <w:rPr>
                <w:sz w:val="20"/>
              </w:rPr>
              <w:t xml:space="preserve"> недвижимо</w:t>
            </w:r>
            <w:r w:rsidR="000B481D" w:rsidRPr="006423C6">
              <w:rPr>
                <w:sz w:val="20"/>
              </w:rPr>
              <w:t xml:space="preserve">сти) (принять равными </w:t>
            </w:r>
            <w:r w:rsidR="004D12CC" w:rsidRPr="006423C6">
              <w:rPr>
                <w:sz w:val="20"/>
              </w:rPr>
              <w:t>3–5 % от стоимости квартиры</w:t>
            </w:r>
            <w:r w:rsidR="000B481D" w:rsidRPr="006423C6">
              <w:rPr>
                <w:sz w:val="20"/>
              </w:rPr>
              <w:t>)</w:t>
            </w:r>
          </w:p>
        </w:tc>
        <w:tc>
          <w:tcPr>
            <w:tcW w:w="1158" w:type="dxa"/>
          </w:tcPr>
          <w:p w:rsidR="00CC582C" w:rsidRPr="006423C6" w:rsidRDefault="00CC582C" w:rsidP="00DB7E9A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  <w:tr w:rsidR="00CC582C" w:rsidRPr="0095096F" w:rsidTr="00991F92">
        <w:trPr>
          <w:trHeight w:val="247"/>
        </w:trPr>
        <w:tc>
          <w:tcPr>
            <w:tcW w:w="4944" w:type="dxa"/>
          </w:tcPr>
          <w:p w:rsidR="00CC582C" w:rsidRPr="006423C6" w:rsidRDefault="000B481D" w:rsidP="00DB7E9A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>3</w:t>
            </w:r>
            <w:r w:rsidR="00CC582C" w:rsidRPr="006423C6">
              <w:rPr>
                <w:sz w:val="20"/>
              </w:rPr>
              <w:t xml:space="preserve">. </w:t>
            </w:r>
            <w:r w:rsidRPr="006423C6">
              <w:rPr>
                <w:sz w:val="20"/>
              </w:rPr>
              <w:t>Расходы, связанные с оценкой квартиры (принять равной п</w:t>
            </w:r>
            <w:r w:rsidR="00CC582C" w:rsidRPr="006423C6">
              <w:rPr>
                <w:sz w:val="20"/>
              </w:rPr>
              <w:t>лат</w:t>
            </w:r>
            <w:r w:rsidRPr="006423C6">
              <w:rPr>
                <w:sz w:val="20"/>
              </w:rPr>
              <w:t>е</w:t>
            </w:r>
            <w:r w:rsidR="00CC582C" w:rsidRPr="006423C6">
              <w:rPr>
                <w:sz w:val="20"/>
              </w:rPr>
              <w:t xml:space="preserve"> з</w:t>
            </w:r>
            <w:r w:rsidRPr="006423C6">
              <w:rPr>
                <w:sz w:val="20"/>
              </w:rPr>
              <w:t>а оценку жилой недвижимости в соо</w:t>
            </w:r>
            <w:r w:rsidRPr="006423C6">
              <w:rPr>
                <w:sz w:val="20"/>
              </w:rPr>
              <w:t>т</w:t>
            </w:r>
            <w:r w:rsidRPr="006423C6">
              <w:rPr>
                <w:sz w:val="20"/>
              </w:rPr>
              <w:t xml:space="preserve">ветствии с </w:t>
            </w:r>
            <w:r w:rsidR="00DC7BEF" w:rsidRPr="006423C6">
              <w:rPr>
                <w:sz w:val="20"/>
              </w:rPr>
              <w:t xml:space="preserve">действующими </w:t>
            </w:r>
            <w:r w:rsidRPr="006423C6">
              <w:rPr>
                <w:sz w:val="20"/>
              </w:rPr>
              <w:t>расценками</w:t>
            </w:r>
            <w:r w:rsidR="00DC7BEF" w:rsidRPr="006423C6">
              <w:rPr>
                <w:sz w:val="20"/>
              </w:rPr>
              <w:t xml:space="preserve"> оценочных о</w:t>
            </w:r>
            <w:r w:rsidR="00DC7BEF" w:rsidRPr="006423C6">
              <w:rPr>
                <w:sz w:val="20"/>
              </w:rPr>
              <w:t>р</w:t>
            </w:r>
            <w:r w:rsidR="00DC7BEF" w:rsidRPr="006423C6">
              <w:rPr>
                <w:sz w:val="20"/>
              </w:rPr>
              <w:t>ганизаций</w:t>
            </w:r>
            <w:r w:rsidRPr="006423C6">
              <w:rPr>
                <w:sz w:val="20"/>
              </w:rPr>
              <w:t xml:space="preserve">) </w:t>
            </w:r>
          </w:p>
        </w:tc>
        <w:tc>
          <w:tcPr>
            <w:tcW w:w="1158" w:type="dxa"/>
          </w:tcPr>
          <w:p w:rsidR="00CC582C" w:rsidRPr="006423C6" w:rsidRDefault="00CC582C" w:rsidP="00DB7E9A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  <w:tr w:rsidR="006423C6" w:rsidRPr="0095096F" w:rsidTr="00991F92">
        <w:trPr>
          <w:trHeight w:val="247"/>
        </w:trPr>
        <w:tc>
          <w:tcPr>
            <w:tcW w:w="4944" w:type="dxa"/>
          </w:tcPr>
          <w:p w:rsidR="006423C6" w:rsidRPr="006423C6" w:rsidRDefault="006423C6" w:rsidP="00DA334C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>4. Сборы банка-кредитора, связанные с оформлением,  предоставлением и обслуживанием кредита (принять равными в соответствии с требованиями конкретного банка)</w:t>
            </w:r>
          </w:p>
        </w:tc>
        <w:tc>
          <w:tcPr>
            <w:tcW w:w="1158" w:type="dxa"/>
          </w:tcPr>
          <w:p w:rsidR="006423C6" w:rsidRPr="006423C6" w:rsidRDefault="006423C6" w:rsidP="00DA334C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</w:tbl>
    <w:p w:rsidR="0050005B" w:rsidRDefault="006423C6" w:rsidP="006423C6">
      <w:pPr>
        <w:jc w:val="right"/>
      </w:pPr>
      <w:r>
        <w:lastRenderedPageBreak/>
        <w:t>Окончание табл</w:t>
      </w:r>
      <w:r w:rsidR="00472038">
        <w:t>.</w:t>
      </w:r>
      <w:r>
        <w:t xml:space="preserve"> 1</w:t>
      </w:r>
    </w:p>
    <w:tbl>
      <w:tblPr>
        <w:tblW w:w="6102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4"/>
        <w:gridCol w:w="1158"/>
      </w:tblGrid>
      <w:tr w:rsidR="0050005B" w:rsidRPr="0095096F" w:rsidTr="00DA334C">
        <w:trPr>
          <w:trHeight w:val="248"/>
        </w:trPr>
        <w:tc>
          <w:tcPr>
            <w:tcW w:w="4944" w:type="dxa"/>
            <w:vAlign w:val="center"/>
          </w:tcPr>
          <w:p w:rsidR="0050005B" w:rsidRPr="006423C6" w:rsidRDefault="0050005B" w:rsidP="00B17B30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 xml:space="preserve">Наименование расходов заемщика, </w:t>
            </w:r>
          </w:p>
          <w:p w:rsidR="0050005B" w:rsidRPr="006423C6" w:rsidRDefault="0050005B" w:rsidP="00472038">
            <w:pPr>
              <w:pStyle w:val="30"/>
              <w:ind w:firstLine="0"/>
              <w:jc w:val="center"/>
              <w:rPr>
                <w:sz w:val="20"/>
              </w:rPr>
            </w:pPr>
            <w:proofErr w:type="gramStart"/>
            <w:r w:rsidRPr="006423C6">
              <w:rPr>
                <w:sz w:val="20"/>
              </w:rPr>
              <w:t>связанных</w:t>
            </w:r>
            <w:proofErr w:type="gramEnd"/>
            <w:r w:rsidRPr="006423C6">
              <w:rPr>
                <w:sz w:val="20"/>
              </w:rPr>
              <w:t xml:space="preserve"> с приобретением жилья </w:t>
            </w:r>
            <w:r w:rsidR="00472038">
              <w:rPr>
                <w:sz w:val="20"/>
              </w:rPr>
              <w:br/>
            </w:r>
            <w:r w:rsidRPr="006423C6">
              <w:rPr>
                <w:sz w:val="20"/>
              </w:rPr>
              <w:t>и получением ипотечного кредита</w:t>
            </w:r>
          </w:p>
        </w:tc>
        <w:tc>
          <w:tcPr>
            <w:tcW w:w="1158" w:type="dxa"/>
            <w:vAlign w:val="center"/>
          </w:tcPr>
          <w:p w:rsidR="0050005B" w:rsidRPr="006423C6" w:rsidRDefault="0050005B" w:rsidP="00B17B30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 xml:space="preserve">Значение </w:t>
            </w:r>
          </w:p>
          <w:p w:rsidR="0050005B" w:rsidRPr="006423C6" w:rsidRDefault="0050005B" w:rsidP="00B17B30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 xml:space="preserve">расходов, </w:t>
            </w:r>
          </w:p>
          <w:p w:rsidR="0050005B" w:rsidRPr="006423C6" w:rsidRDefault="0050005B" w:rsidP="00B17B30">
            <w:pPr>
              <w:pStyle w:val="30"/>
              <w:ind w:firstLine="0"/>
              <w:jc w:val="center"/>
              <w:rPr>
                <w:sz w:val="20"/>
              </w:rPr>
            </w:pPr>
            <w:r w:rsidRPr="006423C6">
              <w:rPr>
                <w:sz w:val="20"/>
              </w:rPr>
              <w:t>тыс. р.</w:t>
            </w:r>
          </w:p>
        </w:tc>
      </w:tr>
      <w:tr w:rsidR="008E58E7" w:rsidRPr="0095096F" w:rsidTr="00DA334C">
        <w:trPr>
          <w:trHeight w:val="247"/>
        </w:trPr>
        <w:tc>
          <w:tcPr>
            <w:tcW w:w="4944" w:type="dxa"/>
          </w:tcPr>
          <w:p w:rsidR="00474C22" w:rsidRPr="006423C6" w:rsidRDefault="000B481D" w:rsidP="008E58E7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>5</w:t>
            </w:r>
            <w:r w:rsidR="008E58E7" w:rsidRPr="006423C6">
              <w:rPr>
                <w:sz w:val="20"/>
              </w:rPr>
              <w:t xml:space="preserve">. Расходы, связанные с регистрацией договора купли-продажи и договора </w:t>
            </w:r>
            <w:r w:rsidR="003A66B5" w:rsidRPr="006423C6">
              <w:rPr>
                <w:sz w:val="20"/>
              </w:rPr>
              <w:t>ипотеки</w:t>
            </w:r>
            <w:r w:rsidR="008E58E7" w:rsidRPr="006423C6">
              <w:rPr>
                <w:sz w:val="20"/>
              </w:rPr>
              <w:t xml:space="preserve"> (</w:t>
            </w:r>
            <w:r w:rsidR="003A66B5" w:rsidRPr="006423C6">
              <w:rPr>
                <w:sz w:val="20"/>
              </w:rPr>
              <w:t xml:space="preserve">принять равными </w:t>
            </w:r>
            <w:r w:rsidR="008E58E7" w:rsidRPr="006423C6">
              <w:rPr>
                <w:sz w:val="20"/>
              </w:rPr>
              <w:t>п</w:t>
            </w:r>
            <w:r w:rsidR="008E58E7" w:rsidRPr="006423C6">
              <w:rPr>
                <w:sz w:val="20"/>
              </w:rPr>
              <w:t>о</w:t>
            </w:r>
            <w:r w:rsidR="008E58E7" w:rsidRPr="006423C6">
              <w:rPr>
                <w:sz w:val="20"/>
              </w:rPr>
              <w:t>шлин</w:t>
            </w:r>
            <w:r w:rsidR="003A66B5" w:rsidRPr="006423C6">
              <w:rPr>
                <w:sz w:val="20"/>
              </w:rPr>
              <w:t>е</w:t>
            </w:r>
            <w:r w:rsidR="008E58E7" w:rsidRPr="006423C6">
              <w:rPr>
                <w:sz w:val="20"/>
              </w:rPr>
              <w:t xml:space="preserve"> за гос</w:t>
            </w:r>
            <w:r w:rsidR="003A66B5" w:rsidRPr="006423C6">
              <w:rPr>
                <w:sz w:val="20"/>
              </w:rPr>
              <w:t>ударственную</w:t>
            </w:r>
            <w:r w:rsidR="008E58E7" w:rsidRPr="006423C6">
              <w:rPr>
                <w:sz w:val="20"/>
              </w:rPr>
              <w:t xml:space="preserve"> регистрацию </w:t>
            </w:r>
            <w:r w:rsidR="00474C22" w:rsidRPr="006423C6">
              <w:rPr>
                <w:sz w:val="20"/>
              </w:rPr>
              <w:t>прав на н</w:t>
            </w:r>
            <w:r w:rsidR="00474C22" w:rsidRPr="006423C6">
              <w:rPr>
                <w:sz w:val="20"/>
              </w:rPr>
              <w:t>е</w:t>
            </w:r>
            <w:r w:rsidR="00474C22" w:rsidRPr="006423C6">
              <w:rPr>
                <w:sz w:val="20"/>
              </w:rPr>
              <w:t>движимое имущество и сделок с ним</w:t>
            </w:r>
            <w:r w:rsidR="008E58E7" w:rsidRPr="006423C6">
              <w:rPr>
                <w:sz w:val="20"/>
              </w:rPr>
              <w:t>)</w:t>
            </w:r>
          </w:p>
        </w:tc>
        <w:tc>
          <w:tcPr>
            <w:tcW w:w="1158" w:type="dxa"/>
          </w:tcPr>
          <w:p w:rsidR="008E58E7" w:rsidRPr="006423C6" w:rsidRDefault="008E58E7" w:rsidP="006C4587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  <w:tr w:rsidR="008E58E7" w:rsidRPr="0095096F" w:rsidTr="00DA334C">
        <w:trPr>
          <w:trHeight w:val="247"/>
        </w:trPr>
        <w:tc>
          <w:tcPr>
            <w:tcW w:w="4944" w:type="dxa"/>
          </w:tcPr>
          <w:p w:rsidR="00474C22" w:rsidRPr="006423C6" w:rsidRDefault="008E58E7" w:rsidP="008E58E7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 xml:space="preserve">6. </w:t>
            </w:r>
            <w:r w:rsidR="00474C22" w:rsidRPr="006423C6">
              <w:rPr>
                <w:sz w:val="20"/>
              </w:rPr>
              <w:t xml:space="preserve">Расходы, связанные с </w:t>
            </w:r>
            <w:r w:rsidR="004D12CC" w:rsidRPr="006423C6">
              <w:rPr>
                <w:sz w:val="20"/>
              </w:rPr>
              <w:t>комплексным ипотечным</w:t>
            </w:r>
            <w:r w:rsidR="00474C22" w:rsidRPr="006423C6">
              <w:rPr>
                <w:sz w:val="20"/>
              </w:rPr>
              <w:t xml:space="preserve"> с</w:t>
            </w:r>
            <w:r w:rsidRPr="006423C6">
              <w:rPr>
                <w:sz w:val="20"/>
              </w:rPr>
              <w:t>трахование</w:t>
            </w:r>
            <w:r w:rsidR="00474C22" w:rsidRPr="006423C6">
              <w:rPr>
                <w:sz w:val="20"/>
              </w:rPr>
              <w:t>м</w:t>
            </w:r>
            <w:r w:rsidRPr="006423C6">
              <w:rPr>
                <w:sz w:val="20"/>
              </w:rPr>
              <w:t xml:space="preserve"> </w:t>
            </w:r>
            <w:r w:rsidR="00474C22" w:rsidRPr="006423C6">
              <w:rPr>
                <w:sz w:val="20"/>
              </w:rPr>
              <w:t xml:space="preserve">(принять равными </w:t>
            </w:r>
            <w:r w:rsidR="004D12CC" w:rsidRPr="006423C6">
              <w:rPr>
                <w:sz w:val="20"/>
              </w:rPr>
              <w:t>0,3–1 % от стоимости квартиры</w:t>
            </w:r>
            <w:r w:rsidR="00474C22" w:rsidRPr="006423C6">
              <w:rPr>
                <w:sz w:val="20"/>
              </w:rPr>
              <w:t>)</w:t>
            </w:r>
          </w:p>
        </w:tc>
        <w:tc>
          <w:tcPr>
            <w:tcW w:w="1158" w:type="dxa"/>
          </w:tcPr>
          <w:p w:rsidR="008E58E7" w:rsidRPr="006423C6" w:rsidRDefault="008E58E7" w:rsidP="006C4587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  <w:tr w:rsidR="008E58E7" w:rsidRPr="0095096F" w:rsidTr="00DA334C">
        <w:trPr>
          <w:trHeight w:val="247"/>
        </w:trPr>
        <w:tc>
          <w:tcPr>
            <w:tcW w:w="4944" w:type="dxa"/>
          </w:tcPr>
          <w:p w:rsidR="00474C22" w:rsidRPr="006423C6" w:rsidRDefault="000B481D" w:rsidP="008E58E7">
            <w:pPr>
              <w:ind w:firstLine="0"/>
              <w:jc w:val="left"/>
              <w:rPr>
                <w:sz w:val="20"/>
              </w:rPr>
            </w:pPr>
            <w:r w:rsidRPr="006423C6">
              <w:rPr>
                <w:sz w:val="20"/>
              </w:rPr>
              <w:t>7</w:t>
            </w:r>
            <w:r w:rsidR="008E58E7" w:rsidRPr="006423C6">
              <w:rPr>
                <w:sz w:val="20"/>
              </w:rPr>
              <w:t>. Расходы, связанные с возможным ремонтом прио</w:t>
            </w:r>
            <w:r w:rsidR="008E58E7" w:rsidRPr="006423C6">
              <w:rPr>
                <w:sz w:val="20"/>
              </w:rPr>
              <w:t>б</w:t>
            </w:r>
            <w:r w:rsidR="008E58E7" w:rsidRPr="006423C6">
              <w:rPr>
                <w:sz w:val="20"/>
              </w:rPr>
              <w:t>ретаем</w:t>
            </w:r>
            <w:r w:rsidR="00474C22" w:rsidRPr="006423C6">
              <w:rPr>
                <w:sz w:val="20"/>
              </w:rPr>
              <w:t>ой</w:t>
            </w:r>
            <w:r w:rsidR="008E58E7" w:rsidRPr="006423C6">
              <w:rPr>
                <w:sz w:val="20"/>
              </w:rPr>
              <w:t xml:space="preserve"> </w:t>
            </w:r>
            <w:r w:rsidRPr="006423C6">
              <w:rPr>
                <w:sz w:val="20"/>
              </w:rPr>
              <w:t>квартир</w:t>
            </w:r>
            <w:r w:rsidR="00474C22" w:rsidRPr="006423C6">
              <w:rPr>
                <w:sz w:val="20"/>
              </w:rPr>
              <w:t>ы</w:t>
            </w:r>
            <w:r w:rsidR="004D12CC" w:rsidRPr="006423C6">
              <w:rPr>
                <w:sz w:val="20"/>
              </w:rPr>
              <w:t xml:space="preserve"> </w:t>
            </w:r>
            <w:r w:rsidR="00474C22" w:rsidRPr="006423C6">
              <w:rPr>
                <w:sz w:val="20"/>
              </w:rPr>
              <w:t xml:space="preserve">(принять самостоятельно </w:t>
            </w:r>
            <w:r w:rsidR="004D12CC" w:rsidRPr="006423C6">
              <w:rPr>
                <w:sz w:val="20"/>
              </w:rPr>
              <w:t>в случае</w:t>
            </w:r>
            <w:r w:rsidR="00474C22" w:rsidRPr="006423C6">
              <w:rPr>
                <w:sz w:val="20"/>
              </w:rPr>
              <w:t xml:space="preserve"> приобретения </w:t>
            </w:r>
            <w:r w:rsidR="004D12CC" w:rsidRPr="006423C6">
              <w:rPr>
                <w:sz w:val="20"/>
              </w:rPr>
              <w:t xml:space="preserve">заемщиком </w:t>
            </w:r>
            <w:r w:rsidR="00474C22" w:rsidRPr="006423C6">
              <w:rPr>
                <w:sz w:val="20"/>
              </w:rPr>
              <w:t>квартиры</w:t>
            </w:r>
            <w:r w:rsidR="004D12CC" w:rsidRPr="006423C6">
              <w:rPr>
                <w:sz w:val="20"/>
              </w:rPr>
              <w:t xml:space="preserve"> с черновой отде</w:t>
            </w:r>
            <w:r w:rsidR="004D12CC" w:rsidRPr="006423C6">
              <w:rPr>
                <w:sz w:val="20"/>
              </w:rPr>
              <w:t>л</w:t>
            </w:r>
            <w:r w:rsidR="004D12CC" w:rsidRPr="006423C6">
              <w:rPr>
                <w:sz w:val="20"/>
              </w:rPr>
              <w:t>кой</w:t>
            </w:r>
            <w:r w:rsidR="00474C22" w:rsidRPr="006423C6">
              <w:rPr>
                <w:sz w:val="20"/>
              </w:rPr>
              <w:t xml:space="preserve"> на первичном ры</w:t>
            </w:r>
            <w:r w:rsidR="00005240" w:rsidRPr="006423C6">
              <w:rPr>
                <w:sz w:val="20"/>
              </w:rPr>
              <w:t>н</w:t>
            </w:r>
            <w:r w:rsidR="00474C22" w:rsidRPr="006423C6">
              <w:rPr>
                <w:sz w:val="20"/>
              </w:rPr>
              <w:t>ке</w:t>
            </w:r>
            <w:r w:rsidR="004D12CC" w:rsidRPr="006423C6">
              <w:rPr>
                <w:sz w:val="20"/>
              </w:rPr>
              <w:t>)</w:t>
            </w:r>
          </w:p>
        </w:tc>
        <w:tc>
          <w:tcPr>
            <w:tcW w:w="1158" w:type="dxa"/>
          </w:tcPr>
          <w:p w:rsidR="008E58E7" w:rsidRPr="006423C6" w:rsidRDefault="008E58E7" w:rsidP="006C4587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  <w:tr w:rsidR="008E58E7" w:rsidRPr="0095096F" w:rsidTr="00DA334C">
        <w:trPr>
          <w:trHeight w:val="247"/>
        </w:trPr>
        <w:tc>
          <w:tcPr>
            <w:tcW w:w="4944" w:type="dxa"/>
          </w:tcPr>
          <w:p w:rsidR="008E58E7" w:rsidRPr="006423C6" w:rsidRDefault="008E58E7" w:rsidP="008E58E7">
            <w:pPr>
              <w:pStyle w:val="30"/>
              <w:ind w:firstLine="0"/>
              <w:rPr>
                <w:sz w:val="20"/>
              </w:rPr>
            </w:pPr>
            <w:r w:rsidRPr="006423C6">
              <w:rPr>
                <w:sz w:val="20"/>
              </w:rPr>
              <w:t>Итого:</w:t>
            </w:r>
          </w:p>
        </w:tc>
        <w:tc>
          <w:tcPr>
            <w:tcW w:w="1158" w:type="dxa"/>
          </w:tcPr>
          <w:p w:rsidR="008E58E7" w:rsidRPr="006423C6" w:rsidRDefault="008E58E7" w:rsidP="006C4587">
            <w:pPr>
              <w:pStyle w:val="30"/>
              <w:ind w:firstLine="0"/>
              <w:jc w:val="both"/>
              <w:rPr>
                <w:sz w:val="20"/>
              </w:rPr>
            </w:pPr>
          </w:p>
        </w:tc>
      </w:tr>
    </w:tbl>
    <w:p w:rsidR="004C5F21" w:rsidRDefault="004C5F21" w:rsidP="00A60CBB">
      <w:pPr>
        <w:pStyle w:val="30"/>
        <w:rPr>
          <w:color w:val="008000"/>
          <w:sz w:val="22"/>
          <w:szCs w:val="22"/>
        </w:rPr>
      </w:pPr>
    </w:p>
    <w:p w:rsidR="001625D4" w:rsidRDefault="004C5F21" w:rsidP="005D2DB5">
      <w:pPr>
        <w:pStyle w:val="30"/>
        <w:ind w:firstLine="425"/>
        <w:jc w:val="both"/>
        <w:rPr>
          <w:sz w:val="22"/>
          <w:szCs w:val="22"/>
        </w:rPr>
      </w:pPr>
      <w:r w:rsidRPr="004C5F21">
        <w:rPr>
          <w:sz w:val="22"/>
          <w:szCs w:val="22"/>
        </w:rPr>
        <w:t>При заполнении табл</w:t>
      </w:r>
      <w:r w:rsidR="00472038">
        <w:rPr>
          <w:sz w:val="22"/>
          <w:szCs w:val="22"/>
        </w:rPr>
        <w:t>.</w:t>
      </w:r>
      <w:r w:rsidRPr="004C5F21">
        <w:rPr>
          <w:sz w:val="22"/>
          <w:szCs w:val="22"/>
        </w:rPr>
        <w:t xml:space="preserve"> 1 </w:t>
      </w:r>
      <w:r>
        <w:rPr>
          <w:sz w:val="22"/>
          <w:szCs w:val="22"/>
        </w:rPr>
        <w:t>студенту необходимо поинтерес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ваться </w:t>
      </w:r>
      <w:r w:rsidR="001625D4">
        <w:rPr>
          <w:sz w:val="22"/>
          <w:szCs w:val="22"/>
        </w:rPr>
        <w:t>реальными средними расценками и величиной оплаты услуг агентств недвижимости, оценочных организаций, страх</w:t>
      </w:r>
      <w:r w:rsidR="001625D4">
        <w:rPr>
          <w:sz w:val="22"/>
          <w:szCs w:val="22"/>
        </w:rPr>
        <w:t>о</w:t>
      </w:r>
      <w:r w:rsidR="001625D4">
        <w:rPr>
          <w:sz w:val="22"/>
          <w:szCs w:val="22"/>
        </w:rPr>
        <w:t>вых компаний</w:t>
      </w:r>
      <w:r w:rsidR="008637B9">
        <w:rPr>
          <w:sz w:val="22"/>
          <w:szCs w:val="22"/>
        </w:rPr>
        <w:t>,</w:t>
      </w:r>
      <w:r w:rsidR="001625D4">
        <w:rPr>
          <w:sz w:val="22"/>
          <w:szCs w:val="22"/>
        </w:rPr>
        <w:t xml:space="preserve"> государственны</w:t>
      </w:r>
      <w:r w:rsidR="00472038">
        <w:rPr>
          <w:sz w:val="22"/>
          <w:szCs w:val="22"/>
        </w:rPr>
        <w:t>х</w:t>
      </w:r>
      <w:r w:rsidR="001625D4">
        <w:rPr>
          <w:sz w:val="22"/>
          <w:szCs w:val="22"/>
        </w:rPr>
        <w:t xml:space="preserve"> регистрирующи</w:t>
      </w:r>
      <w:r w:rsidR="00472038">
        <w:rPr>
          <w:sz w:val="22"/>
          <w:szCs w:val="22"/>
        </w:rPr>
        <w:t>х</w:t>
      </w:r>
      <w:r w:rsidR="001625D4">
        <w:rPr>
          <w:sz w:val="22"/>
          <w:szCs w:val="22"/>
        </w:rPr>
        <w:t xml:space="preserve"> орган</w:t>
      </w:r>
      <w:r w:rsidR="00472038">
        <w:rPr>
          <w:sz w:val="22"/>
          <w:szCs w:val="22"/>
        </w:rPr>
        <w:t>ов</w:t>
      </w:r>
      <w:r w:rsidR="001625D4">
        <w:rPr>
          <w:sz w:val="22"/>
          <w:szCs w:val="22"/>
        </w:rPr>
        <w:t>.</w:t>
      </w:r>
    </w:p>
    <w:p w:rsidR="001625D4" w:rsidRPr="00AE0DD6" w:rsidRDefault="001625D4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Оценив величину примерных </w:t>
      </w:r>
      <w:r w:rsidRPr="002B5BDE">
        <w:rPr>
          <w:sz w:val="22"/>
          <w:szCs w:val="22"/>
        </w:rPr>
        <w:t xml:space="preserve">единовременных расходов </w:t>
      </w:r>
      <w:r>
        <w:rPr>
          <w:sz w:val="22"/>
          <w:szCs w:val="22"/>
        </w:rPr>
        <w:t>з</w:t>
      </w:r>
      <w:r>
        <w:rPr>
          <w:sz w:val="22"/>
          <w:szCs w:val="22"/>
        </w:rPr>
        <w:t>а</w:t>
      </w:r>
      <w:r w:rsidRPr="00AE0DD6">
        <w:rPr>
          <w:sz w:val="22"/>
          <w:szCs w:val="22"/>
        </w:rPr>
        <w:t>емщика при оформлении ипотечной сделки</w:t>
      </w:r>
      <w:r w:rsidR="00472038">
        <w:rPr>
          <w:sz w:val="22"/>
          <w:szCs w:val="22"/>
        </w:rPr>
        <w:t>,</w:t>
      </w:r>
      <w:r w:rsidRPr="00AE0DD6">
        <w:rPr>
          <w:sz w:val="22"/>
          <w:szCs w:val="22"/>
        </w:rPr>
        <w:t xml:space="preserve"> банк-кредитор д</w:t>
      </w:r>
      <w:r w:rsidRPr="00AE0DD6">
        <w:rPr>
          <w:sz w:val="22"/>
          <w:szCs w:val="22"/>
        </w:rPr>
        <w:t>е</w:t>
      </w:r>
      <w:r w:rsidRPr="00AE0DD6">
        <w:rPr>
          <w:sz w:val="22"/>
          <w:szCs w:val="22"/>
        </w:rPr>
        <w:t>лает проверку наличия источников денежных сре</w:t>
      </w:r>
      <w:proofErr w:type="gramStart"/>
      <w:r w:rsidRPr="00AE0DD6">
        <w:rPr>
          <w:sz w:val="22"/>
          <w:szCs w:val="22"/>
        </w:rPr>
        <w:t>дств дл</w:t>
      </w:r>
      <w:proofErr w:type="gramEnd"/>
      <w:r w:rsidRPr="00AE0DD6">
        <w:rPr>
          <w:sz w:val="22"/>
          <w:szCs w:val="22"/>
        </w:rPr>
        <w:t xml:space="preserve">я их осуществления. </w:t>
      </w:r>
      <w:r w:rsidR="00A60CBB" w:rsidRPr="00AE0DD6">
        <w:rPr>
          <w:sz w:val="22"/>
          <w:szCs w:val="22"/>
        </w:rPr>
        <w:t xml:space="preserve">Денежные средства, которыми должен обладать </w:t>
      </w:r>
      <w:r w:rsidRPr="00AE0DD6">
        <w:rPr>
          <w:sz w:val="22"/>
          <w:szCs w:val="22"/>
        </w:rPr>
        <w:t>заемщик</w:t>
      </w:r>
      <w:r w:rsidR="00A60CBB" w:rsidRPr="00AE0DD6">
        <w:rPr>
          <w:sz w:val="22"/>
          <w:szCs w:val="22"/>
        </w:rPr>
        <w:t xml:space="preserve"> на момент предоставления ипотечного кредита</w:t>
      </w:r>
      <w:r w:rsidR="00472038">
        <w:rPr>
          <w:sz w:val="22"/>
          <w:szCs w:val="22"/>
        </w:rPr>
        <w:t>,</w:t>
      </w:r>
      <w:r w:rsidR="00A60CBB" w:rsidRPr="00AE0DD6">
        <w:rPr>
          <w:sz w:val="22"/>
          <w:szCs w:val="22"/>
        </w:rPr>
        <w:t xml:space="preserve"> дол</w:t>
      </w:r>
      <w:r w:rsidR="00A60CBB" w:rsidRPr="00AE0DD6">
        <w:rPr>
          <w:sz w:val="22"/>
          <w:szCs w:val="22"/>
        </w:rPr>
        <w:t>ж</w:t>
      </w:r>
      <w:r w:rsidR="00A60CBB" w:rsidRPr="00AE0DD6">
        <w:rPr>
          <w:sz w:val="22"/>
          <w:szCs w:val="22"/>
        </w:rPr>
        <w:t xml:space="preserve">ны быть не меньше итоговой суммы </w:t>
      </w:r>
      <w:r w:rsidRPr="00AE0DD6">
        <w:rPr>
          <w:sz w:val="22"/>
          <w:szCs w:val="22"/>
        </w:rPr>
        <w:t xml:space="preserve">единовременных </w:t>
      </w:r>
      <w:r w:rsidR="00A60CBB" w:rsidRPr="00AE0DD6">
        <w:rPr>
          <w:sz w:val="22"/>
          <w:szCs w:val="22"/>
        </w:rPr>
        <w:t xml:space="preserve">расходов заемщика, связанных с приобретением жилья и получением ипотечного кредита. </w:t>
      </w:r>
    </w:p>
    <w:p w:rsidR="00213280" w:rsidRPr="00AE0DD6" w:rsidRDefault="001625D4" w:rsidP="005D2DB5">
      <w:pPr>
        <w:pStyle w:val="30"/>
        <w:ind w:firstLine="425"/>
        <w:jc w:val="both"/>
        <w:rPr>
          <w:sz w:val="22"/>
          <w:szCs w:val="22"/>
        </w:rPr>
      </w:pPr>
      <w:r w:rsidRPr="00AE0DD6">
        <w:rPr>
          <w:sz w:val="22"/>
          <w:szCs w:val="22"/>
        </w:rPr>
        <w:t>В курсовой работе условно считается, что у заемщика им</w:t>
      </w:r>
      <w:r w:rsidRPr="00AE0DD6">
        <w:rPr>
          <w:sz w:val="22"/>
          <w:szCs w:val="22"/>
        </w:rPr>
        <w:t>е</w:t>
      </w:r>
      <w:r w:rsidRPr="00AE0DD6">
        <w:rPr>
          <w:sz w:val="22"/>
          <w:szCs w:val="22"/>
        </w:rPr>
        <w:t xml:space="preserve">ются </w:t>
      </w:r>
      <w:r w:rsidR="00FA222F" w:rsidRPr="00AE0DD6">
        <w:rPr>
          <w:sz w:val="22"/>
          <w:szCs w:val="22"/>
        </w:rPr>
        <w:t xml:space="preserve">средства </w:t>
      </w:r>
      <w:r w:rsidRPr="00AE0DD6">
        <w:rPr>
          <w:sz w:val="22"/>
          <w:szCs w:val="22"/>
        </w:rPr>
        <w:t xml:space="preserve">в необходимом размере. </w:t>
      </w:r>
    </w:p>
    <w:p w:rsidR="00341663" w:rsidRPr="00472038" w:rsidRDefault="002743D0" w:rsidP="005D2DB5">
      <w:pPr>
        <w:pStyle w:val="30"/>
        <w:ind w:firstLine="425"/>
        <w:jc w:val="both"/>
        <w:rPr>
          <w:b/>
          <w:i/>
          <w:spacing w:val="2"/>
          <w:sz w:val="22"/>
          <w:szCs w:val="22"/>
        </w:rPr>
      </w:pPr>
      <w:r w:rsidRPr="00472038">
        <w:rPr>
          <w:b/>
          <w:i/>
          <w:spacing w:val="2"/>
          <w:sz w:val="22"/>
          <w:szCs w:val="22"/>
        </w:rPr>
        <w:t>4.</w:t>
      </w:r>
      <w:r w:rsidR="00472038" w:rsidRPr="00472038">
        <w:rPr>
          <w:b/>
          <w:i/>
          <w:spacing w:val="2"/>
          <w:sz w:val="22"/>
          <w:szCs w:val="22"/>
        </w:rPr>
        <w:t> </w:t>
      </w:r>
      <w:r w:rsidRPr="00472038">
        <w:rPr>
          <w:b/>
          <w:i/>
          <w:spacing w:val="2"/>
          <w:sz w:val="22"/>
          <w:szCs w:val="22"/>
        </w:rPr>
        <w:t xml:space="preserve">Оценка </w:t>
      </w:r>
      <w:r w:rsidR="00341663" w:rsidRPr="00472038">
        <w:rPr>
          <w:b/>
          <w:i/>
          <w:spacing w:val="2"/>
          <w:sz w:val="22"/>
          <w:szCs w:val="22"/>
        </w:rPr>
        <w:t xml:space="preserve">кредитоспособности потенциального </w:t>
      </w:r>
      <w:r w:rsidR="00472038" w:rsidRPr="00472038">
        <w:rPr>
          <w:b/>
          <w:i/>
          <w:spacing w:val="2"/>
          <w:sz w:val="22"/>
          <w:szCs w:val="22"/>
        </w:rPr>
        <w:br/>
      </w:r>
      <w:r w:rsidR="00341663" w:rsidRPr="00472038">
        <w:rPr>
          <w:b/>
          <w:i/>
          <w:spacing w:val="2"/>
          <w:sz w:val="22"/>
          <w:szCs w:val="22"/>
        </w:rPr>
        <w:t>заемщи</w:t>
      </w:r>
      <w:r w:rsidRPr="00472038">
        <w:rPr>
          <w:b/>
          <w:i/>
          <w:spacing w:val="2"/>
          <w:sz w:val="22"/>
          <w:szCs w:val="22"/>
        </w:rPr>
        <w:t>ка.</w:t>
      </w:r>
    </w:p>
    <w:p w:rsidR="00B43823" w:rsidRPr="00AE0DD6" w:rsidRDefault="007F7C25" w:rsidP="005D2DB5">
      <w:r w:rsidRPr="00AE0DD6">
        <w:t>В данной курсовой работе под</w:t>
      </w:r>
      <w:r w:rsidRPr="00AE0DD6">
        <w:rPr>
          <w:i/>
        </w:rPr>
        <w:t xml:space="preserve"> кредитоспособностью з</w:t>
      </w:r>
      <w:r w:rsidRPr="00AE0DD6">
        <w:rPr>
          <w:i/>
        </w:rPr>
        <w:t>а</w:t>
      </w:r>
      <w:r w:rsidRPr="00AE0DD6">
        <w:rPr>
          <w:i/>
        </w:rPr>
        <w:t xml:space="preserve">емщика </w:t>
      </w:r>
      <w:r w:rsidRPr="00AE0DD6">
        <w:t xml:space="preserve">понимается </w:t>
      </w:r>
      <w:r w:rsidR="00B43823" w:rsidRPr="00AE0DD6">
        <w:t>способность заемщика выполнять взятые на себя обязательства</w:t>
      </w:r>
      <w:r w:rsidR="00005240" w:rsidRPr="00AE0DD6">
        <w:t xml:space="preserve"> по кредитному договору</w:t>
      </w:r>
      <w:r w:rsidR="00B43823" w:rsidRPr="00AE0DD6">
        <w:t xml:space="preserve"> – </w:t>
      </w:r>
      <w:r w:rsidRPr="00AE0DD6">
        <w:t>способность пог</w:t>
      </w:r>
      <w:r w:rsidRPr="00AE0DD6">
        <w:t>а</w:t>
      </w:r>
      <w:r w:rsidRPr="00AE0DD6">
        <w:t>сить основной долг и проценты по кредиту в установленные д</w:t>
      </w:r>
      <w:r w:rsidRPr="00AE0DD6">
        <w:t>о</w:t>
      </w:r>
      <w:r w:rsidRPr="00AE0DD6">
        <w:t>говором сроки.</w:t>
      </w:r>
      <w:r w:rsidR="00005240" w:rsidRPr="00AE0DD6">
        <w:t xml:space="preserve"> П</w:t>
      </w:r>
      <w:r w:rsidR="00B43823" w:rsidRPr="00AE0DD6">
        <w:t xml:space="preserve">од кредитоспособностью понимают не просто </w:t>
      </w:r>
      <w:r w:rsidR="00B43823" w:rsidRPr="00AE0DD6">
        <w:lastRenderedPageBreak/>
        <w:t>способность выплачивать кредит исходя из текущих доходов, но и способность нести и выполнять эти обязательства в дальне</w:t>
      </w:r>
      <w:r w:rsidR="00B43823" w:rsidRPr="00AE0DD6">
        <w:t>й</w:t>
      </w:r>
      <w:r w:rsidR="00B43823" w:rsidRPr="00AE0DD6">
        <w:t xml:space="preserve">шем через несколько лет, для </w:t>
      </w:r>
      <w:r w:rsidR="00005240" w:rsidRPr="00AE0DD6">
        <w:t>чего</w:t>
      </w:r>
      <w:r w:rsidR="00B43823" w:rsidRPr="00AE0DD6">
        <w:t xml:space="preserve"> оценивают «качество» зае</w:t>
      </w:r>
      <w:r w:rsidR="00B43823" w:rsidRPr="00AE0DD6">
        <w:t>м</w:t>
      </w:r>
      <w:r w:rsidR="00B43823" w:rsidRPr="00AE0DD6">
        <w:t>щика, его «</w:t>
      </w:r>
      <w:r w:rsidR="001201C7" w:rsidRPr="00AE0DD6">
        <w:t>надежность</w:t>
      </w:r>
      <w:r w:rsidR="00B43823" w:rsidRPr="00AE0DD6">
        <w:t>» с точки зрения банка.</w:t>
      </w:r>
    </w:p>
    <w:p w:rsidR="00F67B9A" w:rsidRPr="00AE0DD6" w:rsidRDefault="00A63DE3" w:rsidP="005D2DB5">
      <w:pPr>
        <w:pStyle w:val="30"/>
        <w:ind w:firstLine="425"/>
        <w:jc w:val="both"/>
        <w:rPr>
          <w:sz w:val="22"/>
          <w:szCs w:val="22"/>
        </w:rPr>
      </w:pPr>
      <w:r w:rsidRPr="00AE0DD6">
        <w:rPr>
          <w:sz w:val="22"/>
          <w:szCs w:val="22"/>
        </w:rPr>
        <w:t>Существуют два основных инструмента определения кр</w:t>
      </w:r>
      <w:r w:rsidRPr="00AE0DD6">
        <w:rPr>
          <w:sz w:val="22"/>
          <w:szCs w:val="22"/>
        </w:rPr>
        <w:t>е</w:t>
      </w:r>
      <w:r w:rsidRPr="00AE0DD6">
        <w:rPr>
          <w:sz w:val="22"/>
          <w:szCs w:val="22"/>
        </w:rPr>
        <w:t>дитоспособности заемщика</w:t>
      </w:r>
      <w:r w:rsidR="001201C7" w:rsidRPr="00AE0DD6">
        <w:rPr>
          <w:sz w:val="22"/>
          <w:szCs w:val="22"/>
        </w:rPr>
        <w:t>, которые могут применяться как о</w:t>
      </w:r>
      <w:r w:rsidR="001201C7" w:rsidRPr="00AE0DD6">
        <w:rPr>
          <w:sz w:val="22"/>
          <w:szCs w:val="22"/>
        </w:rPr>
        <w:t>т</w:t>
      </w:r>
      <w:r w:rsidR="001201C7" w:rsidRPr="00AE0DD6">
        <w:rPr>
          <w:sz w:val="22"/>
          <w:szCs w:val="22"/>
        </w:rPr>
        <w:t xml:space="preserve">дельно, так и в сочетании </w:t>
      </w:r>
      <w:proofErr w:type="gramStart"/>
      <w:r w:rsidR="001201C7" w:rsidRPr="00AE0DD6">
        <w:rPr>
          <w:sz w:val="22"/>
          <w:szCs w:val="22"/>
        </w:rPr>
        <w:t>с</w:t>
      </w:r>
      <w:proofErr w:type="gramEnd"/>
      <w:r w:rsidR="001201C7" w:rsidRPr="00AE0DD6">
        <w:rPr>
          <w:sz w:val="22"/>
          <w:szCs w:val="22"/>
        </w:rPr>
        <w:t xml:space="preserve"> </w:t>
      </w:r>
      <w:proofErr w:type="gramStart"/>
      <w:r w:rsidR="001201C7" w:rsidRPr="00AE0DD6">
        <w:rPr>
          <w:sz w:val="22"/>
          <w:szCs w:val="22"/>
        </w:rPr>
        <w:t>друг</w:t>
      </w:r>
      <w:proofErr w:type="gramEnd"/>
      <w:r w:rsidR="001201C7" w:rsidRPr="00AE0DD6">
        <w:rPr>
          <w:sz w:val="22"/>
          <w:szCs w:val="22"/>
        </w:rPr>
        <w:t xml:space="preserve"> другом</w:t>
      </w:r>
      <w:r w:rsidR="00B43823" w:rsidRPr="00AE0DD6">
        <w:rPr>
          <w:sz w:val="22"/>
          <w:szCs w:val="22"/>
        </w:rPr>
        <w:t>:</w:t>
      </w:r>
      <w:r w:rsidRPr="00AE0DD6">
        <w:rPr>
          <w:sz w:val="22"/>
          <w:szCs w:val="22"/>
        </w:rPr>
        <w:t xml:space="preserve"> </w:t>
      </w:r>
    </w:p>
    <w:p w:rsidR="00F67B9A" w:rsidRPr="00AE0DD6" w:rsidRDefault="00A63DE3" w:rsidP="003A3F2D">
      <w:pPr>
        <w:pStyle w:val="30"/>
        <w:numPr>
          <w:ilvl w:val="0"/>
          <w:numId w:val="4"/>
        </w:numPr>
        <w:tabs>
          <w:tab w:val="clear" w:pos="425"/>
          <w:tab w:val="num" w:pos="720"/>
        </w:tabs>
        <w:ind w:left="0" w:firstLine="425"/>
        <w:jc w:val="both"/>
        <w:rPr>
          <w:sz w:val="22"/>
          <w:szCs w:val="22"/>
        </w:rPr>
      </w:pPr>
      <w:r w:rsidRPr="00AE0DD6">
        <w:rPr>
          <w:i/>
          <w:sz w:val="22"/>
          <w:szCs w:val="22"/>
        </w:rPr>
        <w:t>система экспертных оценок</w:t>
      </w:r>
      <w:r w:rsidRPr="00AE0DD6">
        <w:rPr>
          <w:sz w:val="22"/>
          <w:szCs w:val="22"/>
        </w:rPr>
        <w:t xml:space="preserve"> </w:t>
      </w:r>
      <w:r w:rsidR="00F67B9A" w:rsidRPr="00AE0DD6">
        <w:rPr>
          <w:sz w:val="22"/>
          <w:szCs w:val="22"/>
        </w:rPr>
        <w:t>(</w:t>
      </w:r>
      <w:proofErr w:type="spellStart"/>
      <w:r w:rsidR="00F67B9A" w:rsidRPr="00AE0DD6">
        <w:rPr>
          <w:sz w:val="22"/>
          <w:szCs w:val="22"/>
        </w:rPr>
        <w:t>субъективое</w:t>
      </w:r>
      <w:proofErr w:type="spellEnd"/>
      <w:r w:rsidR="00F67B9A" w:rsidRPr="00AE0DD6">
        <w:rPr>
          <w:sz w:val="22"/>
          <w:szCs w:val="22"/>
        </w:rPr>
        <w:t xml:space="preserve"> заключение экспертов или кредитных инспекторов);</w:t>
      </w:r>
    </w:p>
    <w:p w:rsidR="00A63DE3" w:rsidRPr="00472038" w:rsidRDefault="00F67B9A" w:rsidP="003A3F2D">
      <w:pPr>
        <w:pStyle w:val="30"/>
        <w:numPr>
          <w:ilvl w:val="0"/>
          <w:numId w:val="4"/>
        </w:numPr>
        <w:tabs>
          <w:tab w:val="clear" w:pos="425"/>
          <w:tab w:val="num" w:pos="720"/>
        </w:tabs>
        <w:ind w:left="0" w:firstLine="425"/>
        <w:jc w:val="both"/>
        <w:rPr>
          <w:spacing w:val="-2"/>
          <w:sz w:val="22"/>
          <w:szCs w:val="22"/>
        </w:rPr>
      </w:pPr>
      <w:proofErr w:type="gramStart"/>
      <w:r w:rsidRPr="00472038">
        <w:rPr>
          <w:i/>
          <w:spacing w:val="-2"/>
          <w:sz w:val="22"/>
          <w:szCs w:val="22"/>
        </w:rPr>
        <w:t>кредитный</w:t>
      </w:r>
      <w:proofErr w:type="gramEnd"/>
      <w:r w:rsidRPr="00472038">
        <w:rPr>
          <w:i/>
          <w:spacing w:val="-2"/>
          <w:sz w:val="22"/>
          <w:szCs w:val="22"/>
        </w:rPr>
        <w:t xml:space="preserve"> </w:t>
      </w:r>
      <w:proofErr w:type="spellStart"/>
      <w:r w:rsidRPr="00472038">
        <w:rPr>
          <w:i/>
          <w:spacing w:val="-2"/>
          <w:sz w:val="22"/>
          <w:szCs w:val="22"/>
        </w:rPr>
        <w:t>скоринг</w:t>
      </w:r>
      <w:proofErr w:type="spellEnd"/>
      <w:r w:rsidRPr="00472038">
        <w:rPr>
          <w:spacing w:val="-2"/>
          <w:sz w:val="22"/>
          <w:szCs w:val="22"/>
        </w:rPr>
        <w:t xml:space="preserve"> (ба</w:t>
      </w:r>
      <w:r w:rsidR="00472038" w:rsidRPr="00472038">
        <w:rPr>
          <w:spacing w:val="-2"/>
          <w:sz w:val="22"/>
          <w:szCs w:val="22"/>
        </w:rPr>
        <w:t>л</w:t>
      </w:r>
      <w:r w:rsidRPr="00472038">
        <w:rPr>
          <w:spacing w:val="-2"/>
          <w:sz w:val="22"/>
          <w:szCs w:val="22"/>
        </w:rPr>
        <w:t xml:space="preserve">льная система </w:t>
      </w:r>
      <w:r w:rsidR="00005240" w:rsidRPr="00472038">
        <w:rPr>
          <w:spacing w:val="-2"/>
          <w:sz w:val="22"/>
          <w:szCs w:val="22"/>
        </w:rPr>
        <w:t>оценки</w:t>
      </w:r>
      <w:r w:rsidRPr="00472038">
        <w:rPr>
          <w:spacing w:val="-2"/>
          <w:sz w:val="22"/>
          <w:szCs w:val="22"/>
        </w:rPr>
        <w:t xml:space="preserve"> заемщика</w:t>
      </w:r>
      <w:r w:rsidR="00A63DE3" w:rsidRPr="00472038">
        <w:rPr>
          <w:spacing w:val="-2"/>
          <w:sz w:val="22"/>
          <w:szCs w:val="22"/>
        </w:rPr>
        <w:t>).</w:t>
      </w:r>
    </w:p>
    <w:p w:rsidR="00A63DE3" w:rsidRPr="00AE0DD6" w:rsidRDefault="00A63DE3" w:rsidP="005D2DB5">
      <w:pPr>
        <w:pStyle w:val="30"/>
        <w:ind w:firstLine="425"/>
        <w:jc w:val="both"/>
        <w:rPr>
          <w:sz w:val="22"/>
          <w:szCs w:val="22"/>
        </w:rPr>
      </w:pPr>
      <w:r w:rsidRPr="00AE0DD6">
        <w:rPr>
          <w:sz w:val="22"/>
          <w:szCs w:val="22"/>
        </w:rPr>
        <w:t>Система экспертных оценок подразумевает индивидуал</w:t>
      </w:r>
      <w:r w:rsidRPr="00AE0DD6">
        <w:rPr>
          <w:sz w:val="22"/>
          <w:szCs w:val="22"/>
        </w:rPr>
        <w:t>ь</w:t>
      </w:r>
      <w:r w:rsidRPr="00AE0DD6">
        <w:rPr>
          <w:sz w:val="22"/>
          <w:szCs w:val="22"/>
        </w:rPr>
        <w:t xml:space="preserve">ный подход к рассмотрению заявки </w:t>
      </w:r>
      <w:r w:rsidR="00D45C59" w:rsidRPr="00AE0DD6">
        <w:rPr>
          <w:sz w:val="22"/>
          <w:szCs w:val="22"/>
        </w:rPr>
        <w:t>заемщик</w:t>
      </w:r>
      <w:r w:rsidRPr="00AE0DD6">
        <w:rPr>
          <w:sz w:val="22"/>
          <w:szCs w:val="22"/>
        </w:rPr>
        <w:t xml:space="preserve">а. </w:t>
      </w:r>
      <w:r w:rsidR="00D45C59" w:rsidRPr="00AE0DD6">
        <w:rPr>
          <w:sz w:val="22"/>
          <w:szCs w:val="22"/>
        </w:rPr>
        <w:t>Производится а</w:t>
      </w:r>
      <w:r w:rsidRPr="00AE0DD6">
        <w:rPr>
          <w:sz w:val="22"/>
          <w:szCs w:val="22"/>
        </w:rPr>
        <w:t>нализ личности заемщика</w:t>
      </w:r>
      <w:r w:rsidR="00D45C59" w:rsidRPr="00AE0DD6">
        <w:rPr>
          <w:sz w:val="22"/>
          <w:szCs w:val="22"/>
        </w:rPr>
        <w:t>,</w:t>
      </w:r>
      <w:r w:rsidRPr="00AE0DD6">
        <w:rPr>
          <w:sz w:val="22"/>
          <w:szCs w:val="22"/>
        </w:rPr>
        <w:t xml:space="preserve"> его социального семейного и сл</w:t>
      </w:r>
      <w:r w:rsidRPr="00AE0DD6">
        <w:rPr>
          <w:sz w:val="22"/>
          <w:szCs w:val="22"/>
        </w:rPr>
        <w:t>у</w:t>
      </w:r>
      <w:r w:rsidRPr="00AE0DD6">
        <w:rPr>
          <w:sz w:val="22"/>
          <w:szCs w:val="22"/>
        </w:rPr>
        <w:t>жебного положе</w:t>
      </w:r>
      <w:r w:rsidR="00D45C59" w:rsidRPr="00AE0DD6">
        <w:rPr>
          <w:sz w:val="22"/>
          <w:szCs w:val="22"/>
        </w:rPr>
        <w:t>ния,</w:t>
      </w:r>
      <w:r w:rsidRPr="00AE0DD6">
        <w:rPr>
          <w:sz w:val="22"/>
          <w:szCs w:val="22"/>
        </w:rPr>
        <w:t xml:space="preserve"> источник</w:t>
      </w:r>
      <w:r w:rsidR="00D45C59" w:rsidRPr="00AE0DD6">
        <w:rPr>
          <w:sz w:val="22"/>
          <w:szCs w:val="22"/>
        </w:rPr>
        <w:t>ов</w:t>
      </w:r>
      <w:r w:rsidRPr="00AE0DD6">
        <w:rPr>
          <w:sz w:val="22"/>
          <w:szCs w:val="22"/>
        </w:rPr>
        <w:t xml:space="preserve"> доходов заемщика. Этот анализ проводится высококвалифицированными сотрудниками банка </w:t>
      </w:r>
      <w:r w:rsidR="00D45C59" w:rsidRPr="00AE0DD6">
        <w:rPr>
          <w:sz w:val="22"/>
          <w:szCs w:val="22"/>
        </w:rPr>
        <w:t>–</w:t>
      </w:r>
      <w:r w:rsidRPr="00AE0DD6">
        <w:rPr>
          <w:sz w:val="22"/>
          <w:szCs w:val="22"/>
        </w:rPr>
        <w:t xml:space="preserve"> андеррайтерами. Как правило</w:t>
      </w:r>
      <w:r w:rsidR="00D45C59" w:rsidRPr="00AE0DD6">
        <w:rPr>
          <w:sz w:val="22"/>
          <w:szCs w:val="22"/>
        </w:rPr>
        <w:t>,</w:t>
      </w:r>
      <w:r w:rsidRPr="00AE0DD6">
        <w:rPr>
          <w:sz w:val="22"/>
          <w:szCs w:val="22"/>
        </w:rPr>
        <w:t xml:space="preserve"> окончательное решение</w:t>
      </w:r>
      <w:r w:rsidR="00D45C59" w:rsidRPr="00AE0DD6">
        <w:rPr>
          <w:sz w:val="22"/>
          <w:szCs w:val="22"/>
        </w:rPr>
        <w:t xml:space="preserve"> </w:t>
      </w:r>
      <w:r w:rsidRPr="00AE0DD6">
        <w:rPr>
          <w:sz w:val="22"/>
          <w:szCs w:val="22"/>
        </w:rPr>
        <w:t>прин</w:t>
      </w:r>
      <w:r w:rsidRPr="00AE0DD6">
        <w:rPr>
          <w:sz w:val="22"/>
          <w:szCs w:val="22"/>
        </w:rPr>
        <w:t>и</w:t>
      </w:r>
      <w:r w:rsidRPr="00AE0DD6">
        <w:rPr>
          <w:sz w:val="22"/>
          <w:szCs w:val="22"/>
        </w:rPr>
        <w:t>мается не одним специалистом, а коллегиально</w:t>
      </w:r>
      <w:r w:rsidR="00D45C59" w:rsidRPr="00AE0DD6">
        <w:rPr>
          <w:sz w:val="22"/>
          <w:szCs w:val="22"/>
        </w:rPr>
        <w:t xml:space="preserve">, </w:t>
      </w:r>
      <w:r w:rsidRPr="00AE0DD6">
        <w:rPr>
          <w:sz w:val="22"/>
          <w:szCs w:val="22"/>
        </w:rPr>
        <w:t>на специально организуемых кредитных комитетах. Это позволяет исключить риск ошибки.</w:t>
      </w:r>
    </w:p>
    <w:p w:rsidR="008421B7" w:rsidRPr="00AE0DD6" w:rsidRDefault="00D11597" w:rsidP="00704D04">
      <w:pPr>
        <w:pStyle w:val="30"/>
        <w:ind w:firstLine="425"/>
        <w:jc w:val="both"/>
        <w:rPr>
          <w:sz w:val="22"/>
          <w:szCs w:val="22"/>
        </w:rPr>
      </w:pPr>
      <w:r w:rsidRPr="00AE0DD6">
        <w:rPr>
          <w:sz w:val="22"/>
          <w:szCs w:val="22"/>
        </w:rPr>
        <w:t>К</w:t>
      </w:r>
      <w:r w:rsidR="00D45C59" w:rsidRPr="00AE0DD6">
        <w:rPr>
          <w:sz w:val="22"/>
          <w:szCs w:val="22"/>
        </w:rPr>
        <w:t xml:space="preserve">редитный </w:t>
      </w:r>
      <w:proofErr w:type="spellStart"/>
      <w:r w:rsidR="00D45C59" w:rsidRPr="00AE0DD6">
        <w:rPr>
          <w:sz w:val="22"/>
          <w:szCs w:val="22"/>
        </w:rPr>
        <w:t>скоринг</w:t>
      </w:r>
      <w:proofErr w:type="spellEnd"/>
      <w:r w:rsidR="00A63DE3" w:rsidRPr="00AE0DD6">
        <w:rPr>
          <w:sz w:val="22"/>
          <w:szCs w:val="22"/>
        </w:rPr>
        <w:t xml:space="preserve"> – формальный инструмент, использу</w:t>
      </w:r>
      <w:r w:rsidR="00A63DE3" w:rsidRPr="00AE0DD6">
        <w:rPr>
          <w:sz w:val="22"/>
          <w:szCs w:val="22"/>
        </w:rPr>
        <w:t>е</w:t>
      </w:r>
      <w:r w:rsidR="00A63DE3" w:rsidRPr="00AE0DD6">
        <w:rPr>
          <w:sz w:val="22"/>
          <w:szCs w:val="22"/>
        </w:rPr>
        <w:t>мый для оценки соответствия за</w:t>
      </w:r>
      <w:r w:rsidR="00C15E00">
        <w:rPr>
          <w:sz w:val="22"/>
          <w:szCs w:val="22"/>
        </w:rPr>
        <w:t>е</w:t>
      </w:r>
      <w:r w:rsidR="00A63DE3" w:rsidRPr="00AE0DD6">
        <w:rPr>
          <w:sz w:val="22"/>
          <w:szCs w:val="22"/>
        </w:rPr>
        <w:t>мщика критериям банка</w:t>
      </w:r>
      <w:r w:rsidR="008421B7" w:rsidRPr="00AE0DD6">
        <w:rPr>
          <w:sz w:val="22"/>
          <w:szCs w:val="22"/>
        </w:rPr>
        <w:t xml:space="preserve">-кредитора. </w:t>
      </w:r>
      <w:proofErr w:type="gramStart"/>
      <w:r w:rsidR="008421B7" w:rsidRPr="00AE0DD6">
        <w:rPr>
          <w:sz w:val="22"/>
          <w:szCs w:val="22"/>
        </w:rPr>
        <w:t>Кредитный</w:t>
      </w:r>
      <w:proofErr w:type="gramEnd"/>
      <w:r w:rsidR="008421B7" w:rsidRPr="00AE0DD6">
        <w:rPr>
          <w:sz w:val="22"/>
          <w:szCs w:val="22"/>
        </w:rPr>
        <w:t xml:space="preserve"> </w:t>
      </w:r>
      <w:proofErr w:type="spellStart"/>
      <w:r w:rsidR="008421B7" w:rsidRPr="00AE0DD6">
        <w:rPr>
          <w:sz w:val="22"/>
          <w:szCs w:val="22"/>
        </w:rPr>
        <w:t>скоринг</w:t>
      </w:r>
      <w:proofErr w:type="spellEnd"/>
      <w:r w:rsidR="008421B7" w:rsidRPr="00AE0DD6">
        <w:rPr>
          <w:sz w:val="22"/>
          <w:szCs w:val="22"/>
        </w:rPr>
        <w:t xml:space="preserve"> – система оценки кредитосп</w:t>
      </w:r>
      <w:r w:rsidR="008421B7" w:rsidRPr="00AE0DD6">
        <w:rPr>
          <w:sz w:val="22"/>
          <w:szCs w:val="22"/>
        </w:rPr>
        <w:t>о</w:t>
      </w:r>
      <w:r w:rsidR="008421B7" w:rsidRPr="00AE0DD6">
        <w:rPr>
          <w:sz w:val="22"/>
          <w:szCs w:val="22"/>
        </w:rPr>
        <w:t xml:space="preserve">собности (кредитных рисков) лица, основанная на численных статистических методах. </w:t>
      </w:r>
      <w:proofErr w:type="spellStart"/>
      <w:r w:rsidR="008421B7" w:rsidRPr="00AE0DD6">
        <w:rPr>
          <w:sz w:val="22"/>
          <w:szCs w:val="22"/>
        </w:rPr>
        <w:t>Скоринг</w:t>
      </w:r>
      <w:proofErr w:type="spellEnd"/>
      <w:r w:rsidR="008421B7" w:rsidRPr="00AE0DD6">
        <w:rPr>
          <w:sz w:val="22"/>
          <w:szCs w:val="22"/>
        </w:rPr>
        <w:t xml:space="preserve"> заключается в присвоении баллов ответам по заполненной заемщиком анкете, разработа</w:t>
      </w:r>
      <w:r w:rsidR="008421B7" w:rsidRPr="00AE0DD6">
        <w:rPr>
          <w:sz w:val="22"/>
          <w:szCs w:val="22"/>
        </w:rPr>
        <w:t>н</w:t>
      </w:r>
      <w:r w:rsidR="008421B7" w:rsidRPr="00AE0DD6">
        <w:rPr>
          <w:sz w:val="22"/>
          <w:szCs w:val="22"/>
        </w:rPr>
        <w:t>ной андеррайтерами. Данные анкеты подтверждаются докуме</w:t>
      </w:r>
      <w:r w:rsidR="008421B7" w:rsidRPr="00AE0DD6">
        <w:rPr>
          <w:sz w:val="22"/>
          <w:szCs w:val="22"/>
        </w:rPr>
        <w:t>н</w:t>
      </w:r>
      <w:r w:rsidR="008421B7" w:rsidRPr="00AE0DD6">
        <w:rPr>
          <w:sz w:val="22"/>
          <w:szCs w:val="22"/>
        </w:rPr>
        <w:t>тально. По результатам набранных баллов принимается решение об одобрении или отказе в выдаче кредита. Чем выше сумма баллов, тем выше надежность заемщиков. Итоговый показатель баллов каждого клиента сравнивается с неким числовым пор</w:t>
      </w:r>
      <w:r w:rsidR="008421B7" w:rsidRPr="00AE0DD6">
        <w:rPr>
          <w:sz w:val="22"/>
          <w:szCs w:val="22"/>
        </w:rPr>
        <w:t>о</w:t>
      </w:r>
      <w:r w:rsidR="008421B7" w:rsidRPr="00AE0DD6">
        <w:rPr>
          <w:sz w:val="22"/>
          <w:szCs w:val="22"/>
        </w:rPr>
        <w:t>гом (уровнем безубыточности кредитора).</w:t>
      </w:r>
    </w:p>
    <w:p w:rsidR="00D11597" w:rsidRPr="00AE0DD6" w:rsidRDefault="008421B7" w:rsidP="005D2DB5">
      <w:pPr>
        <w:pStyle w:val="30"/>
        <w:ind w:firstLine="425"/>
        <w:jc w:val="both"/>
        <w:rPr>
          <w:sz w:val="22"/>
          <w:szCs w:val="22"/>
        </w:rPr>
      </w:pPr>
      <w:proofErr w:type="spellStart"/>
      <w:r w:rsidRPr="00AE0DD6">
        <w:rPr>
          <w:sz w:val="22"/>
          <w:szCs w:val="22"/>
        </w:rPr>
        <w:t>Скоринг</w:t>
      </w:r>
      <w:proofErr w:type="spellEnd"/>
      <w:r w:rsidRPr="00AE0DD6">
        <w:rPr>
          <w:sz w:val="22"/>
          <w:szCs w:val="22"/>
        </w:rPr>
        <w:t xml:space="preserve"> </w:t>
      </w:r>
      <w:r w:rsidR="001201C7" w:rsidRPr="00AE0DD6">
        <w:rPr>
          <w:sz w:val="22"/>
          <w:szCs w:val="22"/>
        </w:rPr>
        <w:t>используется главным образом при кредитовании физических лиц</w:t>
      </w:r>
      <w:r w:rsidRPr="00AE0DD6">
        <w:rPr>
          <w:sz w:val="22"/>
          <w:szCs w:val="22"/>
        </w:rPr>
        <w:t>.</w:t>
      </w:r>
      <w:r w:rsidR="00991F92">
        <w:rPr>
          <w:sz w:val="22"/>
          <w:szCs w:val="22"/>
        </w:rPr>
        <w:t xml:space="preserve"> </w:t>
      </w:r>
      <w:proofErr w:type="gramStart"/>
      <w:r w:rsidR="00D11597" w:rsidRPr="00AE0DD6">
        <w:rPr>
          <w:sz w:val="22"/>
          <w:szCs w:val="22"/>
        </w:rPr>
        <w:t xml:space="preserve">Кредитный </w:t>
      </w:r>
      <w:proofErr w:type="spellStart"/>
      <w:r w:rsidR="00D11597" w:rsidRPr="00AE0DD6">
        <w:rPr>
          <w:sz w:val="22"/>
          <w:szCs w:val="22"/>
        </w:rPr>
        <w:t>скоринг</w:t>
      </w:r>
      <w:proofErr w:type="spellEnd"/>
      <w:r w:rsidR="00D11597" w:rsidRPr="00AE0DD6">
        <w:rPr>
          <w:sz w:val="22"/>
          <w:szCs w:val="22"/>
        </w:rPr>
        <w:t xml:space="preserve"> является упрощенной си</w:t>
      </w:r>
      <w:r w:rsidR="00D11597" w:rsidRPr="00AE0DD6">
        <w:rPr>
          <w:sz w:val="22"/>
          <w:szCs w:val="22"/>
        </w:rPr>
        <w:t>с</w:t>
      </w:r>
      <w:r w:rsidR="00D11597" w:rsidRPr="00AE0DD6">
        <w:rPr>
          <w:sz w:val="22"/>
          <w:szCs w:val="22"/>
        </w:rPr>
        <w:t xml:space="preserve">темой </w:t>
      </w:r>
      <w:r w:rsidR="00005240" w:rsidRPr="00AE0DD6">
        <w:rPr>
          <w:sz w:val="22"/>
          <w:szCs w:val="22"/>
        </w:rPr>
        <w:t>оценки</w:t>
      </w:r>
      <w:r w:rsidR="00D11597" w:rsidRPr="00AE0DD6">
        <w:rPr>
          <w:sz w:val="22"/>
          <w:szCs w:val="22"/>
        </w:rPr>
        <w:t xml:space="preserve"> заемщика, что позволяет снизить требования к квалификации кредитного инспектора, занятого рассмотрением заявок на кредит, и увеличить скорость их рассмотрения. </w:t>
      </w:r>
      <w:proofErr w:type="gramEnd"/>
    </w:p>
    <w:p w:rsidR="00D11597" w:rsidRPr="00AE0DD6" w:rsidRDefault="007A201B" w:rsidP="00472038">
      <w:pPr>
        <w:spacing w:line="235" w:lineRule="auto"/>
      </w:pPr>
      <w:proofErr w:type="spellStart"/>
      <w:r w:rsidRPr="00AE0DD6">
        <w:lastRenderedPageBreak/>
        <w:t>Скоринговая</w:t>
      </w:r>
      <w:proofErr w:type="spellEnd"/>
      <w:r w:rsidRPr="00AE0DD6">
        <w:t xml:space="preserve"> система достаточно проста в использовании, основная сложность заключается в определении, какие характ</w:t>
      </w:r>
      <w:r w:rsidRPr="00AE0DD6">
        <w:t>е</w:t>
      </w:r>
      <w:r w:rsidRPr="00AE0DD6">
        <w:t xml:space="preserve">ристики заемщика следует включать в модель и какие весовые коэффициенты должны им соответствовать. </w:t>
      </w:r>
      <w:r w:rsidR="00D11597" w:rsidRPr="00AE0DD6">
        <w:rPr>
          <w:szCs w:val="22"/>
        </w:rPr>
        <w:t xml:space="preserve">Данные для </w:t>
      </w:r>
      <w:proofErr w:type="spellStart"/>
      <w:r w:rsidR="00D11597" w:rsidRPr="00AE0DD6">
        <w:rPr>
          <w:szCs w:val="22"/>
        </w:rPr>
        <w:t>скори</w:t>
      </w:r>
      <w:r w:rsidR="00D11597" w:rsidRPr="00AE0DD6">
        <w:rPr>
          <w:szCs w:val="22"/>
        </w:rPr>
        <w:t>н</w:t>
      </w:r>
      <w:r w:rsidR="00D11597" w:rsidRPr="00AE0DD6">
        <w:rPr>
          <w:szCs w:val="22"/>
        </w:rPr>
        <w:t>говых</w:t>
      </w:r>
      <w:proofErr w:type="spellEnd"/>
      <w:r w:rsidR="00D11597" w:rsidRPr="00AE0DD6">
        <w:rPr>
          <w:szCs w:val="22"/>
        </w:rPr>
        <w:t xml:space="preserve"> систем получают</w:t>
      </w:r>
      <w:r w:rsidRPr="00AE0DD6">
        <w:rPr>
          <w:szCs w:val="22"/>
        </w:rPr>
        <w:t xml:space="preserve"> исходя</w:t>
      </w:r>
      <w:r w:rsidR="00D11597" w:rsidRPr="00AE0DD6">
        <w:rPr>
          <w:szCs w:val="22"/>
        </w:rPr>
        <w:t xml:space="preserve"> из вероятност</w:t>
      </w:r>
      <w:r w:rsidRPr="00AE0DD6">
        <w:rPr>
          <w:szCs w:val="22"/>
        </w:rPr>
        <w:t>и</w:t>
      </w:r>
      <w:r w:rsidR="00D11597" w:rsidRPr="00AE0DD6">
        <w:rPr>
          <w:szCs w:val="22"/>
        </w:rPr>
        <w:t xml:space="preserve"> возвратов кред</w:t>
      </w:r>
      <w:r w:rsidR="00D11597" w:rsidRPr="00AE0DD6">
        <w:rPr>
          <w:szCs w:val="22"/>
        </w:rPr>
        <w:t>и</w:t>
      </w:r>
      <w:r w:rsidR="00D11597" w:rsidRPr="00AE0DD6">
        <w:rPr>
          <w:szCs w:val="22"/>
        </w:rPr>
        <w:t>тов от</w:t>
      </w:r>
      <w:r w:rsidRPr="00AE0DD6">
        <w:rPr>
          <w:szCs w:val="22"/>
        </w:rPr>
        <w:t>дельными группами заемщиков, а также</w:t>
      </w:r>
      <w:r w:rsidR="00D11597" w:rsidRPr="00AE0DD6">
        <w:rPr>
          <w:szCs w:val="22"/>
        </w:rPr>
        <w:t xml:space="preserve"> из анализа кр</w:t>
      </w:r>
      <w:r w:rsidR="00D11597" w:rsidRPr="00AE0DD6">
        <w:rPr>
          <w:szCs w:val="22"/>
        </w:rPr>
        <w:t>е</w:t>
      </w:r>
      <w:r w:rsidR="00D11597" w:rsidRPr="00AE0DD6">
        <w:rPr>
          <w:szCs w:val="22"/>
        </w:rPr>
        <w:t>дитной истории тысяч</w:t>
      </w:r>
      <w:r w:rsidRPr="00AE0DD6">
        <w:rPr>
          <w:szCs w:val="22"/>
        </w:rPr>
        <w:t>и</w:t>
      </w:r>
      <w:r w:rsidR="00D11597" w:rsidRPr="00AE0DD6">
        <w:rPr>
          <w:szCs w:val="22"/>
        </w:rPr>
        <w:t xml:space="preserve"> </w:t>
      </w:r>
      <w:r w:rsidRPr="00AE0DD6">
        <w:rPr>
          <w:szCs w:val="22"/>
        </w:rPr>
        <w:t>заемщиков</w:t>
      </w:r>
      <w:r w:rsidR="00D11597" w:rsidRPr="00AE0DD6">
        <w:rPr>
          <w:szCs w:val="22"/>
        </w:rPr>
        <w:t>. Считается, что существует корреляция между некими социальными данными (наличие д</w:t>
      </w:r>
      <w:r w:rsidR="00D11597" w:rsidRPr="00AE0DD6">
        <w:rPr>
          <w:szCs w:val="22"/>
        </w:rPr>
        <w:t>е</w:t>
      </w:r>
      <w:r w:rsidR="00D11597" w:rsidRPr="00AE0DD6">
        <w:rPr>
          <w:szCs w:val="22"/>
        </w:rPr>
        <w:t>тей, отношение к браку, наличие высшего образования) и до</w:t>
      </w:r>
      <w:r w:rsidR="00D11597" w:rsidRPr="00AE0DD6">
        <w:rPr>
          <w:szCs w:val="22"/>
        </w:rPr>
        <w:t>б</w:t>
      </w:r>
      <w:r w:rsidR="00D11597" w:rsidRPr="00AE0DD6">
        <w:rPr>
          <w:szCs w:val="22"/>
        </w:rPr>
        <w:t xml:space="preserve">росовестностью заемщика. </w:t>
      </w:r>
    </w:p>
    <w:p w:rsidR="00D11597" w:rsidRPr="00AE0DD6" w:rsidRDefault="00904FAD" w:rsidP="00472038">
      <w:pPr>
        <w:pStyle w:val="30"/>
        <w:spacing w:line="235" w:lineRule="auto"/>
        <w:ind w:firstLine="425"/>
        <w:jc w:val="both"/>
        <w:rPr>
          <w:sz w:val="22"/>
          <w:szCs w:val="22"/>
        </w:rPr>
      </w:pPr>
      <w:r w:rsidRPr="00AE0DD6">
        <w:rPr>
          <w:sz w:val="22"/>
          <w:szCs w:val="22"/>
        </w:rPr>
        <w:t>В курсовой работе предлагается использовать оба указа</w:t>
      </w:r>
      <w:r w:rsidRPr="00AE0DD6">
        <w:rPr>
          <w:sz w:val="22"/>
          <w:szCs w:val="22"/>
        </w:rPr>
        <w:t>н</w:t>
      </w:r>
      <w:r w:rsidRPr="00AE0DD6">
        <w:rPr>
          <w:sz w:val="22"/>
          <w:szCs w:val="22"/>
        </w:rPr>
        <w:t>ных метода оценки кредитоспособности заемщика. Студент в</w:t>
      </w:r>
      <w:r w:rsidRPr="00AE0DD6">
        <w:rPr>
          <w:sz w:val="22"/>
          <w:szCs w:val="22"/>
        </w:rPr>
        <w:t>ы</w:t>
      </w:r>
      <w:r w:rsidRPr="00AE0DD6">
        <w:rPr>
          <w:sz w:val="22"/>
          <w:szCs w:val="22"/>
        </w:rPr>
        <w:t>ступает в роли андеррайтера.</w:t>
      </w:r>
    </w:p>
    <w:p w:rsidR="00330F74" w:rsidRDefault="00904FAD" w:rsidP="00472038">
      <w:pPr>
        <w:pStyle w:val="30"/>
        <w:spacing w:line="235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Применяя </w:t>
      </w:r>
      <w:r w:rsidRPr="00472038">
        <w:rPr>
          <w:b/>
          <w:i/>
          <w:sz w:val="22"/>
          <w:szCs w:val="22"/>
        </w:rPr>
        <w:t>метод экспертных оценок</w:t>
      </w:r>
      <w:r w:rsidR="00330F74">
        <w:rPr>
          <w:sz w:val="22"/>
          <w:szCs w:val="22"/>
        </w:rPr>
        <w:t>,</w:t>
      </w:r>
      <w:r>
        <w:rPr>
          <w:sz w:val="22"/>
          <w:szCs w:val="22"/>
        </w:rPr>
        <w:t xml:space="preserve"> студенту рекоме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дуется </w:t>
      </w:r>
      <w:r w:rsidR="00330F74">
        <w:rPr>
          <w:sz w:val="22"/>
          <w:szCs w:val="22"/>
        </w:rPr>
        <w:t>использовать коэффициенты, определяющие кредит</w:t>
      </w:r>
      <w:r w:rsidR="00330F74">
        <w:rPr>
          <w:sz w:val="22"/>
          <w:szCs w:val="22"/>
        </w:rPr>
        <w:t>о</w:t>
      </w:r>
      <w:r w:rsidR="00330F74">
        <w:rPr>
          <w:sz w:val="22"/>
          <w:szCs w:val="22"/>
        </w:rPr>
        <w:t>способность заемщика (табл</w:t>
      </w:r>
      <w:r w:rsidR="00472038">
        <w:rPr>
          <w:sz w:val="22"/>
          <w:szCs w:val="22"/>
        </w:rPr>
        <w:t>.</w:t>
      </w:r>
      <w:r w:rsidR="00330F74">
        <w:rPr>
          <w:sz w:val="22"/>
          <w:szCs w:val="22"/>
        </w:rPr>
        <w:t xml:space="preserve"> 2). </w:t>
      </w:r>
    </w:p>
    <w:p w:rsidR="004A000C" w:rsidRPr="004A000C" w:rsidRDefault="004A000C" w:rsidP="004A000C">
      <w:pPr>
        <w:pStyle w:val="30"/>
        <w:ind w:firstLine="0"/>
        <w:jc w:val="right"/>
        <w:rPr>
          <w:sz w:val="22"/>
          <w:szCs w:val="22"/>
        </w:rPr>
      </w:pPr>
      <w:r w:rsidRPr="004A000C">
        <w:rPr>
          <w:sz w:val="22"/>
          <w:szCs w:val="22"/>
        </w:rPr>
        <w:t>Таблица 2</w:t>
      </w:r>
    </w:p>
    <w:p w:rsidR="004A000C" w:rsidRDefault="004A000C" w:rsidP="004A000C">
      <w:pPr>
        <w:pStyle w:val="30"/>
        <w:ind w:firstLine="0"/>
        <w:jc w:val="center"/>
        <w:rPr>
          <w:sz w:val="22"/>
          <w:szCs w:val="22"/>
        </w:rPr>
      </w:pPr>
      <w:r w:rsidRPr="004A000C">
        <w:rPr>
          <w:sz w:val="22"/>
          <w:szCs w:val="22"/>
        </w:rPr>
        <w:t>Коэффициенты, определяющие кредитоспособность заемщика</w:t>
      </w:r>
    </w:p>
    <w:p w:rsidR="00472038" w:rsidRPr="00472038" w:rsidRDefault="00472038" w:rsidP="004A000C">
      <w:pPr>
        <w:pStyle w:val="30"/>
        <w:ind w:firstLine="0"/>
        <w:jc w:val="center"/>
        <w:rPr>
          <w:sz w:val="16"/>
          <w:szCs w:val="16"/>
        </w:rPr>
      </w:pPr>
    </w:p>
    <w:tbl>
      <w:tblPr>
        <w:tblW w:w="6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2409"/>
        <w:gridCol w:w="2680"/>
      </w:tblGrid>
      <w:tr w:rsidR="004A000C" w:rsidRPr="00B913AE" w:rsidTr="006462B6">
        <w:trPr>
          <w:trHeight w:val="128"/>
          <w:jc w:val="center"/>
        </w:trPr>
        <w:tc>
          <w:tcPr>
            <w:tcW w:w="952" w:type="dxa"/>
            <w:vAlign w:val="center"/>
          </w:tcPr>
          <w:p w:rsidR="004A000C" w:rsidRPr="00B913AE" w:rsidRDefault="00393402" w:rsidP="00393402">
            <w:pPr>
              <w:pStyle w:val="3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4A000C" w:rsidRPr="00B913AE">
              <w:rPr>
                <w:sz w:val="20"/>
              </w:rPr>
              <w:t>оэ</w:t>
            </w:r>
            <w:r w:rsidR="004A000C" w:rsidRPr="00B913AE">
              <w:rPr>
                <w:sz w:val="20"/>
              </w:rPr>
              <w:t>ф</w:t>
            </w:r>
            <w:r w:rsidR="004A000C" w:rsidRPr="00B913AE">
              <w:rPr>
                <w:sz w:val="20"/>
              </w:rPr>
              <w:t>фициент</w:t>
            </w:r>
          </w:p>
        </w:tc>
        <w:tc>
          <w:tcPr>
            <w:tcW w:w="2409" w:type="dxa"/>
            <w:vAlign w:val="center"/>
          </w:tcPr>
          <w:p w:rsidR="00704D04" w:rsidRDefault="00393402" w:rsidP="00393402">
            <w:pPr>
              <w:pStyle w:val="3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Способ расчета</w:t>
            </w:r>
            <w:r w:rsidR="00704D04">
              <w:rPr>
                <w:sz w:val="20"/>
              </w:rPr>
              <w:t xml:space="preserve"> </w:t>
            </w:r>
          </w:p>
          <w:p w:rsidR="004A000C" w:rsidRPr="00B913AE" w:rsidRDefault="00704D04" w:rsidP="00393402">
            <w:pPr>
              <w:pStyle w:val="3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коэффициента</w:t>
            </w:r>
          </w:p>
        </w:tc>
        <w:tc>
          <w:tcPr>
            <w:tcW w:w="2680" w:type="dxa"/>
            <w:vAlign w:val="center"/>
          </w:tcPr>
          <w:p w:rsidR="006462B6" w:rsidRDefault="004A000C" w:rsidP="00393402">
            <w:pPr>
              <w:pStyle w:val="30"/>
              <w:ind w:firstLine="0"/>
              <w:jc w:val="center"/>
              <w:rPr>
                <w:sz w:val="20"/>
              </w:rPr>
            </w:pPr>
            <w:r w:rsidRPr="00B913AE">
              <w:rPr>
                <w:sz w:val="20"/>
              </w:rPr>
              <w:t>Допустимые</w:t>
            </w:r>
            <w:r w:rsidR="00B17B30">
              <w:rPr>
                <w:sz w:val="20"/>
              </w:rPr>
              <w:t xml:space="preserve"> </w:t>
            </w:r>
            <w:r w:rsidRPr="00B913AE">
              <w:rPr>
                <w:sz w:val="20"/>
              </w:rPr>
              <w:t>значения</w:t>
            </w:r>
            <w:r w:rsidR="0012334F">
              <w:rPr>
                <w:sz w:val="20"/>
              </w:rPr>
              <w:t xml:space="preserve"> </w:t>
            </w:r>
          </w:p>
          <w:p w:rsidR="004A000C" w:rsidRPr="00B913AE" w:rsidRDefault="0012334F" w:rsidP="00393402">
            <w:pPr>
              <w:pStyle w:val="3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и пояснения</w:t>
            </w:r>
          </w:p>
        </w:tc>
      </w:tr>
      <w:tr w:rsidR="004A000C" w:rsidRPr="009E696C" w:rsidTr="006462B6">
        <w:trPr>
          <w:trHeight w:val="127"/>
          <w:jc w:val="center"/>
        </w:trPr>
        <w:tc>
          <w:tcPr>
            <w:tcW w:w="952" w:type="dxa"/>
            <w:vAlign w:val="center"/>
          </w:tcPr>
          <w:p w:rsidR="00393402" w:rsidRDefault="004A000C" w:rsidP="00393402">
            <w:pPr>
              <w:pStyle w:val="30"/>
              <w:ind w:firstLine="0"/>
              <w:rPr>
                <w:sz w:val="20"/>
              </w:rPr>
            </w:pPr>
            <w:r w:rsidRPr="009E696C">
              <w:rPr>
                <w:b/>
                <w:sz w:val="20"/>
              </w:rPr>
              <w:t>Коэ</w:t>
            </w:r>
            <w:r w:rsidRPr="009E696C">
              <w:rPr>
                <w:b/>
                <w:sz w:val="20"/>
              </w:rPr>
              <w:t>ф</w:t>
            </w:r>
            <w:r w:rsidRPr="009E696C">
              <w:rPr>
                <w:b/>
                <w:sz w:val="20"/>
              </w:rPr>
              <w:t>фиц</w:t>
            </w:r>
            <w:r w:rsidRPr="009E696C">
              <w:rPr>
                <w:b/>
                <w:sz w:val="20"/>
              </w:rPr>
              <w:t>и</w:t>
            </w:r>
            <w:r w:rsidRPr="009E696C">
              <w:rPr>
                <w:b/>
                <w:sz w:val="20"/>
              </w:rPr>
              <w:t xml:space="preserve">ент </w:t>
            </w:r>
            <w:proofErr w:type="gramStart"/>
            <w:r w:rsidRPr="009E696C">
              <w:rPr>
                <w:b/>
                <w:sz w:val="20"/>
              </w:rPr>
              <w:t>П</w:t>
            </w:r>
            <w:proofErr w:type="gramEnd"/>
            <w:r w:rsidRPr="009E696C">
              <w:rPr>
                <w:b/>
                <w:sz w:val="20"/>
              </w:rPr>
              <w:t>/Д</w:t>
            </w:r>
            <w:r w:rsidRPr="009E696C">
              <w:rPr>
                <w:sz w:val="20"/>
              </w:rPr>
              <w:t xml:space="preserve"> </w:t>
            </w:r>
          </w:p>
          <w:p w:rsidR="00E254E3" w:rsidRPr="00E254E3" w:rsidRDefault="00393402" w:rsidP="00E254E3">
            <w:pPr>
              <w:pStyle w:val="30"/>
              <w:ind w:firstLine="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 w:rsidRPr="009E696C">
              <w:rPr>
                <w:b/>
                <w:sz w:val="20"/>
              </w:rPr>
              <w:t>К</w:t>
            </w:r>
            <w:r>
              <w:rPr>
                <w:b/>
                <w:sz w:val="20"/>
                <w:vertAlign w:val="subscript"/>
              </w:rPr>
              <w:t>П/Д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2409" w:type="dxa"/>
          </w:tcPr>
          <w:p w:rsidR="004A000C" w:rsidRPr="00B17B30" w:rsidRDefault="00B17B30" w:rsidP="00B17B30">
            <w:pPr>
              <w:widowControl w:val="0"/>
              <w:ind w:firstLine="0"/>
              <w:rPr>
                <w:sz w:val="20"/>
              </w:rPr>
            </w:pPr>
            <w:r w:rsidRPr="00B17B30">
              <w:rPr>
                <w:sz w:val="20"/>
              </w:rPr>
              <w:t xml:space="preserve">Отношение </w:t>
            </w:r>
            <w:r w:rsidR="00F5341E" w:rsidRPr="00B17B30">
              <w:rPr>
                <w:sz w:val="20"/>
              </w:rPr>
              <w:t xml:space="preserve">суммы </w:t>
            </w:r>
            <w:r w:rsidR="00005240" w:rsidRPr="00B17B30">
              <w:rPr>
                <w:sz w:val="20"/>
              </w:rPr>
              <w:t>еж</w:t>
            </w:r>
            <w:r w:rsidR="00005240" w:rsidRPr="00B17B30">
              <w:rPr>
                <w:sz w:val="20"/>
              </w:rPr>
              <w:t>е</w:t>
            </w:r>
            <w:r w:rsidR="00005240" w:rsidRPr="00B17B30">
              <w:rPr>
                <w:sz w:val="20"/>
              </w:rPr>
              <w:t xml:space="preserve">месячного </w:t>
            </w:r>
            <w:r w:rsidR="00393402" w:rsidRPr="00B17B30">
              <w:rPr>
                <w:sz w:val="20"/>
              </w:rPr>
              <w:t>платежа по жилищному ипотечно</w:t>
            </w:r>
            <w:r w:rsidRPr="00B17B30">
              <w:rPr>
                <w:sz w:val="20"/>
              </w:rPr>
              <w:t xml:space="preserve">му кредиту </w:t>
            </w:r>
            <w:r w:rsidR="00393402" w:rsidRPr="00B17B30">
              <w:rPr>
                <w:sz w:val="20"/>
              </w:rPr>
              <w:t>к среднемеся</w:t>
            </w:r>
            <w:r w:rsidR="00393402" w:rsidRPr="00B17B30">
              <w:rPr>
                <w:sz w:val="20"/>
              </w:rPr>
              <w:t>ч</w:t>
            </w:r>
            <w:r w:rsidR="00393402" w:rsidRPr="00B17B30">
              <w:rPr>
                <w:sz w:val="20"/>
              </w:rPr>
              <w:t>ному</w:t>
            </w:r>
            <w:r w:rsidRPr="00B17B30">
              <w:rPr>
                <w:sz w:val="20"/>
              </w:rPr>
              <w:t xml:space="preserve"> </w:t>
            </w:r>
            <w:r w:rsidR="00393402" w:rsidRPr="00B17B30">
              <w:rPr>
                <w:sz w:val="20"/>
              </w:rPr>
              <w:t>доходу заемщика</w:t>
            </w:r>
          </w:p>
        </w:tc>
        <w:tc>
          <w:tcPr>
            <w:tcW w:w="2680" w:type="dxa"/>
          </w:tcPr>
          <w:p w:rsidR="004A000C" w:rsidRPr="009E696C" w:rsidRDefault="00AE69C0" w:rsidP="006462B6">
            <w:pPr>
              <w:pStyle w:val="30"/>
              <w:ind w:firstLine="0"/>
              <w:jc w:val="both"/>
              <w:rPr>
                <w:sz w:val="20"/>
              </w:rPr>
            </w:pPr>
            <w:proofErr w:type="gramStart"/>
            <w:r w:rsidRPr="009E696C">
              <w:rPr>
                <w:b/>
                <w:sz w:val="20"/>
              </w:rPr>
              <w:t>К</w:t>
            </w:r>
            <w:r>
              <w:rPr>
                <w:b/>
                <w:sz w:val="20"/>
                <w:vertAlign w:val="subscript"/>
              </w:rPr>
              <w:t>П/Д</w:t>
            </w:r>
            <w:proofErr w:type="gramEnd"/>
            <w:r>
              <w:rPr>
                <w:sz w:val="20"/>
              </w:rPr>
              <w:t xml:space="preserve">  </w:t>
            </w:r>
            <w:r w:rsidR="0012334F" w:rsidRPr="00B17B30">
              <w:rPr>
                <w:b/>
                <w:sz w:val="20"/>
              </w:rPr>
              <w:sym w:font="Symbol" w:char="F0A3"/>
            </w:r>
            <w:r w:rsidRPr="00B17B30">
              <w:rPr>
                <w:b/>
                <w:sz w:val="20"/>
              </w:rPr>
              <w:t xml:space="preserve"> 40</w:t>
            </w:r>
            <w:r w:rsidR="00472038">
              <w:rPr>
                <w:b/>
                <w:sz w:val="20"/>
              </w:rPr>
              <w:t> </w:t>
            </w:r>
            <w:r w:rsidRPr="00B17B30">
              <w:rPr>
                <w:b/>
                <w:sz w:val="20"/>
              </w:rPr>
              <w:t>%</w:t>
            </w:r>
            <w:r w:rsidR="006462B6">
              <w:rPr>
                <w:b/>
                <w:sz w:val="20"/>
              </w:rPr>
              <w:t xml:space="preserve"> </w:t>
            </w:r>
            <w:r w:rsidR="0012334F">
              <w:rPr>
                <w:sz w:val="20"/>
              </w:rPr>
              <w:t>(р</w:t>
            </w:r>
            <w:r w:rsidR="004A000C" w:rsidRPr="009E696C">
              <w:rPr>
                <w:sz w:val="20"/>
              </w:rPr>
              <w:t xml:space="preserve">асходы </w:t>
            </w:r>
            <w:r w:rsidR="0012334F">
              <w:rPr>
                <w:sz w:val="20"/>
              </w:rPr>
              <w:t>з</w:t>
            </w:r>
            <w:r w:rsidR="0012334F">
              <w:rPr>
                <w:sz w:val="20"/>
              </w:rPr>
              <w:t>а</w:t>
            </w:r>
            <w:r w:rsidR="0012334F">
              <w:rPr>
                <w:sz w:val="20"/>
              </w:rPr>
              <w:t>емщика по погашению кр</w:t>
            </w:r>
            <w:r w:rsidR="0012334F">
              <w:rPr>
                <w:sz w:val="20"/>
              </w:rPr>
              <w:t>е</w:t>
            </w:r>
            <w:r w:rsidR="0012334F">
              <w:rPr>
                <w:sz w:val="20"/>
              </w:rPr>
              <w:t xml:space="preserve">дита и уплате процентов по кредиту </w:t>
            </w:r>
            <w:r w:rsidR="0012334F" w:rsidRPr="009E696C">
              <w:rPr>
                <w:sz w:val="20"/>
              </w:rPr>
              <w:t>не дол</w:t>
            </w:r>
            <w:r w:rsidR="0012334F">
              <w:rPr>
                <w:sz w:val="20"/>
              </w:rPr>
              <w:t>ж</w:t>
            </w:r>
            <w:r w:rsidR="0012334F" w:rsidRPr="009E696C">
              <w:rPr>
                <w:sz w:val="20"/>
              </w:rPr>
              <w:t>н</w:t>
            </w:r>
            <w:r w:rsidR="0012334F">
              <w:rPr>
                <w:sz w:val="20"/>
              </w:rPr>
              <w:t>ы</w:t>
            </w:r>
            <w:r w:rsidR="0012334F" w:rsidRPr="009E696C">
              <w:rPr>
                <w:sz w:val="20"/>
              </w:rPr>
              <w:t xml:space="preserve"> пре</w:t>
            </w:r>
            <w:r w:rsidR="0012334F">
              <w:rPr>
                <w:sz w:val="20"/>
              </w:rPr>
              <w:t>в</w:t>
            </w:r>
            <w:r w:rsidR="0012334F">
              <w:rPr>
                <w:sz w:val="20"/>
              </w:rPr>
              <w:t>ы</w:t>
            </w:r>
            <w:r w:rsidR="0012334F">
              <w:rPr>
                <w:sz w:val="20"/>
              </w:rPr>
              <w:t xml:space="preserve">шать </w:t>
            </w:r>
            <w:r w:rsidR="004A000C">
              <w:rPr>
                <w:sz w:val="20"/>
              </w:rPr>
              <w:t>40</w:t>
            </w:r>
            <w:r w:rsidR="00472038">
              <w:rPr>
                <w:sz w:val="20"/>
              </w:rPr>
              <w:t> </w:t>
            </w:r>
            <w:r w:rsidR="004A000C" w:rsidRPr="009E696C">
              <w:rPr>
                <w:sz w:val="20"/>
              </w:rPr>
              <w:t xml:space="preserve">% от </w:t>
            </w:r>
            <w:r w:rsidR="0012334F">
              <w:rPr>
                <w:sz w:val="20"/>
              </w:rPr>
              <w:t>среднемеся</w:t>
            </w:r>
            <w:r w:rsidR="0012334F">
              <w:rPr>
                <w:sz w:val="20"/>
              </w:rPr>
              <w:t>ч</w:t>
            </w:r>
            <w:r w:rsidR="0012334F">
              <w:rPr>
                <w:sz w:val="20"/>
              </w:rPr>
              <w:t>ного</w:t>
            </w:r>
            <w:r w:rsidR="004A000C" w:rsidRPr="009E696C">
              <w:rPr>
                <w:sz w:val="20"/>
              </w:rPr>
              <w:t xml:space="preserve"> дохода заемщика</w:t>
            </w:r>
            <w:r w:rsidR="0012334F">
              <w:rPr>
                <w:sz w:val="20"/>
              </w:rPr>
              <w:t>)</w:t>
            </w:r>
          </w:p>
        </w:tc>
      </w:tr>
      <w:tr w:rsidR="004A000C" w:rsidRPr="009E696C" w:rsidTr="006462B6">
        <w:trPr>
          <w:trHeight w:val="127"/>
          <w:jc w:val="center"/>
        </w:trPr>
        <w:tc>
          <w:tcPr>
            <w:tcW w:w="952" w:type="dxa"/>
            <w:vAlign w:val="center"/>
          </w:tcPr>
          <w:p w:rsidR="00393402" w:rsidRDefault="004A000C" w:rsidP="00393402">
            <w:pPr>
              <w:pStyle w:val="30"/>
              <w:ind w:firstLine="0"/>
              <w:rPr>
                <w:b/>
                <w:sz w:val="20"/>
              </w:rPr>
            </w:pPr>
            <w:r w:rsidRPr="009E696C">
              <w:rPr>
                <w:b/>
                <w:sz w:val="20"/>
              </w:rPr>
              <w:t>Коэ</w:t>
            </w:r>
            <w:r w:rsidRPr="009E696C">
              <w:rPr>
                <w:b/>
                <w:sz w:val="20"/>
              </w:rPr>
              <w:t>ф</w:t>
            </w:r>
            <w:r w:rsidRPr="009E696C">
              <w:rPr>
                <w:b/>
                <w:sz w:val="20"/>
              </w:rPr>
              <w:t>фиц</w:t>
            </w:r>
            <w:r w:rsidRPr="009E696C">
              <w:rPr>
                <w:b/>
                <w:sz w:val="20"/>
              </w:rPr>
              <w:t>и</w:t>
            </w:r>
            <w:r w:rsidRPr="009E696C">
              <w:rPr>
                <w:b/>
                <w:sz w:val="20"/>
              </w:rPr>
              <w:t>ент</w:t>
            </w:r>
            <w:proofErr w:type="gramStart"/>
            <w:r w:rsidRPr="009E696C">
              <w:rPr>
                <w:b/>
                <w:sz w:val="20"/>
              </w:rPr>
              <w:t xml:space="preserve"> О</w:t>
            </w:r>
            <w:proofErr w:type="gramEnd"/>
            <w:r w:rsidRPr="009E696C">
              <w:rPr>
                <w:b/>
                <w:sz w:val="20"/>
              </w:rPr>
              <w:t>/Д</w:t>
            </w:r>
          </w:p>
          <w:p w:rsidR="004A000C" w:rsidRPr="00F5341E" w:rsidRDefault="00393402" w:rsidP="00E254E3">
            <w:pPr>
              <w:pStyle w:val="30"/>
              <w:ind w:firstLine="0"/>
              <w:rPr>
                <w:sz w:val="20"/>
              </w:rPr>
            </w:pPr>
            <w:r w:rsidRPr="00393402">
              <w:rPr>
                <w:sz w:val="20"/>
              </w:rPr>
              <w:t>(</w:t>
            </w:r>
            <w:r w:rsidRPr="009E696C">
              <w:rPr>
                <w:b/>
                <w:sz w:val="20"/>
              </w:rPr>
              <w:t>К</w:t>
            </w:r>
            <w:r>
              <w:rPr>
                <w:b/>
                <w:sz w:val="20"/>
                <w:vertAlign w:val="subscript"/>
              </w:rPr>
              <w:t>О/Д</w:t>
            </w:r>
            <w:r w:rsidRPr="00393402">
              <w:rPr>
                <w:sz w:val="20"/>
              </w:rPr>
              <w:t>)</w:t>
            </w:r>
          </w:p>
        </w:tc>
        <w:tc>
          <w:tcPr>
            <w:tcW w:w="2409" w:type="dxa"/>
          </w:tcPr>
          <w:p w:rsidR="00F5341E" w:rsidRPr="00AE69C0" w:rsidRDefault="00AE69C0" w:rsidP="006462B6">
            <w:pPr>
              <w:ind w:firstLine="0"/>
              <w:rPr>
                <w:sz w:val="20"/>
              </w:rPr>
            </w:pPr>
            <w:r w:rsidRPr="00AE69C0">
              <w:rPr>
                <w:sz w:val="20"/>
              </w:rPr>
              <w:t xml:space="preserve">Отношение </w:t>
            </w:r>
            <w:r w:rsidR="00393402" w:rsidRPr="00AE69C0">
              <w:rPr>
                <w:sz w:val="20"/>
              </w:rPr>
              <w:t>общей</w:t>
            </w:r>
            <w:r w:rsidR="006462B6">
              <w:rPr>
                <w:sz w:val="20"/>
              </w:rPr>
              <w:t xml:space="preserve"> </w:t>
            </w:r>
            <w:r w:rsidR="00393402" w:rsidRPr="00AE69C0">
              <w:rPr>
                <w:sz w:val="20"/>
              </w:rPr>
              <w:t>су</w:t>
            </w:r>
            <w:r w:rsidR="00393402" w:rsidRPr="00AE69C0">
              <w:rPr>
                <w:sz w:val="20"/>
              </w:rPr>
              <w:t>м</w:t>
            </w:r>
            <w:r w:rsidR="00393402" w:rsidRPr="00AE69C0">
              <w:rPr>
                <w:sz w:val="20"/>
              </w:rPr>
              <w:t xml:space="preserve">мы </w:t>
            </w:r>
            <w:r w:rsidR="00005240">
              <w:rPr>
                <w:sz w:val="20"/>
              </w:rPr>
              <w:t xml:space="preserve">ежемесячных </w:t>
            </w:r>
            <w:r w:rsidR="0012334F" w:rsidRPr="00AE69C0">
              <w:rPr>
                <w:sz w:val="20"/>
              </w:rPr>
              <w:t>обяз</w:t>
            </w:r>
            <w:r w:rsidR="0012334F" w:rsidRPr="00AE69C0">
              <w:rPr>
                <w:sz w:val="20"/>
              </w:rPr>
              <w:t>а</w:t>
            </w:r>
            <w:r w:rsidR="0012334F" w:rsidRPr="00AE69C0">
              <w:rPr>
                <w:sz w:val="20"/>
              </w:rPr>
              <w:t>тельств</w:t>
            </w:r>
            <w:r w:rsidR="00005240">
              <w:rPr>
                <w:sz w:val="20"/>
              </w:rPr>
              <w:t xml:space="preserve"> заемщика</w:t>
            </w:r>
            <w:r w:rsidR="0012334F" w:rsidRPr="00AE69C0">
              <w:rPr>
                <w:sz w:val="20"/>
              </w:rPr>
              <w:t>, во</w:t>
            </w:r>
            <w:r w:rsidR="0012334F" w:rsidRPr="00AE69C0">
              <w:rPr>
                <w:sz w:val="20"/>
              </w:rPr>
              <w:t>з</w:t>
            </w:r>
            <w:r w:rsidR="0012334F" w:rsidRPr="00AE69C0">
              <w:rPr>
                <w:sz w:val="20"/>
              </w:rPr>
              <w:t>никших с получением жилищного ипотечного кредита</w:t>
            </w:r>
            <w:r w:rsidR="00472038">
              <w:rPr>
                <w:sz w:val="20"/>
              </w:rPr>
              <w:t>,</w:t>
            </w:r>
            <w:r w:rsidR="0012334F" w:rsidRPr="00AE69C0">
              <w:rPr>
                <w:sz w:val="20"/>
              </w:rPr>
              <w:t xml:space="preserve"> </w:t>
            </w:r>
            <w:r w:rsidRPr="00AE69C0">
              <w:rPr>
                <w:sz w:val="20"/>
              </w:rPr>
              <w:t>к среднемеся</w:t>
            </w:r>
            <w:r w:rsidRPr="00AE69C0">
              <w:rPr>
                <w:sz w:val="20"/>
              </w:rPr>
              <w:t>ч</w:t>
            </w:r>
            <w:r w:rsidRPr="00AE69C0">
              <w:rPr>
                <w:sz w:val="20"/>
              </w:rPr>
              <w:t>ному доходу заемщика</w:t>
            </w:r>
            <w:r w:rsidR="00F5341E">
              <w:rPr>
                <w:sz w:val="20"/>
              </w:rPr>
              <w:t>.</w:t>
            </w:r>
          </w:p>
        </w:tc>
        <w:tc>
          <w:tcPr>
            <w:tcW w:w="2680" w:type="dxa"/>
          </w:tcPr>
          <w:p w:rsidR="004A000C" w:rsidRPr="009E696C" w:rsidRDefault="0012334F" w:rsidP="00472038">
            <w:pPr>
              <w:pStyle w:val="30"/>
              <w:ind w:firstLine="0"/>
              <w:jc w:val="both"/>
              <w:rPr>
                <w:sz w:val="20"/>
              </w:rPr>
            </w:pPr>
            <w:r w:rsidRPr="009E696C">
              <w:rPr>
                <w:b/>
                <w:sz w:val="20"/>
              </w:rPr>
              <w:t>К</w:t>
            </w:r>
            <w:r>
              <w:rPr>
                <w:b/>
                <w:sz w:val="20"/>
                <w:vertAlign w:val="subscript"/>
              </w:rPr>
              <w:t>О/Д</w:t>
            </w:r>
            <w:r>
              <w:rPr>
                <w:b/>
                <w:sz w:val="20"/>
              </w:rPr>
              <w:t xml:space="preserve"> </w:t>
            </w:r>
            <w:r w:rsidRPr="00B17B30">
              <w:rPr>
                <w:b/>
                <w:sz w:val="20"/>
              </w:rPr>
              <w:sym w:font="Symbol" w:char="F0A3"/>
            </w:r>
            <w:r w:rsidRPr="00B17B30">
              <w:rPr>
                <w:b/>
                <w:sz w:val="20"/>
              </w:rPr>
              <w:t xml:space="preserve"> 60</w:t>
            </w:r>
            <w:r w:rsidR="00472038">
              <w:rPr>
                <w:b/>
                <w:sz w:val="20"/>
              </w:rPr>
              <w:t> </w:t>
            </w:r>
            <w:r w:rsidRPr="00B17B30">
              <w:rPr>
                <w:b/>
                <w:sz w:val="20"/>
              </w:rPr>
              <w:t>%</w:t>
            </w:r>
            <w:r w:rsidR="006462B6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(размер </w:t>
            </w:r>
            <w:r w:rsidRPr="00AE69C0">
              <w:rPr>
                <w:sz w:val="20"/>
              </w:rPr>
              <w:t>обяз</w:t>
            </w:r>
            <w:r w:rsidRPr="00AE69C0">
              <w:rPr>
                <w:sz w:val="20"/>
              </w:rPr>
              <w:t>а</w:t>
            </w:r>
            <w:r w:rsidRPr="00AE69C0">
              <w:rPr>
                <w:sz w:val="20"/>
              </w:rPr>
              <w:t>тельств</w:t>
            </w:r>
            <w:r>
              <w:rPr>
                <w:sz w:val="20"/>
              </w:rPr>
              <w:t xml:space="preserve"> заемщика</w:t>
            </w:r>
            <w:r w:rsidRPr="00AE69C0">
              <w:rPr>
                <w:sz w:val="20"/>
              </w:rPr>
              <w:t>, возни</w:t>
            </w:r>
            <w:r w:rsidRPr="00AE69C0">
              <w:rPr>
                <w:sz w:val="20"/>
              </w:rPr>
              <w:t>к</w:t>
            </w:r>
            <w:r w:rsidRPr="00AE69C0">
              <w:rPr>
                <w:sz w:val="20"/>
              </w:rPr>
              <w:t>ших с получением жили</w:t>
            </w:r>
            <w:r w:rsidRPr="00AE69C0">
              <w:rPr>
                <w:sz w:val="20"/>
              </w:rPr>
              <w:t>щ</w:t>
            </w:r>
            <w:r w:rsidRPr="00AE69C0">
              <w:rPr>
                <w:sz w:val="20"/>
              </w:rPr>
              <w:t>ного ипотечного кредита</w:t>
            </w:r>
            <w:r w:rsidR="00472038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4A000C" w:rsidRPr="009E696C">
              <w:rPr>
                <w:sz w:val="20"/>
              </w:rPr>
              <w:t>не должен пре</w:t>
            </w:r>
            <w:r w:rsidR="004A000C">
              <w:rPr>
                <w:sz w:val="20"/>
              </w:rPr>
              <w:t>вышать 60</w:t>
            </w:r>
            <w:r w:rsidR="00472038">
              <w:rPr>
                <w:sz w:val="20"/>
              </w:rPr>
              <w:t> </w:t>
            </w:r>
            <w:r w:rsidR="004A000C" w:rsidRPr="009E696C">
              <w:rPr>
                <w:sz w:val="20"/>
              </w:rPr>
              <w:t xml:space="preserve">% </w:t>
            </w:r>
            <w:r w:rsidRPr="009E696C">
              <w:rPr>
                <w:sz w:val="20"/>
              </w:rPr>
              <w:t xml:space="preserve">от </w:t>
            </w:r>
            <w:r>
              <w:rPr>
                <w:sz w:val="20"/>
              </w:rPr>
              <w:t>среднемесячного</w:t>
            </w:r>
            <w:r w:rsidRPr="009E696C">
              <w:rPr>
                <w:sz w:val="20"/>
              </w:rPr>
              <w:t xml:space="preserve"> дохода з</w:t>
            </w:r>
            <w:r w:rsidRPr="009E696C">
              <w:rPr>
                <w:sz w:val="20"/>
              </w:rPr>
              <w:t>а</w:t>
            </w:r>
            <w:r w:rsidRPr="009E696C">
              <w:rPr>
                <w:sz w:val="20"/>
              </w:rPr>
              <w:t>емщика</w:t>
            </w:r>
            <w:r>
              <w:rPr>
                <w:sz w:val="20"/>
              </w:rPr>
              <w:t>)</w:t>
            </w:r>
          </w:p>
        </w:tc>
      </w:tr>
      <w:tr w:rsidR="004A000C" w:rsidRPr="009E696C" w:rsidTr="006462B6">
        <w:trPr>
          <w:trHeight w:val="127"/>
          <w:jc w:val="center"/>
        </w:trPr>
        <w:tc>
          <w:tcPr>
            <w:tcW w:w="952" w:type="dxa"/>
            <w:vAlign w:val="center"/>
          </w:tcPr>
          <w:p w:rsidR="004A000C" w:rsidRPr="009E696C" w:rsidRDefault="004A000C" w:rsidP="00393402">
            <w:pPr>
              <w:pStyle w:val="30"/>
              <w:ind w:firstLine="0"/>
              <w:rPr>
                <w:b/>
                <w:sz w:val="20"/>
              </w:rPr>
            </w:pPr>
            <w:r w:rsidRPr="009E696C">
              <w:rPr>
                <w:b/>
                <w:sz w:val="20"/>
              </w:rPr>
              <w:t>Коэ</w:t>
            </w:r>
            <w:r w:rsidRPr="009E696C">
              <w:rPr>
                <w:b/>
                <w:sz w:val="20"/>
              </w:rPr>
              <w:t>ф</w:t>
            </w:r>
            <w:r w:rsidRPr="009E696C">
              <w:rPr>
                <w:b/>
                <w:sz w:val="20"/>
              </w:rPr>
              <w:t>фиц</w:t>
            </w:r>
            <w:r w:rsidRPr="009E696C">
              <w:rPr>
                <w:b/>
                <w:sz w:val="20"/>
              </w:rPr>
              <w:t>и</w:t>
            </w:r>
            <w:r w:rsidRPr="009E696C">
              <w:rPr>
                <w:b/>
                <w:sz w:val="20"/>
              </w:rPr>
              <w:t>ент К/</w:t>
            </w:r>
            <w:proofErr w:type="gramStart"/>
            <w:r w:rsidRPr="009E696C">
              <w:rPr>
                <w:b/>
                <w:sz w:val="20"/>
              </w:rPr>
              <w:t>З</w:t>
            </w:r>
            <w:proofErr w:type="gramEnd"/>
          </w:p>
          <w:p w:rsidR="00E254E3" w:rsidRPr="009E696C" w:rsidRDefault="00393402" w:rsidP="00E254E3">
            <w:pPr>
              <w:pStyle w:val="30"/>
              <w:ind w:firstLine="0"/>
              <w:rPr>
                <w:sz w:val="20"/>
              </w:rPr>
            </w:pPr>
            <w:r w:rsidRPr="00393402">
              <w:rPr>
                <w:sz w:val="20"/>
              </w:rPr>
              <w:t>(</w:t>
            </w:r>
            <w:r w:rsidRPr="009E696C">
              <w:rPr>
                <w:b/>
                <w:sz w:val="20"/>
              </w:rPr>
              <w:t>К</w:t>
            </w:r>
            <w:r>
              <w:rPr>
                <w:b/>
                <w:sz w:val="20"/>
                <w:vertAlign w:val="subscript"/>
              </w:rPr>
              <w:t>К/З</w:t>
            </w:r>
            <w:r w:rsidRPr="00393402">
              <w:rPr>
                <w:sz w:val="20"/>
              </w:rPr>
              <w:t>)</w:t>
            </w:r>
          </w:p>
        </w:tc>
        <w:tc>
          <w:tcPr>
            <w:tcW w:w="2409" w:type="dxa"/>
          </w:tcPr>
          <w:p w:rsidR="004A000C" w:rsidRPr="006462B6" w:rsidRDefault="00AE69C0" w:rsidP="00D3333F">
            <w:pPr>
              <w:pStyle w:val="30"/>
              <w:ind w:firstLine="0"/>
              <w:jc w:val="both"/>
              <w:rPr>
                <w:b/>
                <w:spacing w:val="-4"/>
                <w:sz w:val="20"/>
              </w:rPr>
            </w:pPr>
            <w:r w:rsidRPr="006462B6">
              <w:rPr>
                <w:spacing w:val="-4"/>
                <w:sz w:val="20"/>
              </w:rPr>
              <w:t xml:space="preserve">Отношение </w:t>
            </w:r>
            <w:r w:rsidR="00393402" w:rsidRPr="006462B6">
              <w:rPr>
                <w:spacing w:val="-4"/>
                <w:sz w:val="20"/>
              </w:rPr>
              <w:t>сумм</w:t>
            </w:r>
            <w:r w:rsidRPr="006462B6">
              <w:rPr>
                <w:spacing w:val="-4"/>
                <w:sz w:val="20"/>
              </w:rPr>
              <w:t>ы ж</w:t>
            </w:r>
            <w:r w:rsidRPr="006462B6">
              <w:rPr>
                <w:spacing w:val="-4"/>
                <w:sz w:val="20"/>
              </w:rPr>
              <w:t>и</w:t>
            </w:r>
            <w:r w:rsidRPr="006462B6">
              <w:rPr>
                <w:spacing w:val="-4"/>
                <w:sz w:val="20"/>
              </w:rPr>
              <w:t>лищного ипотечного</w:t>
            </w:r>
            <w:r w:rsidR="00393402" w:rsidRPr="006462B6"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 w:rsidR="00393402" w:rsidRPr="006462B6">
              <w:rPr>
                <w:spacing w:val="-4"/>
                <w:sz w:val="20"/>
              </w:rPr>
              <w:t>кре</w:t>
            </w:r>
            <w:r w:rsidR="006462B6" w:rsidRPr="006462B6">
              <w:rPr>
                <w:spacing w:val="-4"/>
                <w:sz w:val="20"/>
              </w:rPr>
              <w:t>-</w:t>
            </w:r>
            <w:r w:rsidR="00393402" w:rsidRPr="006462B6">
              <w:rPr>
                <w:spacing w:val="-4"/>
                <w:sz w:val="20"/>
              </w:rPr>
              <w:t>дита</w:t>
            </w:r>
            <w:proofErr w:type="spellEnd"/>
            <w:proofErr w:type="gramEnd"/>
            <w:r w:rsidR="00393402" w:rsidRPr="006462B6">
              <w:rPr>
                <w:spacing w:val="-4"/>
                <w:sz w:val="20"/>
              </w:rPr>
              <w:t xml:space="preserve"> </w:t>
            </w:r>
            <w:r w:rsidRPr="006462B6">
              <w:rPr>
                <w:spacing w:val="-4"/>
                <w:sz w:val="20"/>
              </w:rPr>
              <w:t xml:space="preserve">к рыночной </w:t>
            </w:r>
            <w:r w:rsidR="00393402" w:rsidRPr="006462B6">
              <w:rPr>
                <w:spacing w:val="-4"/>
                <w:sz w:val="20"/>
              </w:rPr>
              <w:t>стоим</w:t>
            </w:r>
            <w:r w:rsidR="00393402" w:rsidRPr="006462B6">
              <w:rPr>
                <w:spacing w:val="-4"/>
                <w:sz w:val="20"/>
              </w:rPr>
              <w:t>о</w:t>
            </w:r>
            <w:r w:rsidR="00393402" w:rsidRPr="006462B6">
              <w:rPr>
                <w:spacing w:val="-4"/>
                <w:sz w:val="20"/>
              </w:rPr>
              <w:t>ст</w:t>
            </w:r>
            <w:r w:rsidRPr="006462B6">
              <w:rPr>
                <w:spacing w:val="-4"/>
                <w:sz w:val="20"/>
              </w:rPr>
              <w:t>и</w:t>
            </w:r>
            <w:r w:rsidR="00393402" w:rsidRPr="006462B6">
              <w:rPr>
                <w:spacing w:val="-4"/>
                <w:sz w:val="20"/>
              </w:rPr>
              <w:t xml:space="preserve"> </w:t>
            </w:r>
            <w:r w:rsidRPr="006462B6">
              <w:rPr>
                <w:spacing w:val="-4"/>
                <w:sz w:val="20"/>
              </w:rPr>
              <w:t>закладываемого</w:t>
            </w:r>
            <w:r w:rsidR="00393402" w:rsidRPr="006462B6">
              <w:rPr>
                <w:spacing w:val="-4"/>
                <w:sz w:val="20"/>
              </w:rPr>
              <w:t xml:space="preserve"> </w:t>
            </w:r>
            <w:r w:rsidR="00F5341E" w:rsidRPr="006462B6">
              <w:rPr>
                <w:spacing w:val="-4"/>
                <w:sz w:val="20"/>
              </w:rPr>
              <w:t>об</w:t>
            </w:r>
            <w:r w:rsidR="00F5341E" w:rsidRPr="006462B6">
              <w:rPr>
                <w:spacing w:val="-4"/>
                <w:sz w:val="20"/>
              </w:rPr>
              <w:t>ъ</w:t>
            </w:r>
            <w:r w:rsidR="00F5341E" w:rsidRPr="006462B6">
              <w:rPr>
                <w:spacing w:val="-4"/>
                <w:sz w:val="20"/>
              </w:rPr>
              <w:t>екта жилой недвижимости</w:t>
            </w:r>
          </w:p>
        </w:tc>
        <w:tc>
          <w:tcPr>
            <w:tcW w:w="2680" w:type="dxa"/>
          </w:tcPr>
          <w:p w:rsidR="004A000C" w:rsidRPr="009E696C" w:rsidRDefault="0012334F" w:rsidP="00472038">
            <w:pPr>
              <w:pStyle w:val="30"/>
              <w:ind w:firstLine="0"/>
              <w:jc w:val="both"/>
              <w:rPr>
                <w:sz w:val="20"/>
              </w:rPr>
            </w:pPr>
            <w:r w:rsidRPr="0012334F">
              <w:rPr>
                <w:b/>
                <w:sz w:val="20"/>
              </w:rPr>
              <w:t>К</w:t>
            </w:r>
            <w:r w:rsidRPr="0012334F">
              <w:rPr>
                <w:b/>
                <w:sz w:val="20"/>
                <w:vertAlign w:val="subscript"/>
              </w:rPr>
              <w:t>К/</w:t>
            </w:r>
            <w:proofErr w:type="gramStart"/>
            <w:r w:rsidRPr="0012334F">
              <w:rPr>
                <w:b/>
                <w:sz w:val="20"/>
                <w:vertAlign w:val="subscript"/>
              </w:rPr>
              <w:t>З</w:t>
            </w:r>
            <w:proofErr w:type="gramEnd"/>
            <w:r w:rsidRPr="0012334F">
              <w:rPr>
                <w:b/>
                <w:sz w:val="20"/>
              </w:rPr>
              <w:t xml:space="preserve"> </w:t>
            </w:r>
            <w:r w:rsidRPr="0012334F">
              <w:rPr>
                <w:b/>
                <w:sz w:val="20"/>
              </w:rPr>
              <w:sym w:font="Symbol" w:char="F0A3"/>
            </w:r>
            <w:r w:rsidR="00472038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80%</w:t>
            </w:r>
            <w:r w:rsidR="006462B6">
              <w:rPr>
                <w:b/>
                <w:sz w:val="20"/>
              </w:rPr>
              <w:t xml:space="preserve"> </w:t>
            </w:r>
            <w:r w:rsidR="00083CA8">
              <w:rPr>
                <w:sz w:val="20"/>
              </w:rPr>
              <w:t xml:space="preserve">(размер кредита </w:t>
            </w:r>
            <w:r w:rsidR="00865842">
              <w:rPr>
                <w:sz w:val="20"/>
              </w:rPr>
              <w:t>должен быть не больше 8</w:t>
            </w:r>
            <w:r w:rsidR="004A000C">
              <w:rPr>
                <w:sz w:val="20"/>
              </w:rPr>
              <w:t>0</w:t>
            </w:r>
            <w:r w:rsidR="00472038">
              <w:rPr>
                <w:sz w:val="20"/>
              </w:rPr>
              <w:t> </w:t>
            </w:r>
            <w:r w:rsidR="004A000C">
              <w:rPr>
                <w:sz w:val="20"/>
              </w:rPr>
              <w:t>%</w:t>
            </w:r>
            <w:r w:rsidR="00F813EE">
              <w:rPr>
                <w:sz w:val="20"/>
              </w:rPr>
              <w:t xml:space="preserve"> рыночной стоимости залога (жилой недвижим</w:t>
            </w:r>
            <w:r w:rsidR="00F813EE">
              <w:rPr>
                <w:sz w:val="20"/>
              </w:rPr>
              <w:t>о</w:t>
            </w:r>
            <w:r w:rsidR="00F813EE">
              <w:rPr>
                <w:sz w:val="20"/>
              </w:rPr>
              <w:t>сти)</w:t>
            </w:r>
            <w:r w:rsidR="00865842">
              <w:rPr>
                <w:sz w:val="20"/>
              </w:rPr>
              <w:t>)</w:t>
            </w:r>
          </w:p>
        </w:tc>
      </w:tr>
    </w:tbl>
    <w:p w:rsidR="000C3745" w:rsidRPr="00AE0DD6" w:rsidRDefault="000C3745" w:rsidP="00074DA1">
      <w:pPr>
        <w:pStyle w:val="30"/>
        <w:ind w:firstLine="425"/>
        <w:jc w:val="both"/>
        <w:rPr>
          <w:sz w:val="22"/>
          <w:szCs w:val="22"/>
        </w:rPr>
      </w:pPr>
      <w:r w:rsidRPr="00AE0DD6">
        <w:rPr>
          <w:sz w:val="22"/>
          <w:szCs w:val="22"/>
        </w:rPr>
        <w:lastRenderedPageBreak/>
        <w:t>Коэффициенты, приведенные в табл</w:t>
      </w:r>
      <w:r w:rsidR="00472038">
        <w:rPr>
          <w:sz w:val="22"/>
          <w:szCs w:val="22"/>
        </w:rPr>
        <w:t>.</w:t>
      </w:r>
      <w:r w:rsidRPr="00AE0DD6">
        <w:rPr>
          <w:sz w:val="22"/>
          <w:szCs w:val="22"/>
        </w:rPr>
        <w:t xml:space="preserve"> 2, разрабатывались банками и Федеральным агентством по ипотечному жилищному кредитованию на основе опыта ипотечного кредитования США и европейских стран. Набор показателей позволяет стандартиз</w:t>
      </w:r>
      <w:r w:rsidRPr="00AE0DD6">
        <w:rPr>
          <w:sz w:val="22"/>
          <w:szCs w:val="22"/>
        </w:rPr>
        <w:t>и</w:t>
      </w:r>
      <w:r w:rsidRPr="00AE0DD6">
        <w:rPr>
          <w:sz w:val="22"/>
          <w:szCs w:val="22"/>
        </w:rPr>
        <w:t>ровать процедуру одобрения и выдачи ипотечного кредита. Для каждой банковской ипотечной программы эти коэффициенты заранее утверждены, но в некоторых случаях могут корректир</w:t>
      </w:r>
      <w:r w:rsidRPr="00AE0DD6">
        <w:rPr>
          <w:sz w:val="22"/>
          <w:szCs w:val="22"/>
        </w:rPr>
        <w:t>о</w:t>
      </w:r>
      <w:r w:rsidRPr="00AE0DD6">
        <w:rPr>
          <w:sz w:val="22"/>
          <w:szCs w:val="22"/>
        </w:rPr>
        <w:t>ваться (например, по возрасту, нестандартному объекту кред</w:t>
      </w:r>
      <w:r w:rsidRPr="00AE0DD6">
        <w:rPr>
          <w:sz w:val="22"/>
          <w:szCs w:val="22"/>
        </w:rPr>
        <w:t>и</w:t>
      </w:r>
      <w:r w:rsidRPr="00AE0DD6">
        <w:rPr>
          <w:sz w:val="22"/>
          <w:szCs w:val="22"/>
        </w:rPr>
        <w:t>тования, по способу подтверждения дохода и т.п.). Вышеприв</w:t>
      </w:r>
      <w:r w:rsidRPr="00AE0DD6">
        <w:rPr>
          <w:sz w:val="22"/>
          <w:szCs w:val="22"/>
        </w:rPr>
        <w:t>е</w:t>
      </w:r>
      <w:r w:rsidRPr="00AE0DD6">
        <w:rPr>
          <w:sz w:val="22"/>
          <w:szCs w:val="22"/>
        </w:rPr>
        <w:t>денные коэффициенты могут варьироваться в зависимости от субъекта РФ, предпочтений того или иного банка, размеров средней оплаты труда и др.</w:t>
      </w:r>
    </w:p>
    <w:p w:rsidR="009D7402" w:rsidRDefault="009D7402" w:rsidP="00074DA1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Студенту необходимо рассчитать коэффициенты</w:t>
      </w:r>
      <w:r w:rsidRPr="004A000C">
        <w:rPr>
          <w:sz w:val="22"/>
          <w:szCs w:val="22"/>
        </w:rPr>
        <w:t>, опред</w:t>
      </w:r>
      <w:r w:rsidRPr="004A000C">
        <w:rPr>
          <w:sz w:val="22"/>
          <w:szCs w:val="22"/>
        </w:rPr>
        <w:t>е</w:t>
      </w:r>
      <w:r w:rsidRPr="004A000C">
        <w:rPr>
          <w:sz w:val="22"/>
          <w:szCs w:val="22"/>
        </w:rPr>
        <w:t>ляющие кредитоспособность заемщика</w:t>
      </w:r>
      <w:r>
        <w:rPr>
          <w:sz w:val="22"/>
          <w:szCs w:val="22"/>
        </w:rPr>
        <w:t xml:space="preserve"> на основе следующего.</w:t>
      </w:r>
    </w:p>
    <w:p w:rsidR="00127D6E" w:rsidRDefault="00135783" w:rsidP="00074DA1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расчета </w:t>
      </w:r>
      <w:proofErr w:type="gramStart"/>
      <w:r w:rsidRPr="00135783">
        <w:rPr>
          <w:b/>
          <w:i/>
          <w:sz w:val="22"/>
          <w:szCs w:val="22"/>
        </w:rPr>
        <w:t>К</w:t>
      </w:r>
      <w:r w:rsidRPr="00135783">
        <w:rPr>
          <w:b/>
          <w:i/>
          <w:sz w:val="22"/>
          <w:szCs w:val="22"/>
          <w:vertAlign w:val="subscript"/>
        </w:rPr>
        <w:t>П/Д</w:t>
      </w:r>
      <w:proofErr w:type="gramEnd"/>
      <w:r>
        <w:rPr>
          <w:sz w:val="22"/>
          <w:szCs w:val="22"/>
        </w:rPr>
        <w:t xml:space="preserve"> </w:t>
      </w:r>
      <w:r w:rsidRPr="00135783">
        <w:rPr>
          <w:sz w:val="22"/>
          <w:szCs w:val="22"/>
        </w:rPr>
        <w:t>ежемесячн</w:t>
      </w:r>
      <w:r>
        <w:rPr>
          <w:sz w:val="22"/>
          <w:szCs w:val="22"/>
        </w:rPr>
        <w:t>ый</w:t>
      </w:r>
      <w:r w:rsidRPr="00135783">
        <w:rPr>
          <w:sz w:val="22"/>
          <w:szCs w:val="22"/>
        </w:rPr>
        <w:t xml:space="preserve"> платеж по жилищному ип</w:t>
      </w:r>
      <w:r w:rsidRPr="00135783">
        <w:rPr>
          <w:sz w:val="22"/>
          <w:szCs w:val="22"/>
        </w:rPr>
        <w:t>о</w:t>
      </w:r>
      <w:r w:rsidRPr="00135783">
        <w:rPr>
          <w:sz w:val="22"/>
          <w:szCs w:val="22"/>
        </w:rPr>
        <w:t>течному кредиту</w:t>
      </w:r>
      <w:r>
        <w:rPr>
          <w:sz w:val="22"/>
          <w:szCs w:val="22"/>
        </w:rPr>
        <w:t xml:space="preserve"> рассчитать по формуле</w:t>
      </w:r>
      <w:r w:rsidR="00406AD5">
        <w:rPr>
          <w:sz w:val="22"/>
          <w:szCs w:val="22"/>
        </w:rPr>
        <w:t xml:space="preserve"> аннуитета</w:t>
      </w:r>
      <w:r>
        <w:rPr>
          <w:sz w:val="22"/>
          <w:szCs w:val="22"/>
        </w:rPr>
        <w:t>:</w:t>
      </w:r>
    </w:p>
    <w:p w:rsidR="00135783" w:rsidRPr="006462B6" w:rsidRDefault="00135783" w:rsidP="00074DA1">
      <w:pPr>
        <w:pStyle w:val="30"/>
        <w:ind w:firstLine="425"/>
        <w:jc w:val="both"/>
        <w:rPr>
          <w:sz w:val="16"/>
          <w:szCs w:val="16"/>
        </w:rPr>
      </w:pPr>
    </w:p>
    <w:p w:rsidR="00135783" w:rsidRPr="00921F94" w:rsidRDefault="00472038" w:rsidP="00472038">
      <w:pPr>
        <w:pStyle w:val="30"/>
        <w:ind w:firstLine="2268"/>
        <w:jc w:val="both"/>
        <w:rPr>
          <w:sz w:val="22"/>
          <w:szCs w:val="22"/>
        </w:rPr>
      </w:pPr>
      <w:r w:rsidRPr="00472038">
        <w:rPr>
          <w:position w:val="-56"/>
        </w:rPr>
        <w:object w:dxaOrig="1840" w:dyaOrig="920">
          <v:shape id="_x0000_i1026" type="#_x0000_t75" style="width:92.1pt;height:46.05pt" o:ole="">
            <v:imagedata r:id="rId8" o:title=""/>
          </v:shape>
          <o:OLEObject Type="Embed" ProgID="Equation.3" ShapeID="_x0000_i1026" DrawAspect="Content" ObjectID="_1643577341" r:id="rId9"/>
        </w:object>
      </w:r>
      <w:r w:rsidR="002427E0">
        <w:t>,</w:t>
      </w:r>
      <w:r w:rsidR="002427E0" w:rsidRPr="00921F94">
        <w:rPr>
          <w:sz w:val="22"/>
          <w:szCs w:val="22"/>
        </w:rPr>
        <w:tab/>
      </w:r>
      <w:r w:rsidR="002427E0" w:rsidRPr="00921F94">
        <w:rPr>
          <w:sz w:val="22"/>
          <w:szCs w:val="22"/>
        </w:rPr>
        <w:tab/>
      </w:r>
      <w:r w:rsidR="00074DA1" w:rsidRPr="009E3D36">
        <w:rPr>
          <w:sz w:val="22"/>
          <w:szCs w:val="22"/>
        </w:rPr>
        <w:t xml:space="preserve">                </w:t>
      </w:r>
      <w:r w:rsidR="002427E0" w:rsidRPr="00921F94">
        <w:rPr>
          <w:sz w:val="22"/>
          <w:szCs w:val="22"/>
        </w:rPr>
        <w:t>(1)</w:t>
      </w:r>
    </w:p>
    <w:p w:rsidR="002427E0" w:rsidRPr="006462B6" w:rsidRDefault="002427E0" w:rsidP="00074DA1">
      <w:pPr>
        <w:pStyle w:val="30"/>
        <w:ind w:firstLine="0"/>
        <w:jc w:val="both"/>
        <w:rPr>
          <w:sz w:val="16"/>
          <w:szCs w:val="16"/>
        </w:rPr>
      </w:pPr>
    </w:p>
    <w:p w:rsidR="00135783" w:rsidRPr="002427E0" w:rsidRDefault="002427E0" w:rsidP="00074DA1">
      <w:pPr>
        <w:pStyle w:val="30"/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где </w:t>
      </w:r>
      <w:r w:rsidR="00406AD5">
        <w:rPr>
          <w:sz w:val="22"/>
          <w:szCs w:val="22"/>
        </w:rPr>
        <w:t xml:space="preserve"> </w:t>
      </w:r>
      <w:proofErr w:type="gramStart"/>
      <w:r w:rsidRPr="002427E0">
        <w:rPr>
          <w:b/>
          <w:i/>
          <w:sz w:val="22"/>
          <w:szCs w:val="22"/>
        </w:rPr>
        <w:t>П</w:t>
      </w:r>
      <w:proofErr w:type="gramEnd"/>
      <w:r>
        <w:rPr>
          <w:sz w:val="22"/>
          <w:szCs w:val="22"/>
        </w:rPr>
        <w:t xml:space="preserve"> – </w:t>
      </w:r>
      <w:r w:rsidRPr="00135783">
        <w:rPr>
          <w:sz w:val="22"/>
          <w:szCs w:val="22"/>
        </w:rPr>
        <w:t>ежемесячн</w:t>
      </w:r>
      <w:r>
        <w:rPr>
          <w:sz w:val="22"/>
          <w:szCs w:val="22"/>
        </w:rPr>
        <w:t>ый</w:t>
      </w:r>
      <w:r w:rsidRPr="00135783">
        <w:rPr>
          <w:sz w:val="22"/>
          <w:szCs w:val="22"/>
        </w:rPr>
        <w:t xml:space="preserve"> платеж по ипотечному </w:t>
      </w:r>
      <w:r w:rsidR="00010D18" w:rsidRPr="00135783">
        <w:rPr>
          <w:sz w:val="22"/>
          <w:szCs w:val="22"/>
        </w:rPr>
        <w:t xml:space="preserve">жилищному </w:t>
      </w:r>
      <w:r w:rsidRPr="00135783">
        <w:rPr>
          <w:sz w:val="22"/>
          <w:szCs w:val="22"/>
        </w:rPr>
        <w:t>кр</w:t>
      </w:r>
      <w:r w:rsidRPr="00135783">
        <w:rPr>
          <w:sz w:val="22"/>
          <w:szCs w:val="22"/>
        </w:rPr>
        <w:t>е</w:t>
      </w:r>
      <w:r w:rsidRPr="00135783">
        <w:rPr>
          <w:sz w:val="22"/>
          <w:szCs w:val="22"/>
        </w:rPr>
        <w:t>диту</w:t>
      </w:r>
      <w:r w:rsidR="009E3D36">
        <w:rPr>
          <w:sz w:val="22"/>
          <w:szCs w:val="22"/>
        </w:rPr>
        <w:t>, тыс.</w:t>
      </w:r>
      <w:r w:rsidR="00472038">
        <w:rPr>
          <w:sz w:val="22"/>
          <w:szCs w:val="22"/>
        </w:rPr>
        <w:t xml:space="preserve"> </w:t>
      </w:r>
      <w:r w:rsidR="009E3D36">
        <w:rPr>
          <w:sz w:val="22"/>
          <w:szCs w:val="22"/>
        </w:rPr>
        <w:t>р.</w:t>
      </w:r>
      <w:r>
        <w:rPr>
          <w:sz w:val="22"/>
          <w:szCs w:val="22"/>
        </w:rPr>
        <w:t>;</w:t>
      </w:r>
    </w:p>
    <w:p w:rsidR="002427E0" w:rsidRDefault="002427E0" w:rsidP="00406AD5">
      <w:pPr>
        <w:pStyle w:val="30"/>
        <w:ind w:firstLine="425"/>
        <w:rPr>
          <w:sz w:val="22"/>
          <w:szCs w:val="22"/>
        </w:rPr>
      </w:pPr>
      <w:proofErr w:type="gramStart"/>
      <w:r w:rsidRPr="002427E0">
        <w:rPr>
          <w:b/>
          <w:i/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– сумма ипотечного </w:t>
      </w:r>
      <w:r w:rsidR="00010D18">
        <w:rPr>
          <w:sz w:val="22"/>
          <w:szCs w:val="22"/>
        </w:rPr>
        <w:t xml:space="preserve">жилищного </w:t>
      </w:r>
      <w:r>
        <w:rPr>
          <w:sz w:val="22"/>
          <w:szCs w:val="22"/>
        </w:rPr>
        <w:t>кредита</w:t>
      </w:r>
      <w:r w:rsidR="009E3D36">
        <w:rPr>
          <w:sz w:val="22"/>
          <w:szCs w:val="22"/>
        </w:rPr>
        <w:t>, тыс.</w:t>
      </w:r>
      <w:r w:rsidR="00472038">
        <w:rPr>
          <w:sz w:val="22"/>
          <w:szCs w:val="22"/>
        </w:rPr>
        <w:t xml:space="preserve"> </w:t>
      </w:r>
      <w:r w:rsidR="009E3D36">
        <w:rPr>
          <w:sz w:val="22"/>
          <w:szCs w:val="22"/>
        </w:rPr>
        <w:t>р.</w:t>
      </w:r>
      <w:r>
        <w:rPr>
          <w:sz w:val="22"/>
          <w:szCs w:val="22"/>
        </w:rPr>
        <w:t>;</w:t>
      </w:r>
    </w:p>
    <w:p w:rsidR="002427E0" w:rsidRPr="00406AD5" w:rsidRDefault="002427E0" w:rsidP="00406AD5">
      <w:pPr>
        <w:pStyle w:val="30"/>
        <w:ind w:firstLine="425"/>
        <w:rPr>
          <w:sz w:val="22"/>
          <w:szCs w:val="22"/>
        </w:rPr>
      </w:pPr>
      <w:proofErr w:type="spellStart"/>
      <w:r w:rsidRPr="002427E0">
        <w:rPr>
          <w:b/>
          <w:i/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</w:rPr>
        <w:t xml:space="preserve"> –</w:t>
      </w:r>
      <w:r w:rsidRPr="00406AD5">
        <w:rPr>
          <w:sz w:val="22"/>
          <w:szCs w:val="22"/>
        </w:rPr>
        <w:t xml:space="preserve"> </w:t>
      </w:r>
      <w:proofErr w:type="gramStart"/>
      <w:r w:rsidR="00406AD5">
        <w:rPr>
          <w:sz w:val="22"/>
          <w:szCs w:val="22"/>
        </w:rPr>
        <w:t>ежемесячная</w:t>
      </w:r>
      <w:proofErr w:type="gramEnd"/>
      <w:r w:rsidR="00406AD5">
        <w:rPr>
          <w:sz w:val="22"/>
          <w:szCs w:val="22"/>
        </w:rPr>
        <w:t xml:space="preserve"> процентная ставка по кредиту</w:t>
      </w:r>
      <w:r w:rsidR="009E3D36">
        <w:rPr>
          <w:sz w:val="22"/>
          <w:szCs w:val="22"/>
        </w:rPr>
        <w:t xml:space="preserve"> (в долях)</w:t>
      </w:r>
      <w:r w:rsidR="00406AD5">
        <w:rPr>
          <w:sz w:val="22"/>
          <w:szCs w:val="22"/>
        </w:rPr>
        <w:t>;</w:t>
      </w:r>
    </w:p>
    <w:p w:rsidR="002427E0" w:rsidRPr="00406AD5" w:rsidRDefault="002427E0" w:rsidP="00406AD5">
      <w:pPr>
        <w:pStyle w:val="30"/>
        <w:ind w:firstLine="425"/>
        <w:rPr>
          <w:sz w:val="22"/>
          <w:szCs w:val="22"/>
        </w:rPr>
      </w:pPr>
      <w:r w:rsidRPr="002427E0">
        <w:rPr>
          <w:b/>
          <w:i/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–</w:t>
      </w:r>
      <w:r w:rsidRPr="00406AD5">
        <w:rPr>
          <w:sz w:val="22"/>
          <w:szCs w:val="22"/>
        </w:rPr>
        <w:t xml:space="preserve"> </w:t>
      </w:r>
      <w:proofErr w:type="gramStart"/>
      <w:r w:rsidR="00406AD5">
        <w:rPr>
          <w:sz w:val="22"/>
          <w:szCs w:val="22"/>
        </w:rPr>
        <w:t>количество</w:t>
      </w:r>
      <w:proofErr w:type="gramEnd"/>
      <w:r w:rsidR="00406AD5">
        <w:rPr>
          <w:sz w:val="22"/>
          <w:szCs w:val="22"/>
        </w:rPr>
        <w:t xml:space="preserve"> месяцев в сроке кредитования.</w:t>
      </w:r>
    </w:p>
    <w:p w:rsidR="006462B6" w:rsidRPr="006462B6" w:rsidRDefault="006462B6" w:rsidP="009B43B4">
      <w:pPr>
        <w:pStyle w:val="30"/>
        <w:ind w:firstLine="425"/>
        <w:jc w:val="both"/>
        <w:rPr>
          <w:sz w:val="16"/>
          <w:szCs w:val="16"/>
        </w:rPr>
      </w:pPr>
    </w:p>
    <w:p w:rsidR="0094138B" w:rsidRDefault="0094138B" w:rsidP="009B43B4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Сумму ипотечного жилищного кредита определить как ра</w:t>
      </w:r>
      <w:r>
        <w:rPr>
          <w:sz w:val="22"/>
          <w:szCs w:val="22"/>
        </w:rPr>
        <w:t>з</w:t>
      </w:r>
      <w:r>
        <w:rPr>
          <w:sz w:val="22"/>
          <w:szCs w:val="22"/>
        </w:rPr>
        <w:t>ницу между ценой квартиры</w:t>
      </w:r>
      <w:r w:rsidR="009B43B4">
        <w:rPr>
          <w:sz w:val="22"/>
          <w:szCs w:val="22"/>
        </w:rPr>
        <w:t>, рассматриваемой в качестве пре</w:t>
      </w:r>
      <w:r w:rsidR="009B43B4">
        <w:rPr>
          <w:sz w:val="22"/>
          <w:szCs w:val="22"/>
        </w:rPr>
        <w:t>д</w:t>
      </w:r>
      <w:r w:rsidR="009B43B4">
        <w:rPr>
          <w:sz w:val="22"/>
          <w:szCs w:val="22"/>
        </w:rPr>
        <w:t>мета ипотеки в п.</w:t>
      </w:r>
      <w:r w:rsidR="00472038">
        <w:rPr>
          <w:sz w:val="22"/>
          <w:szCs w:val="22"/>
        </w:rPr>
        <w:t xml:space="preserve"> </w:t>
      </w:r>
      <w:r w:rsidR="009B43B4">
        <w:rPr>
          <w:sz w:val="22"/>
          <w:szCs w:val="22"/>
        </w:rPr>
        <w:t>3.4, и первоначальным взносом, определе</w:t>
      </w:r>
      <w:r w:rsidR="009B43B4">
        <w:rPr>
          <w:sz w:val="22"/>
          <w:szCs w:val="22"/>
        </w:rPr>
        <w:t>н</w:t>
      </w:r>
      <w:r w:rsidR="009B43B4">
        <w:rPr>
          <w:sz w:val="22"/>
          <w:szCs w:val="22"/>
        </w:rPr>
        <w:t>ным в табл</w:t>
      </w:r>
      <w:r w:rsidR="00472038">
        <w:rPr>
          <w:sz w:val="22"/>
          <w:szCs w:val="22"/>
        </w:rPr>
        <w:t>.</w:t>
      </w:r>
      <w:r w:rsidR="009B43B4">
        <w:rPr>
          <w:sz w:val="22"/>
          <w:szCs w:val="22"/>
        </w:rPr>
        <w:t xml:space="preserve"> 1. </w:t>
      </w:r>
    </w:p>
    <w:p w:rsidR="009B43B4" w:rsidRPr="00472038" w:rsidRDefault="009B43B4" w:rsidP="009B43B4">
      <w:pPr>
        <w:pStyle w:val="30"/>
        <w:ind w:firstLine="425"/>
        <w:jc w:val="both"/>
        <w:rPr>
          <w:spacing w:val="-2"/>
          <w:sz w:val="22"/>
          <w:szCs w:val="22"/>
        </w:rPr>
      </w:pPr>
      <w:r w:rsidRPr="00472038">
        <w:rPr>
          <w:spacing w:val="-2"/>
          <w:sz w:val="22"/>
          <w:szCs w:val="22"/>
        </w:rPr>
        <w:t>Процентная ставка по ипотечному кредиту определяется и</w:t>
      </w:r>
      <w:r w:rsidRPr="00472038">
        <w:rPr>
          <w:spacing w:val="-2"/>
          <w:sz w:val="22"/>
          <w:szCs w:val="22"/>
        </w:rPr>
        <w:t>с</w:t>
      </w:r>
      <w:r w:rsidRPr="00472038">
        <w:rPr>
          <w:spacing w:val="-2"/>
          <w:sz w:val="22"/>
          <w:szCs w:val="22"/>
        </w:rPr>
        <w:t>ходя из условий выбранной ипотечной программы в разделе 3.4.</w:t>
      </w:r>
    </w:p>
    <w:p w:rsidR="009B43B4" w:rsidRDefault="009B43B4" w:rsidP="009B43B4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Срок кредитования рекомендуется принять всем студентам одинаковый (задается руководителем курсовой работы в диап</w:t>
      </w:r>
      <w:r>
        <w:rPr>
          <w:sz w:val="22"/>
          <w:szCs w:val="22"/>
        </w:rPr>
        <w:t>а</w:t>
      </w:r>
      <w:r>
        <w:rPr>
          <w:sz w:val="22"/>
          <w:szCs w:val="22"/>
        </w:rPr>
        <w:t>зоне 15–20 лет).</w:t>
      </w:r>
    </w:p>
    <w:p w:rsidR="00406AD5" w:rsidRPr="0094138B" w:rsidRDefault="0094138B" w:rsidP="009B43B4">
      <w:pPr>
        <w:pStyle w:val="30"/>
        <w:ind w:firstLine="425"/>
        <w:jc w:val="both"/>
        <w:rPr>
          <w:sz w:val="22"/>
          <w:szCs w:val="22"/>
        </w:rPr>
      </w:pPr>
      <w:r w:rsidRPr="0094138B">
        <w:rPr>
          <w:sz w:val="22"/>
          <w:szCs w:val="22"/>
        </w:rPr>
        <w:lastRenderedPageBreak/>
        <w:t>Среднемесячн</w:t>
      </w:r>
      <w:r>
        <w:rPr>
          <w:sz w:val="22"/>
          <w:szCs w:val="22"/>
        </w:rPr>
        <w:t>ый</w:t>
      </w:r>
      <w:r w:rsidRPr="0094138B">
        <w:rPr>
          <w:sz w:val="22"/>
          <w:szCs w:val="22"/>
        </w:rPr>
        <w:t xml:space="preserve"> до</w:t>
      </w:r>
      <w:r>
        <w:rPr>
          <w:sz w:val="22"/>
          <w:szCs w:val="22"/>
        </w:rPr>
        <w:t>ход</w:t>
      </w:r>
      <w:r w:rsidRPr="0094138B">
        <w:rPr>
          <w:sz w:val="22"/>
          <w:szCs w:val="22"/>
        </w:rPr>
        <w:t xml:space="preserve"> заемщика</w:t>
      </w:r>
      <w:r>
        <w:rPr>
          <w:sz w:val="22"/>
          <w:szCs w:val="22"/>
        </w:rPr>
        <w:t xml:space="preserve"> определялся при оценке платежеспособности заемщика.</w:t>
      </w:r>
    </w:p>
    <w:p w:rsidR="00EE0B26" w:rsidRDefault="000C3745" w:rsidP="000C374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</w:t>
      </w:r>
      <w:r w:rsidR="00EE0B26" w:rsidRPr="000C3745">
        <w:rPr>
          <w:sz w:val="22"/>
          <w:szCs w:val="22"/>
        </w:rPr>
        <w:t>обязательств</w:t>
      </w:r>
      <w:r>
        <w:rPr>
          <w:sz w:val="22"/>
          <w:szCs w:val="22"/>
        </w:rPr>
        <w:t>ами</w:t>
      </w:r>
      <w:r w:rsidR="00EE0B26" w:rsidRPr="000C3745">
        <w:rPr>
          <w:sz w:val="22"/>
          <w:szCs w:val="22"/>
        </w:rPr>
        <w:t xml:space="preserve"> </w:t>
      </w:r>
      <w:r w:rsidRPr="000C3745">
        <w:rPr>
          <w:sz w:val="22"/>
          <w:szCs w:val="22"/>
        </w:rPr>
        <w:t>заемщика, возникши</w:t>
      </w:r>
      <w:r>
        <w:rPr>
          <w:sz w:val="22"/>
          <w:szCs w:val="22"/>
        </w:rPr>
        <w:t>ми</w:t>
      </w:r>
      <w:r w:rsidRPr="000C3745">
        <w:rPr>
          <w:sz w:val="22"/>
          <w:szCs w:val="22"/>
        </w:rPr>
        <w:t xml:space="preserve"> с получением ипотечного </w:t>
      </w:r>
      <w:r w:rsidR="00CA6E9E" w:rsidRPr="000C3745">
        <w:rPr>
          <w:sz w:val="22"/>
          <w:szCs w:val="22"/>
        </w:rPr>
        <w:t xml:space="preserve">жилищного </w:t>
      </w:r>
      <w:r w:rsidRPr="000C3745">
        <w:rPr>
          <w:sz w:val="22"/>
          <w:szCs w:val="22"/>
        </w:rPr>
        <w:t>кредита</w:t>
      </w:r>
      <w:r w:rsidR="00F80BA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EE0B26" w:rsidRPr="000C3745">
        <w:rPr>
          <w:sz w:val="22"/>
          <w:szCs w:val="22"/>
        </w:rPr>
        <w:t xml:space="preserve">в курсовой работе понимаются: платеж по ипотечному </w:t>
      </w:r>
      <w:r w:rsidR="00CA6E9E" w:rsidRPr="000C3745">
        <w:rPr>
          <w:sz w:val="22"/>
          <w:szCs w:val="22"/>
        </w:rPr>
        <w:t xml:space="preserve">жилищному </w:t>
      </w:r>
      <w:r w:rsidR="00EE0B26" w:rsidRPr="000C3745">
        <w:rPr>
          <w:sz w:val="22"/>
          <w:szCs w:val="22"/>
        </w:rPr>
        <w:t>кредиту, коммунальные пл</w:t>
      </w:r>
      <w:r w:rsidR="00EE0B26" w:rsidRPr="000C3745">
        <w:rPr>
          <w:sz w:val="22"/>
          <w:szCs w:val="22"/>
        </w:rPr>
        <w:t>а</w:t>
      </w:r>
      <w:r w:rsidR="00EE0B26" w:rsidRPr="000C3745">
        <w:rPr>
          <w:sz w:val="22"/>
          <w:szCs w:val="22"/>
        </w:rPr>
        <w:t>тежи, страховые взносы, налоговые выплаты</w:t>
      </w:r>
      <w:r>
        <w:rPr>
          <w:sz w:val="22"/>
          <w:szCs w:val="22"/>
        </w:rPr>
        <w:t>.</w:t>
      </w:r>
    </w:p>
    <w:p w:rsidR="009D7402" w:rsidRPr="00921F94" w:rsidRDefault="009D7402" w:rsidP="00E90974">
      <w:pPr>
        <w:pStyle w:val="30"/>
        <w:tabs>
          <w:tab w:val="num" w:pos="720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Для расчета</w:t>
      </w:r>
      <w:r w:rsidRPr="009D7402">
        <w:rPr>
          <w:b/>
          <w:i/>
          <w:sz w:val="22"/>
          <w:szCs w:val="22"/>
        </w:rPr>
        <w:t xml:space="preserve"> </w:t>
      </w:r>
      <w:r w:rsidRPr="00135783">
        <w:rPr>
          <w:b/>
          <w:i/>
          <w:sz w:val="22"/>
          <w:szCs w:val="22"/>
        </w:rPr>
        <w:t>К</w:t>
      </w:r>
      <w:r>
        <w:rPr>
          <w:b/>
          <w:i/>
          <w:sz w:val="22"/>
          <w:szCs w:val="22"/>
          <w:vertAlign w:val="subscript"/>
        </w:rPr>
        <w:t>О</w:t>
      </w:r>
      <w:r w:rsidRPr="00135783">
        <w:rPr>
          <w:b/>
          <w:i/>
          <w:sz w:val="22"/>
          <w:szCs w:val="22"/>
          <w:vertAlign w:val="subscript"/>
        </w:rPr>
        <w:t>/Д</w:t>
      </w:r>
      <w:r>
        <w:rPr>
          <w:sz w:val="22"/>
          <w:szCs w:val="22"/>
        </w:rPr>
        <w:t xml:space="preserve"> обя</w:t>
      </w:r>
      <w:r w:rsidR="00E90974">
        <w:rPr>
          <w:sz w:val="22"/>
          <w:szCs w:val="22"/>
        </w:rPr>
        <w:t xml:space="preserve">зательства определить как сумму </w:t>
      </w:r>
      <w:r>
        <w:rPr>
          <w:sz w:val="22"/>
          <w:szCs w:val="22"/>
        </w:rPr>
        <w:t>пл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тежа п</w:t>
      </w:r>
      <w:r w:rsidR="00E90974">
        <w:rPr>
          <w:sz w:val="22"/>
          <w:szCs w:val="22"/>
        </w:rPr>
        <w:t>о ипотечному жилищному кредиту, к</w:t>
      </w:r>
      <w:r>
        <w:rPr>
          <w:sz w:val="22"/>
          <w:szCs w:val="22"/>
        </w:rPr>
        <w:t>оммунальных пл</w:t>
      </w:r>
      <w:r>
        <w:rPr>
          <w:sz w:val="22"/>
          <w:szCs w:val="22"/>
        </w:rPr>
        <w:t>а</w:t>
      </w:r>
      <w:r w:rsidRPr="00921F94">
        <w:rPr>
          <w:sz w:val="22"/>
          <w:szCs w:val="22"/>
        </w:rPr>
        <w:t>тежей за месяц</w:t>
      </w:r>
      <w:r w:rsidR="00E90974" w:rsidRPr="00921F94">
        <w:rPr>
          <w:sz w:val="22"/>
          <w:szCs w:val="22"/>
        </w:rPr>
        <w:t>, налога на имущество физических лиц.</w:t>
      </w:r>
    </w:p>
    <w:p w:rsidR="00E90974" w:rsidRDefault="00B766FF" w:rsidP="00E90974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>Коммунальные платежи определить по формуле:</w:t>
      </w:r>
    </w:p>
    <w:p w:rsidR="00B766FF" w:rsidRPr="003A3F2D" w:rsidRDefault="00B766FF" w:rsidP="00E90974">
      <w:pPr>
        <w:pStyle w:val="30"/>
        <w:jc w:val="both"/>
        <w:rPr>
          <w:sz w:val="16"/>
          <w:szCs w:val="16"/>
        </w:rPr>
      </w:pPr>
    </w:p>
    <w:p w:rsidR="00B766FF" w:rsidRPr="00B766FF" w:rsidRDefault="00B766FF" w:rsidP="00472038">
      <w:pPr>
        <w:pStyle w:val="30"/>
        <w:ind w:firstLine="1276"/>
        <w:jc w:val="both"/>
        <w:rPr>
          <w:sz w:val="22"/>
          <w:szCs w:val="22"/>
        </w:rPr>
      </w:pPr>
      <w:r w:rsidRPr="00B766FF">
        <w:rPr>
          <w:position w:val="-14"/>
          <w:sz w:val="22"/>
          <w:szCs w:val="22"/>
        </w:rPr>
        <w:object w:dxaOrig="3060" w:dyaOrig="360">
          <v:shape id="_x0000_i1027" type="#_x0000_t75" style="width:153.2pt;height:18.4pt" o:ole="">
            <v:imagedata r:id="rId10" o:title=""/>
          </v:shape>
          <o:OLEObject Type="Embed" ProgID="Equation.3" ShapeID="_x0000_i1027" DrawAspect="Content" ObjectID="_1643577342" r:id="rId11"/>
        </w:object>
      </w:r>
      <w:r w:rsidRPr="00B766FF">
        <w:rPr>
          <w:sz w:val="22"/>
          <w:szCs w:val="22"/>
        </w:rPr>
        <w:t>,</w:t>
      </w:r>
      <w:r w:rsidR="00921F94">
        <w:rPr>
          <w:sz w:val="22"/>
          <w:szCs w:val="22"/>
        </w:rPr>
        <w:t xml:space="preserve"> </w:t>
      </w:r>
      <w:r w:rsidR="00921F94">
        <w:rPr>
          <w:sz w:val="22"/>
          <w:szCs w:val="22"/>
        </w:rPr>
        <w:tab/>
      </w:r>
      <w:r w:rsidR="00074DA1" w:rsidRPr="001E0DBD">
        <w:rPr>
          <w:sz w:val="22"/>
          <w:szCs w:val="22"/>
        </w:rPr>
        <w:t xml:space="preserve">                </w:t>
      </w:r>
      <w:r w:rsidR="00921F94">
        <w:rPr>
          <w:sz w:val="22"/>
          <w:szCs w:val="22"/>
        </w:rPr>
        <w:t>(2)</w:t>
      </w:r>
    </w:p>
    <w:p w:rsidR="00B766FF" w:rsidRPr="003A3F2D" w:rsidRDefault="00B766FF" w:rsidP="00E90974">
      <w:pPr>
        <w:pStyle w:val="30"/>
        <w:rPr>
          <w:sz w:val="16"/>
          <w:szCs w:val="16"/>
        </w:rPr>
      </w:pPr>
    </w:p>
    <w:p w:rsidR="002C4AFA" w:rsidRPr="002C4AFA" w:rsidRDefault="00B766FF" w:rsidP="003A3F2D">
      <w:pPr>
        <w:pStyle w:val="30"/>
        <w:ind w:left="1134" w:hanging="1134"/>
        <w:jc w:val="both"/>
        <w:rPr>
          <w:b/>
          <w:i/>
          <w:sz w:val="22"/>
          <w:szCs w:val="22"/>
        </w:rPr>
      </w:pPr>
      <w:r w:rsidRPr="00B766FF">
        <w:rPr>
          <w:sz w:val="22"/>
          <w:szCs w:val="22"/>
        </w:rPr>
        <w:t>где</w:t>
      </w:r>
      <w:r>
        <w:rPr>
          <w:b/>
          <w:i/>
          <w:sz w:val="22"/>
          <w:szCs w:val="22"/>
        </w:rPr>
        <w:t xml:space="preserve">  </w:t>
      </w:r>
      <w:proofErr w:type="gramStart"/>
      <w:r w:rsidR="002C4AFA">
        <w:rPr>
          <w:b/>
          <w:i/>
          <w:sz w:val="22"/>
          <w:szCs w:val="22"/>
          <w:lang w:val="en-US"/>
        </w:rPr>
        <w:t>S</w:t>
      </w:r>
      <w:proofErr w:type="spellStart"/>
      <w:proofErr w:type="gramEnd"/>
      <w:r w:rsidR="002C4AFA">
        <w:rPr>
          <w:b/>
          <w:i/>
          <w:sz w:val="22"/>
          <w:szCs w:val="22"/>
          <w:vertAlign w:val="subscript"/>
        </w:rPr>
        <w:t>кв</w:t>
      </w:r>
      <w:proofErr w:type="spellEnd"/>
      <w:r w:rsidR="002C4AFA">
        <w:rPr>
          <w:b/>
          <w:i/>
          <w:sz w:val="22"/>
          <w:szCs w:val="22"/>
        </w:rPr>
        <w:t xml:space="preserve"> – </w:t>
      </w:r>
      <w:r w:rsidR="003A3F2D">
        <w:rPr>
          <w:b/>
          <w:i/>
          <w:sz w:val="22"/>
          <w:szCs w:val="22"/>
        </w:rPr>
        <w:t xml:space="preserve"> </w:t>
      </w:r>
      <w:r w:rsidR="002C4AFA">
        <w:rPr>
          <w:sz w:val="22"/>
          <w:szCs w:val="22"/>
        </w:rPr>
        <w:t xml:space="preserve">общая </w:t>
      </w:r>
      <w:r w:rsidR="002C4AFA" w:rsidRPr="002C4AFA">
        <w:rPr>
          <w:sz w:val="22"/>
          <w:szCs w:val="22"/>
        </w:rPr>
        <w:t>площадь</w:t>
      </w:r>
      <w:r w:rsidR="002C4AFA">
        <w:rPr>
          <w:sz w:val="22"/>
          <w:szCs w:val="22"/>
        </w:rPr>
        <w:t xml:space="preserve"> квартиры, приобретаемой заемщиком;</w:t>
      </w:r>
      <w:r w:rsidR="002C4AFA">
        <w:rPr>
          <w:b/>
          <w:i/>
          <w:sz w:val="22"/>
          <w:szCs w:val="22"/>
        </w:rPr>
        <w:t xml:space="preserve"> </w:t>
      </w:r>
    </w:p>
    <w:p w:rsidR="00E90974" w:rsidRPr="00E05C90" w:rsidRDefault="00E90974" w:rsidP="003A3F2D">
      <w:pPr>
        <w:pStyle w:val="30"/>
        <w:ind w:left="993" w:hanging="568"/>
        <w:jc w:val="both"/>
        <w:rPr>
          <w:sz w:val="22"/>
          <w:szCs w:val="22"/>
        </w:rPr>
      </w:pPr>
      <w:r w:rsidRPr="00B766FF">
        <w:rPr>
          <w:b/>
          <w:i/>
          <w:sz w:val="22"/>
          <w:szCs w:val="22"/>
        </w:rPr>
        <w:t>ФСС</w:t>
      </w:r>
      <w:r w:rsidRPr="00E90974">
        <w:rPr>
          <w:sz w:val="22"/>
          <w:szCs w:val="22"/>
        </w:rPr>
        <w:t xml:space="preserve"> </w:t>
      </w:r>
      <w:r w:rsidR="00B766FF">
        <w:rPr>
          <w:sz w:val="22"/>
          <w:szCs w:val="22"/>
        </w:rPr>
        <w:t>–</w:t>
      </w:r>
      <w:r w:rsidRPr="00E90974">
        <w:rPr>
          <w:sz w:val="22"/>
          <w:szCs w:val="22"/>
        </w:rPr>
        <w:t xml:space="preserve"> федеральный стандарт предельной стоимости пр</w:t>
      </w:r>
      <w:r w:rsidRPr="00E90974">
        <w:rPr>
          <w:sz w:val="22"/>
          <w:szCs w:val="22"/>
        </w:rPr>
        <w:t>е</w:t>
      </w:r>
      <w:r w:rsidRPr="00E90974">
        <w:rPr>
          <w:sz w:val="22"/>
          <w:szCs w:val="22"/>
        </w:rPr>
        <w:t>доставля</w:t>
      </w:r>
      <w:r w:rsidR="00B766FF">
        <w:rPr>
          <w:sz w:val="22"/>
          <w:szCs w:val="22"/>
        </w:rPr>
        <w:t xml:space="preserve">емых жилищно-коммунальных услуг </w:t>
      </w:r>
      <w:r w:rsidRPr="00E90974">
        <w:rPr>
          <w:sz w:val="22"/>
          <w:szCs w:val="22"/>
        </w:rPr>
        <w:t xml:space="preserve">на 1 кв. метр общей </w:t>
      </w:r>
      <w:r w:rsidRPr="00E05C90">
        <w:rPr>
          <w:sz w:val="22"/>
          <w:szCs w:val="22"/>
        </w:rPr>
        <w:t>площади жилья в месяц</w:t>
      </w:r>
      <w:r w:rsidR="00B766FF" w:rsidRPr="00E05C90">
        <w:rPr>
          <w:sz w:val="22"/>
          <w:szCs w:val="22"/>
        </w:rPr>
        <w:t xml:space="preserve"> (принять равным значению, соответствующему Новосибирской обла</w:t>
      </w:r>
      <w:r w:rsidR="00B766FF" w:rsidRPr="00E05C90">
        <w:rPr>
          <w:sz w:val="22"/>
          <w:szCs w:val="22"/>
        </w:rPr>
        <w:t>с</w:t>
      </w:r>
      <w:r w:rsidR="00B766FF" w:rsidRPr="00E05C90">
        <w:rPr>
          <w:sz w:val="22"/>
          <w:szCs w:val="22"/>
        </w:rPr>
        <w:t>ти)</w:t>
      </w:r>
      <w:r w:rsidR="002C4AFA" w:rsidRPr="00E05C90">
        <w:rPr>
          <w:sz w:val="22"/>
          <w:szCs w:val="22"/>
        </w:rPr>
        <w:t>, р.</w:t>
      </w:r>
      <w:r w:rsidR="00B766FF" w:rsidRPr="00E05C90">
        <w:rPr>
          <w:sz w:val="22"/>
          <w:szCs w:val="22"/>
        </w:rPr>
        <w:t>;</w:t>
      </w:r>
    </w:p>
    <w:p w:rsidR="00E90974" w:rsidRPr="00E05C90" w:rsidRDefault="00E90974" w:rsidP="003A3F2D">
      <w:pPr>
        <w:pStyle w:val="30"/>
        <w:ind w:left="993" w:hanging="568"/>
        <w:jc w:val="both"/>
        <w:rPr>
          <w:sz w:val="22"/>
          <w:szCs w:val="22"/>
        </w:rPr>
      </w:pPr>
      <w:r w:rsidRPr="00E05C90">
        <w:rPr>
          <w:b/>
          <w:i/>
          <w:sz w:val="22"/>
          <w:szCs w:val="22"/>
        </w:rPr>
        <w:t>ФСКР</w:t>
      </w:r>
      <w:r w:rsidRPr="00E05C90">
        <w:rPr>
          <w:sz w:val="22"/>
          <w:szCs w:val="22"/>
        </w:rPr>
        <w:t xml:space="preserve"> </w:t>
      </w:r>
      <w:r w:rsidR="00B766FF" w:rsidRPr="00E05C90">
        <w:rPr>
          <w:sz w:val="22"/>
          <w:szCs w:val="22"/>
        </w:rPr>
        <w:t>–</w:t>
      </w:r>
      <w:r w:rsidRPr="00E05C90">
        <w:rPr>
          <w:sz w:val="22"/>
          <w:szCs w:val="22"/>
        </w:rPr>
        <w:t xml:space="preserve"> федеральный стандарт стоимости капитального ремонта жилого помещения на 1 кв. метр общей пл</w:t>
      </w:r>
      <w:r w:rsidRPr="00E05C90">
        <w:rPr>
          <w:sz w:val="22"/>
          <w:szCs w:val="22"/>
        </w:rPr>
        <w:t>о</w:t>
      </w:r>
      <w:r w:rsidRPr="00E05C90">
        <w:rPr>
          <w:sz w:val="22"/>
          <w:szCs w:val="22"/>
        </w:rPr>
        <w:t>щади жилья в месяц</w:t>
      </w:r>
      <w:r w:rsidR="002C4AFA" w:rsidRPr="00E05C90">
        <w:rPr>
          <w:sz w:val="22"/>
          <w:szCs w:val="22"/>
        </w:rPr>
        <w:t xml:space="preserve"> (принять равным значению, с</w:t>
      </w:r>
      <w:r w:rsidR="002C4AFA" w:rsidRPr="00E05C90">
        <w:rPr>
          <w:sz w:val="22"/>
          <w:szCs w:val="22"/>
        </w:rPr>
        <w:t>о</w:t>
      </w:r>
      <w:r w:rsidR="002C4AFA" w:rsidRPr="00E05C90">
        <w:rPr>
          <w:sz w:val="22"/>
          <w:szCs w:val="22"/>
        </w:rPr>
        <w:t>ответствующему Новосибирской облас</w:t>
      </w:r>
      <w:r w:rsidR="00750E17">
        <w:rPr>
          <w:sz w:val="22"/>
          <w:szCs w:val="22"/>
        </w:rPr>
        <w:t>ти</w:t>
      </w:r>
      <w:r w:rsidR="002C4AFA" w:rsidRPr="00E05C90">
        <w:rPr>
          <w:sz w:val="22"/>
          <w:szCs w:val="22"/>
        </w:rPr>
        <w:t>), р.</w:t>
      </w:r>
    </w:p>
    <w:p w:rsidR="00FB53ED" w:rsidRPr="006462B6" w:rsidRDefault="00FB53ED" w:rsidP="00193E30">
      <w:pPr>
        <w:pStyle w:val="30"/>
        <w:ind w:firstLine="425"/>
        <w:jc w:val="both"/>
        <w:rPr>
          <w:sz w:val="16"/>
          <w:szCs w:val="16"/>
        </w:rPr>
      </w:pPr>
    </w:p>
    <w:p w:rsidR="00FB53ED" w:rsidRPr="00F80BAF" w:rsidRDefault="00FB53ED" w:rsidP="00193E30">
      <w:pPr>
        <w:pStyle w:val="30"/>
        <w:ind w:firstLine="425"/>
        <w:jc w:val="both"/>
        <w:rPr>
          <w:sz w:val="22"/>
          <w:szCs w:val="22"/>
        </w:rPr>
      </w:pPr>
      <w:r w:rsidRPr="00E05C90">
        <w:rPr>
          <w:sz w:val="22"/>
          <w:szCs w:val="22"/>
        </w:rPr>
        <w:t>Налог на имущество</w:t>
      </w:r>
      <w:r w:rsidR="00921F94" w:rsidRPr="00E05C90">
        <w:rPr>
          <w:sz w:val="22"/>
          <w:szCs w:val="22"/>
        </w:rPr>
        <w:t xml:space="preserve"> физических лиц рассчитать исходя из действующей ставки налога и инвентаризационной</w:t>
      </w:r>
      <w:r w:rsidR="00921F94">
        <w:rPr>
          <w:sz w:val="22"/>
          <w:szCs w:val="22"/>
        </w:rPr>
        <w:t xml:space="preserve"> стоимости жилой недвижимости (принять равной </w:t>
      </w:r>
      <w:r w:rsidR="00921F94" w:rsidRPr="00921F94">
        <w:rPr>
          <w:sz w:val="22"/>
          <w:szCs w:val="22"/>
        </w:rPr>
        <w:t>2/3</w:t>
      </w:r>
      <w:r w:rsidR="00921F94">
        <w:rPr>
          <w:sz w:val="22"/>
          <w:szCs w:val="22"/>
        </w:rPr>
        <w:t xml:space="preserve"> от цены квартиры, приобретаемой заемщиком).</w:t>
      </w:r>
      <w:r w:rsidR="00F80BAF">
        <w:rPr>
          <w:sz w:val="22"/>
          <w:szCs w:val="22"/>
        </w:rPr>
        <w:t xml:space="preserve"> Налог на имущество физических лиц исчисляется на год, поэтому для расчета </w:t>
      </w:r>
      <w:r w:rsidR="00F80BAF" w:rsidRPr="00135783">
        <w:rPr>
          <w:b/>
          <w:i/>
          <w:sz w:val="22"/>
          <w:szCs w:val="22"/>
        </w:rPr>
        <w:t>К</w:t>
      </w:r>
      <w:r w:rsidR="00F80BAF">
        <w:rPr>
          <w:b/>
          <w:i/>
          <w:sz w:val="22"/>
          <w:szCs w:val="22"/>
          <w:vertAlign w:val="subscript"/>
        </w:rPr>
        <w:t>О</w:t>
      </w:r>
      <w:r w:rsidR="00F80BAF" w:rsidRPr="00135783">
        <w:rPr>
          <w:b/>
          <w:i/>
          <w:sz w:val="22"/>
          <w:szCs w:val="22"/>
          <w:vertAlign w:val="subscript"/>
        </w:rPr>
        <w:t>/Д</w:t>
      </w:r>
      <w:r w:rsidR="00F80BAF">
        <w:rPr>
          <w:sz w:val="22"/>
          <w:szCs w:val="22"/>
        </w:rPr>
        <w:t xml:space="preserve"> необходимо произвести перерасчет суммы налога на месяц.</w:t>
      </w:r>
    </w:p>
    <w:p w:rsidR="00193E30" w:rsidRPr="0094138B" w:rsidRDefault="00193E30" w:rsidP="00193E30">
      <w:pPr>
        <w:pStyle w:val="30"/>
        <w:ind w:firstLine="425"/>
        <w:jc w:val="both"/>
        <w:rPr>
          <w:sz w:val="22"/>
          <w:szCs w:val="22"/>
        </w:rPr>
      </w:pPr>
      <w:r w:rsidRPr="0094138B">
        <w:rPr>
          <w:sz w:val="22"/>
          <w:szCs w:val="22"/>
        </w:rPr>
        <w:t>Среднемесячн</w:t>
      </w:r>
      <w:r>
        <w:rPr>
          <w:sz w:val="22"/>
          <w:szCs w:val="22"/>
        </w:rPr>
        <w:t>ый</w:t>
      </w:r>
      <w:r w:rsidRPr="0094138B">
        <w:rPr>
          <w:sz w:val="22"/>
          <w:szCs w:val="22"/>
        </w:rPr>
        <w:t xml:space="preserve"> до</w:t>
      </w:r>
      <w:r>
        <w:rPr>
          <w:sz w:val="22"/>
          <w:szCs w:val="22"/>
        </w:rPr>
        <w:t>ход</w:t>
      </w:r>
      <w:r w:rsidRPr="0094138B">
        <w:rPr>
          <w:sz w:val="22"/>
          <w:szCs w:val="22"/>
        </w:rPr>
        <w:t xml:space="preserve"> заемщика</w:t>
      </w:r>
      <w:r w:rsidR="00E90974">
        <w:rPr>
          <w:sz w:val="22"/>
          <w:szCs w:val="22"/>
        </w:rPr>
        <w:t xml:space="preserve"> для расчета</w:t>
      </w:r>
      <w:r w:rsidR="00E90974" w:rsidRPr="009D7402">
        <w:rPr>
          <w:b/>
          <w:i/>
          <w:sz w:val="22"/>
          <w:szCs w:val="22"/>
        </w:rPr>
        <w:t xml:space="preserve"> </w:t>
      </w:r>
      <w:r w:rsidR="00E90974" w:rsidRPr="00135783">
        <w:rPr>
          <w:b/>
          <w:i/>
          <w:sz w:val="22"/>
          <w:szCs w:val="22"/>
        </w:rPr>
        <w:t>К</w:t>
      </w:r>
      <w:r w:rsidR="00E90974">
        <w:rPr>
          <w:b/>
          <w:i/>
          <w:sz w:val="22"/>
          <w:szCs w:val="22"/>
          <w:vertAlign w:val="subscript"/>
        </w:rPr>
        <w:t>О</w:t>
      </w:r>
      <w:r w:rsidR="00E90974" w:rsidRPr="00135783">
        <w:rPr>
          <w:b/>
          <w:i/>
          <w:sz w:val="22"/>
          <w:szCs w:val="22"/>
          <w:vertAlign w:val="subscript"/>
        </w:rPr>
        <w:t>/Д</w:t>
      </w:r>
      <w:r>
        <w:rPr>
          <w:sz w:val="22"/>
          <w:szCs w:val="22"/>
        </w:rPr>
        <w:t xml:space="preserve"> испол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зовать аналогичный как для расчета </w:t>
      </w:r>
      <w:proofErr w:type="gramStart"/>
      <w:r w:rsidRPr="00135783">
        <w:rPr>
          <w:b/>
          <w:i/>
          <w:sz w:val="22"/>
          <w:szCs w:val="22"/>
        </w:rPr>
        <w:t>К</w:t>
      </w:r>
      <w:r w:rsidRPr="00135783">
        <w:rPr>
          <w:b/>
          <w:i/>
          <w:sz w:val="22"/>
          <w:szCs w:val="22"/>
          <w:vertAlign w:val="subscript"/>
        </w:rPr>
        <w:t>П/Д</w:t>
      </w:r>
      <w:r>
        <w:rPr>
          <w:sz w:val="22"/>
          <w:szCs w:val="22"/>
        </w:rPr>
        <w:t>.</w:t>
      </w:r>
      <w:proofErr w:type="gramEnd"/>
    </w:p>
    <w:p w:rsidR="009D7402" w:rsidRPr="000C3745" w:rsidRDefault="00CE3765" w:rsidP="009D7402">
      <w:pPr>
        <w:pStyle w:val="30"/>
        <w:tabs>
          <w:tab w:val="num" w:pos="720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расчета </w:t>
      </w:r>
      <w:r w:rsidRPr="00135783">
        <w:rPr>
          <w:b/>
          <w:i/>
          <w:sz w:val="22"/>
          <w:szCs w:val="22"/>
        </w:rPr>
        <w:t>К</w:t>
      </w:r>
      <w:r>
        <w:rPr>
          <w:b/>
          <w:i/>
          <w:sz w:val="22"/>
          <w:szCs w:val="22"/>
          <w:vertAlign w:val="subscript"/>
        </w:rPr>
        <w:t>К</w:t>
      </w:r>
      <w:r w:rsidRPr="00135783">
        <w:rPr>
          <w:b/>
          <w:i/>
          <w:sz w:val="22"/>
          <w:szCs w:val="22"/>
          <w:vertAlign w:val="subscript"/>
        </w:rPr>
        <w:t>/</w:t>
      </w:r>
      <w:proofErr w:type="gramStart"/>
      <w:r>
        <w:rPr>
          <w:b/>
          <w:i/>
          <w:sz w:val="22"/>
          <w:szCs w:val="22"/>
          <w:vertAlign w:val="subscript"/>
        </w:rPr>
        <w:t>З</w:t>
      </w:r>
      <w:proofErr w:type="gramEnd"/>
      <w:r>
        <w:rPr>
          <w:sz w:val="22"/>
          <w:szCs w:val="22"/>
        </w:rPr>
        <w:t xml:space="preserve"> использовать величины ипотечного </w:t>
      </w:r>
      <w:r w:rsidR="00CA6E9E">
        <w:rPr>
          <w:sz w:val="22"/>
          <w:szCs w:val="22"/>
        </w:rPr>
        <w:t>ж</w:t>
      </w:r>
      <w:r w:rsidR="00CA6E9E">
        <w:rPr>
          <w:sz w:val="22"/>
          <w:szCs w:val="22"/>
        </w:rPr>
        <w:t>и</w:t>
      </w:r>
      <w:r w:rsidR="00CA6E9E">
        <w:rPr>
          <w:sz w:val="22"/>
          <w:szCs w:val="22"/>
        </w:rPr>
        <w:t xml:space="preserve">лищного </w:t>
      </w:r>
      <w:r>
        <w:rPr>
          <w:sz w:val="22"/>
          <w:szCs w:val="22"/>
        </w:rPr>
        <w:t>кредита и цены квартиры, приобретаемой заемщиком.</w:t>
      </w:r>
    </w:p>
    <w:p w:rsidR="00B915AD" w:rsidRDefault="00C22229" w:rsidP="00C22229">
      <w:pPr>
        <w:pStyle w:val="30"/>
        <w:tabs>
          <w:tab w:val="num" w:pos="720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Рассчитанные коэффициенты (</w:t>
      </w:r>
      <w:proofErr w:type="gramStart"/>
      <w:r w:rsidRPr="00135783">
        <w:rPr>
          <w:b/>
          <w:i/>
          <w:sz w:val="22"/>
          <w:szCs w:val="22"/>
        </w:rPr>
        <w:t>К</w:t>
      </w:r>
      <w:r w:rsidRPr="00135783">
        <w:rPr>
          <w:b/>
          <w:i/>
          <w:sz w:val="22"/>
          <w:szCs w:val="22"/>
          <w:vertAlign w:val="subscript"/>
        </w:rPr>
        <w:t>П/Д</w:t>
      </w:r>
      <w:proofErr w:type="gramEnd"/>
      <w:r>
        <w:rPr>
          <w:sz w:val="22"/>
          <w:szCs w:val="22"/>
        </w:rPr>
        <w:t xml:space="preserve">, </w:t>
      </w:r>
      <w:r w:rsidRPr="00135783">
        <w:rPr>
          <w:b/>
          <w:i/>
          <w:sz w:val="22"/>
          <w:szCs w:val="22"/>
        </w:rPr>
        <w:t>К</w:t>
      </w:r>
      <w:r>
        <w:rPr>
          <w:b/>
          <w:i/>
          <w:sz w:val="22"/>
          <w:szCs w:val="22"/>
          <w:vertAlign w:val="subscript"/>
        </w:rPr>
        <w:t>О</w:t>
      </w:r>
      <w:r w:rsidRPr="00135783">
        <w:rPr>
          <w:b/>
          <w:i/>
          <w:sz w:val="22"/>
          <w:szCs w:val="22"/>
          <w:vertAlign w:val="subscript"/>
        </w:rPr>
        <w:t>/Д</w:t>
      </w:r>
      <w:r>
        <w:rPr>
          <w:sz w:val="22"/>
          <w:szCs w:val="22"/>
        </w:rPr>
        <w:t xml:space="preserve">, </w:t>
      </w:r>
      <w:r w:rsidRPr="00135783">
        <w:rPr>
          <w:b/>
          <w:i/>
          <w:sz w:val="22"/>
          <w:szCs w:val="22"/>
        </w:rPr>
        <w:t>К</w:t>
      </w:r>
      <w:r>
        <w:rPr>
          <w:b/>
          <w:i/>
          <w:sz w:val="22"/>
          <w:szCs w:val="22"/>
          <w:vertAlign w:val="subscript"/>
        </w:rPr>
        <w:t>К</w:t>
      </w:r>
      <w:r w:rsidRPr="00135783">
        <w:rPr>
          <w:b/>
          <w:i/>
          <w:sz w:val="22"/>
          <w:szCs w:val="22"/>
          <w:vertAlign w:val="subscript"/>
        </w:rPr>
        <w:t>/</w:t>
      </w:r>
      <w:r>
        <w:rPr>
          <w:b/>
          <w:i/>
          <w:sz w:val="22"/>
          <w:szCs w:val="22"/>
          <w:vertAlign w:val="subscript"/>
        </w:rPr>
        <w:t>З</w:t>
      </w:r>
      <w:r>
        <w:rPr>
          <w:sz w:val="22"/>
          <w:szCs w:val="22"/>
        </w:rPr>
        <w:t>) сопоставить с допустимыми значениями и определить кредитоспособность з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емщика. </w:t>
      </w:r>
    </w:p>
    <w:p w:rsidR="00EE0B26" w:rsidRDefault="00C22229" w:rsidP="00C22229">
      <w:pPr>
        <w:pStyle w:val="30"/>
        <w:tabs>
          <w:tab w:val="num" w:pos="720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случае несоответствия коэффициентов рекомендуемым допустимым значениям студенту необходимо рассчитать сумму кредита, на которую может претендовать заемщик, исходя из его доходов. Для начала определяется сумма максимально во</w:t>
      </w:r>
      <w:r>
        <w:rPr>
          <w:sz w:val="22"/>
          <w:szCs w:val="22"/>
        </w:rPr>
        <w:t>з</w:t>
      </w:r>
      <w:r>
        <w:rPr>
          <w:sz w:val="22"/>
          <w:szCs w:val="22"/>
        </w:rPr>
        <w:t>можного платежа</w:t>
      </w:r>
      <w:r w:rsidR="00422C44">
        <w:rPr>
          <w:sz w:val="22"/>
          <w:szCs w:val="22"/>
        </w:rPr>
        <w:t xml:space="preserve"> методом от обратного (</w:t>
      </w:r>
      <w:proofErr w:type="gramStart"/>
      <w:r w:rsidRPr="00135783">
        <w:rPr>
          <w:b/>
          <w:i/>
          <w:sz w:val="22"/>
          <w:szCs w:val="22"/>
        </w:rPr>
        <w:t>К</w:t>
      </w:r>
      <w:r w:rsidRPr="00135783">
        <w:rPr>
          <w:b/>
          <w:i/>
          <w:sz w:val="22"/>
          <w:szCs w:val="22"/>
          <w:vertAlign w:val="subscript"/>
        </w:rPr>
        <w:t>П/Д</w:t>
      </w:r>
      <w:proofErr w:type="gramEnd"/>
      <w:r>
        <w:rPr>
          <w:sz w:val="22"/>
          <w:szCs w:val="22"/>
        </w:rPr>
        <w:t xml:space="preserve"> присваивается предельное допустимое значение</w:t>
      </w:r>
      <w:r w:rsidR="00422C44" w:rsidRPr="00422C44">
        <w:rPr>
          <w:sz w:val="22"/>
          <w:szCs w:val="22"/>
        </w:rPr>
        <w:t xml:space="preserve"> </w:t>
      </w:r>
      <w:r w:rsidR="00422C44">
        <w:rPr>
          <w:sz w:val="22"/>
          <w:szCs w:val="22"/>
        </w:rPr>
        <w:t>и при известных доходах в</w:t>
      </w:r>
      <w:r w:rsidR="00422C44">
        <w:rPr>
          <w:sz w:val="22"/>
          <w:szCs w:val="22"/>
        </w:rPr>
        <w:t>ы</w:t>
      </w:r>
      <w:r w:rsidR="00422C44">
        <w:rPr>
          <w:sz w:val="22"/>
          <w:szCs w:val="22"/>
        </w:rPr>
        <w:t>числяется платеж по кредиту). Затем определяется максимал</w:t>
      </w:r>
      <w:r w:rsidR="00422C44">
        <w:rPr>
          <w:sz w:val="22"/>
          <w:szCs w:val="22"/>
        </w:rPr>
        <w:t>ь</w:t>
      </w:r>
      <w:r w:rsidR="00422C44">
        <w:rPr>
          <w:sz w:val="22"/>
          <w:szCs w:val="22"/>
        </w:rPr>
        <w:t>ная величина кредита:</w:t>
      </w:r>
    </w:p>
    <w:p w:rsidR="00422C44" w:rsidRPr="003A3F2D" w:rsidRDefault="00422C44" w:rsidP="00C22229">
      <w:pPr>
        <w:pStyle w:val="30"/>
        <w:tabs>
          <w:tab w:val="num" w:pos="720"/>
        </w:tabs>
        <w:ind w:firstLine="425"/>
        <w:jc w:val="both"/>
        <w:rPr>
          <w:sz w:val="16"/>
          <w:szCs w:val="16"/>
        </w:rPr>
      </w:pPr>
    </w:p>
    <w:p w:rsidR="00422C44" w:rsidRPr="00921F94" w:rsidRDefault="00D057F9" w:rsidP="00472038">
      <w:pPr>
        <w:pStyle w:val="30"/>
        <w:ind w:firstLine="1843"/>
        <w:rPr>
          <w:sz w:val="22"/>
          <w:szCs w:val="22"/>
        </w:rPr>
      </w:pPr>
      <w:r w:rsidRPr="00422C44">
        <w:rPr>
          <w:position w:val="-22"/>
        </w:rPr>
        <w:object w:dxaOrig="1840" w:dyaOrig="900">
          <v:shape id="_x0000_i1028" type="#_x0000_t75" style="width:92.1pt;height:45.2pt" o:ole="">
            <v:imagedata r:id="rId12" o:title=""/>
          </v:shape>
          <o:OLEObject Type="Embed" ProgID="Equation.3" ShapeID="_x0000_i1028" DrawAspect="Content" ObjectID="_1643577343" r:id="rId13"/>
        </w:object>
      </w:r>
      <w:r w:rsidR="006462B6">
        <w:t>.</w:t>
      </w:r>
      <w:r w:rsidR="00422C44" w:rsidRPr="00921F94">
        <w:rPr>
          <w:sz w:val="22"/>
          <w:szCs w:val="22"/>
        </w:rPr>
        <w:tab/>
      </w:r>
      <w:r w:rsidR="00422C44" w:rsidRPr="00921F94">
        <w:rPr>
          <w:sz w:val="22"/>
          <w:szCs w:val="22"/>
        </w:rPr>
        <w:tab/>
      </w:r>
      <w:r w:rsidR="00074DA1" w:rsidRPr="00704D04">
        <w:rPr>
          <w:sz w:val="22"/>
          <w:szCs w:val="22"/>
        </w:rPr>
        <w:t xml:space="preserve">                </w:t>
      </w:r>
      <w:r w:rsidR="00422C44">
        <w:rPr>
          <w:sz w:val="22"/>
          <w:szCs w:val="22"/>
        </w:rPr>
        <w:t>(3</w:t>
      </w:r>
      <w:r w:rsidR="00422C44" w:rsidRPr="00921F94">
        <w:rPr>
          <w:sz w:val="22"/>
          <w:szCs w:val="22"/>
        </w:rPr>
        <w:t>)</w:t>
      </w:r>
    </w:p>
    <w:p w:rsidR="003A3F2D" w:rsidRPr="006462B6" w:rsidRDefault="003A3F2D" w:rsidP="00B915AD">
      <w:pPr>
        <w:pStyle w:val="30"/>
        <w:ind w:firstLine="425"/>
        <w:jc w:val="both"/>
        <w:rPr>
          <w:sz w:val="16"/>
          <w:szCs w:val="16"/>
        </w:rPr>
      </w:pPr>
    </w:p>
    <w:p w:rsidR="00B915AD" w:rsidRPr="005D33E6" w:rsidRDefault="00B915AD" w:rsidP="00B915AD">
      <w:pPr>
        <w:pStyle w:val="30"/>
        <w:ind w:firstLine="425"/>
        <w:jc w:val="both"/>
        <w:rPr>
          <w:sz w:val="22"/>
          <w:szCs w:val="22"/>
        </w:rPr>
      </w:pPr>
      <w:r w:rsidRPr="004A000C">
        <w:rPr>
          <w:sz w:val="22"/>
          <w:szCs w:val="22"/>
        </w:rPr>
        <w:t>Коэффициенты, определяющие кредитоспособность зае</w:t>
      </w:r>
      <w:r w:rsidRPr="004A000C">
        <w:rPr>
          <w:sz w:val="22"/>
          <w:szCs w:val="22"/>
        </w:rPr>
        <w:t>м</w:t>
      </w:r>
      <w:r w:rsidRPr="004A000C">
        <w:rPr>
          <w:sz w:val="22"/>
          <w:szCs w:val="22"/>
        </w:rPr>
        <w:t>щика</w:t>
      </w:r>
      <w:r>
        <w:rPr>
          <w:sz w:val="22"/>
          <w:szCs w:val="22"/>
        </w:rPr>
        <w:t>, пересчитываются заново, с учетом новой суммы ипоте</w:t>
      </w:r>
      <w:r>
        <w:rPr>
          <w:sz w:val="22"/>
          <w:szCs w:val="22"/>
        </w:rPr>
        <w:t>ч</w:t>
      </w:r>
      <w:r>
        <w:rPr>
          <w:sz w:val="22"/>
          <w:szCs w:val="22"/>
        </w:rPr>
        <w:t>ного кредита.</w:t>
      </w:r>
    </w:p>
    <w:p w:rsidR="0078528E" w:rsidRDefault="0083658A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Применяя </w:t>
      </w:r>
      <w:r w:rsidRPr="00472038">
        <w:rPr>
          <w:b/>
          <w:i/>
          <w:sz w:val="22"/>
          <w:szCs w:val="22"/>
        </w:rPr>
        <w:t xml:space="preserve">метод кредитного </w:t>
      </w:r>
      <w:proofErr w:type="spellStart"/>
      <w:r w:rsidRPr="00472038">
        <w:rPr>
          <w:b/>
          <w:i/>
          <w:sz w:val="22"/>
          <w:szCs w:val="22"/>
        </w:rPr>
        <w:t>скоринга</w:t>
      </w:r>
      <w:proofErr w:type="spellEnd"/>
      <w:r w:rsidR="004700D1">
        <w:rPr>
          <w:sz w:val="22"/>
          <w:szCs w:val="22"/>
        </w:rPr>
        <w:t>, студенту</w:t>
      </w:r>
      <w:r>
        <w:rPr>
          <w:sz w:val="22"/>
          <w:szCs w:val="22"/>
        </w:rPr>
        <w:t xml:space="preserve"> необх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димо заполнить от имени заемщика анкету, приведенную в прил</w:t>
      </w:r>
      <w:r w:rsidR="008637B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526C1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C77B77">
        <w:rPr>
          <w:sz w:val="22"/>
          <w:szCs w:val="22"/>
        </w:rPr>
        <w:t xml:space="preserve">На </w:t>
      </w:r>
      <w:proofErr w:type="spellStart"/>
      <w:r w:rsidR="00C77B77">
        <w:rPr>
          <w:sz w:val="22"/>
          <w:szCs w:val="22"/>
        </w:rPr>
        <w:t>созаемщиков</w:t>
      </w:r>
      <w:proofErr w:type="spellEnd"/>
      <w:r w:rsidR="00C77B77">
        <w:rPr>
          <w:sz w:val="22"/>
          <w:szCs w:val="22"/>
        </w:rPr>
        <w:t xml:space="preserve"> (членов семьи заемщика) составляется отдельная анкета, но при этом не учитываются разделы 5 и 6. </w:t>
      </w:r>
    </w:p>
    <w:p w:rsidR="002E6E99" w:rsidRPr="001E0DBD" w:rsidRDefault="004700D1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Далее </w:t>
      </w:r>
      <w:r w:rsidR="00C77B77">
        <w:rPr>
          <w:sz w:val="22"/>
          <w:szCs w:val="22"/>
        </w:rPr>
        <w:t xml:space="preserve">необходимо </w:t>
      </w:r>
      <w:r>
        <w:rPr>
          <w:sz w:val="22"/>
          <w:szCs w:val="22"/>
        </w:rPr>
        <w:t>дать бал</w:t>
      </w:r>
      <w:r w:rsidR="009B70CE">
        <w:rPr>
          <w:sz w:val="22"/>
          <w:szCs w:val="22"/>
        </w:rPr>
        <w:t>л</w:t>
      </w:r>
      <w:r>
        <w:rPr>
          <w:sz w:val="22"/>
          <w:szCs w:val="22"/>
        </w:rPr>
        <w:t>ьную оценку ответов, опред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лить суммарный балл</w:t>
      </w:r>
      <w:r w:rsidR="00C77B77">
        <w:rPr>
          <w:sz w:val="22"/>
          <w:szCs w:val="22"/>
        </w:rPr>
        <w:t xml:space="preserve"> заемщика и </w:t>
      </w:r>
      <w:proofErr w:type="spellStart"/>
      <w:r w:rsidR="00C77B77">
        <w:rPr>
          <w:sz w:val="22"/>
          <w:szCs w:val="22"/>
        </w:rPr>
        <w:t>созаемщиков</w:t>
      </w:r>
      <w:proofErr w:type="spellEnd"/>
      <w:r>
        <w:rPr>
          <w:sz w:val="22"/>
          <w:szCs w:val="22"/>
        </w:rPr>
        <w:t>.</w:t>
      </w:r>
      <w:r w:rsidR="003203FE">
        <w:rPr>
          <w:sz w:val="22"/>
          <w:szCs w:val="22"/>
        </w:rPr>
        <w:t xml:space="preserve"> </w:t>
      </w:r>
      <w:r w:rsidR="002E6E99" w:rsidRPr="002E6E99">
        <w:rPr>
          <w:sz w:val="22"/>
          <w:szCs w:val="22"/>
        </w:rPr>
        <w:t xml:space="preserve">Если набранная сумма баллов составила </w:t>
      </w:r>
      <w:r w:rsidR="002E6E99">
        <w:rPr>
          <w:sz w:val="22"/>
          <w:szCs w:val="22"/>
        </w:rPr>
        <w:t>более</w:t>
      </w:r>
      <w:r w:rsidR="002E6E99" w:rsidRPr="002E6E99">
        <w:rPr>
          <w:sz w:val="22"/>
          <w:szCs w:val="22"/>
        </w:rPr>
        <w:t xml:space="preserve"> </w:t>
      </w:r>
      <w:r w:rsidR="002E6E99" w:rsidRPr="00C77B77">
        <w:rPr>
          <w:sz w:val="22"/>
          <w:szCs w:val="22"/>
        </w:rPr>
        <w:t>30,</w:t>
      </w:r>
      <w:r w:rsidR="002E6E99" w:rsidRPr="002E6E99">
        <w:rPr>
          <w:sz w:val="22"/>
          <w:szCs w:val="22"/>
        </w:rPr>
        <w:t xml:space="preserve"> то </w:t>
      </w:r>
      <w:r w:rsidR="003D7342">
        <w:rPr>
          <w:sz w:val="22"/>
          <w:szCs w:val="22"/>
        </w:rPr>
        <w:t>заемщик считается кред</w:t>
      </w:r>
      <w:r w:rsidR="003D7342">
        <w:rPr>
          <w:sz w:val="22"/>
          <w:szCs w:val="22"/>
        </w:rPr>
        <w:t>и</w:t>
      </w:r>
      <w:r w:rsidR="003D7342">
        <w:rPr>
          <w:sz w:val="22"/>
          <w:szCs w:val="22"/>
        </w:rPr>
        <w:t>тоспособным.</w:t>
      </w:r>
      <w:r w:rsidR="003203FE">
        <w:rPr>
          <w:sz w:val="22"/>
          <w:szCs w:val="22"/>
        </w:rPr>
        <w:t xml:space="preserve"> </w:t>
      </w:r>
      <w:r w:rsidR="0078528E" w:rsidRPr="002E6E99">
        <w:rPr>
          <w:sz w:val="22"/>
          <w:szCs w:val="22"/>
        </w:rPr>
        <w:t xml:space="preserve">Если набранная сумма баллов составила </w:t>
      </w:r>
      <w:r w:rsidR="0078528E">
        <w:rPr>
          <w:sz w:val="22"/>
          <w:szCs w:val="22"/>
        </w:rPr>
        <w:t>менее</w:t>
      </w:r>
      <w:r w:rsidR="0078528E" w:rsidRPr="002E6E99">
        <w:rPr>
          <w:sz w:val="22"/>
          <w:szCs w:val="22"/>
        </w:rPr>
        <w:t xml:space="preserve"> </w:t>
      </w:r>
      <w:r w:rsidR="0078528E" w:rsidRPr="00C77B77">
        <w:rPr>
          <w:sz w:val="22"/>
          <w:szCs w:val="22"/>
        </w:rPr>
        <w:t>30,</w:t>
      </w:r>
      <w:r w:rsidR="0078528E">
        <w:rPr>
          <w:sz w:val="22"/>
          <w:szCs w:val="22"/>
        </w:rPr>
        <w:t xml:space="preserve"> студенту необходимо предусмотреть еще одного </w:t>
      </w:r>
      <w:proofErr w:type="spellStart"/>
      <w:r w:rsidR="0078528E">
        <w:rPr>
          <w:sz w:val="22"/>
          <w:szCs w:val="22"/>
        </w:rPr>
        <w:t>созаемщика</w:t>
      </w:r>
      <w:proofErr w:type="spellEnd"/>
      <w:r w:rsidR="0078528E">
        <w:rPr>
          <w:sz w:val="22"/>
          <w:szCs w:val="22"/>
        </w:rPr>
        <w:t xml:space="preserve"> или поручителя</w:t>
      </w:r>
      <w:r w:rsidR="003A3F2D">
        <w:rPr>
          <w:sz w:val="22"/>
          <w:szCs w:val="22"/>
        </w:rPr>
        <w:t>.</w:t>
      </w:r>
    </w:p>
    <w:p w:rsidR="006E2135" w:rsidRDefault="004700D1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завершение данного этапа </w:t>
      </w:r>
      <w:proofErr w:type="spellStart"/>
      <w:r>
        <w:rPr>
          <w:sz w:val="22"/>
          <w:szCs w:val="22"/>
        </w:rPr>
        <w:t>андеррайтинга</w:t>
      </w:r>
      <w:proofErr w:type="spellEnd"/>
      <w:r>
        <w:rPr>
          <w:sz w:val="22"/>
          <w:szCs w:val="22"/>
        </w:rPr>
        <w:t xml:space="preserve"> студенту нео</w:t>
      </w:r>
      <w:r>
        <w:rPr>
          <w:sz w:val="22"/>
          <w:szCs w:val="22"/>
        </w:rPr>
        <w:t>б</w:t>
      </w:r>
      <w:r>
        <w:rPr>
          <w:sz w:val="22"/>
          <w:szCs w:val="22"/>
        </w:rPr>
        <w:t>ходимо согласовать оценки, полученные двумя методами</w:t>
      </w:r>
      <w:r w:rsidR="00B915AD">
        <w:rPr>
          <w:sz w:val="22"/>
          <w:szCs w:val="22"/>
        </w:rPr>
        <w:t>, сд</w:t>
      </w:r>
      <w:r w:rsidR="00B915AD">
        <w:rPr>
          <w:sz w:val="22"/>
          <w:szCs w:val="22"/>
        </w:rPr>
        <w:t>е</w:t>
      </w:r>
      <w:r w:rsidR="00B915AD">
        <w:rPr>
          <w:sz w:val="22"/>
          <w:szCs w:val="22"/>
        </w:rPr>
        <w:t>лать вывод о кредитоспособности заемщика, рассматриваемого в курсовой работе.</w:t>
      </w:r>
    </w:p>
    <w:p w:rsidR="009927F7" w:rsidRPr="00AA275E" w:rsidRDefault="009253AA" w:rsidP="005D2DB5">
      <w:pPr>
        <w:pStyle w:val="30"/>
        <w:ind w:firstLine="425"/>
        <w:jc w:val="both"/>
        <w:rPr>
          <w:b/>
          <w:i/>
          <w:sz w:val="22"/>
          <w:szCs w:val="22"/>
        </w:rPr>
      </w:pPr>
      <w:r w:rsidRPr="00AA275E">
        <w:rPr>
          <w:b/>
          <w:i/>
          <w:sz w:val="22"/>
          <w:szCs w:val="22"/>
        </w:rPr>
        <w:t>5.</w:t>
      </w:r>
      <w:r w:rsidR="00A60CBB" w:rsidRPr="00AA275E">
        <w:rPr>
          <w:b/>
          <w:i/>
          <w:sz w:val="22"/>
          <w:szCs w:val="22"/>
        </w:rPr>
        <w:t xml:space="preserve"> </w:t>
      </w:r>
      <w:r w:rsidRPr="00AA275E">
        <w:rPr>
          <w:b/>
          <w:i/>
          <w:sz w:val="22"/>
          <w:szCs w:val="22"/>
        </w:rPr>
        <w:t>Принятие решения о выдаче кредита с уточнением условий кредитования.</w:t>
      </w:r>
    </w:p>
    <w:p w:rsidR="009253AA" w:rsidRPr="009253AA" w:rsidRDefault="009253AA" w:rsidP="006462B6">
      <w:pPr>
        <w:pStyle w:val="30"/>
        <w:ind w:firstLine="425"/>
        <w:jc w:val="both"/>
        <w:rPr>
          <w:sz w:val="22"/>
          <w:szCs w:val="22"/>
        </w:rPr>
      </w:pPr>
      <w:r w:rsidRPr="009253AA">
        <w:rPr>
          <w:sz w:val="22"/>
          <w:szCs w:val="22"/>
        </w:rPr>
        <w:t>При приятии решения</w:t>
      </w:r>
      <w:r>
        <w:rPr>
          <w:sz w:val="22"/>
          <w:szCs w:val="22"/>
        </w:rPr>
        <w:t xml:space="preserve"> </w:t>
      </w:r>
      <w:r w:rsidR="00B71162">
        <w:rPr>
          <w:sz w:val="22"/>
          <w:szCs w:val="22"/>
        </w:rPr>
        <w:t>о выдаче кредита или отказе анде</w:t>
      </w:r>
      <w:r w:rsidR="00B71162">
        <w:rPr>
          <w:sz w:val="22"/>
          <w:szCs w:val="22"/>
        </w:rPr>
        <w:t>р</w:t>
      </w:r>
      <w:r w:rsidR="00B71162">
        <w:rPr>
          <w:sz w:val="22"/>
          <w:szCs w:val="22"/>
        </w:rPr>
        <w:t xml:space="preserve">райтер подводит итог проведенной оценке кредитоспособности заемщика. Если значения рассчитанных показателей </w:t>
      </w:r>
      <w:r w:rsidR="00AF3171">
        <w:rPr>
          <w:sz w:val="22"/>
          <w:szCs w:val="22"/>
        </w:rPr>
        <w:t>и/</w:t>
      </w:r>
      <w:r w:rsidR="00B71162">
        <w:rPr>
          <w:sz w:val="22"/>
          <w:szCs w:val="22"/>
        </w:rPr>
        <w:t>или</w:t>
      </w:r>
      <w:r w:rsidR="00AF3171">
        <w:rPr>
          <w:sz w:val="22"/>
          <w:szCs w:val="22"/>
        </w:rPr>
        <w:t xml:space="preserve"> о</w:t>
      </w:r>
      <w:r w:rsidR="00AF3171">
        <w:rPr>
          <w:sz w:val="22"/>
          <w:szCs w:val="22"/>
        </w:rPr>
        <w:t>п</w:t>
      </w:r>
      <w:r w:rsidR="00AF3171">
        <w:rPr>
          <w:sz w:val="22"/>
          <w:szCs w:val="22"/>
        </w:rPr>
        <w:t>ределенные характеристики заемщика и предмета залога</w:t>
      </w:r>
      <w:r w:rsidR="00B71162">
        <w:rPr>
          <w:sz w:val="22"/>
          <w:szCs w:val="22"/>
        </w:rPr>
        <w:t xml:space="preserve"> (жилая </w:t>
      </w:r>
      <w:r w:rsidR="00B71162">
        <w:rPr>
          <w:sz w:val="22"/>
          <w:szCs w:val="22"/>
        </w:rPr>
        <w:lastRenderedPageBreak/>
        <w:t>недвижимость) соответствуют требования</w:t>
      </w:r>
      <w:r w:rsidR="00FC3848">
        <w:rPr>
          <w:sz w:val="22"/>
          <w:szCs w:val="22"/>
        </w:rPr>
        <w:t>м</w:t>
      </w:r>
      <w:r w:rsidR="00B71162">
        <w:rPr>
          <w:sz w:val="22"/>
          <w:szCs w:val="22"/>
        </w:rPr>
        <w:t xml:space="preserve"> банка-кредитора, то решение о выдаче кредита положительное. </w:t>
      </w:r>
      <w:proofErr w:type="gramStart"/>
      <w:r w:rsidR="00AF3171">
        <w:rPr>
          <w:sz w:val="22"/>
          <w:szCs w:val="22"/>
        </w:rPr>
        <w:t>В случае если ра</w:t>
      </w:r>
      <w:r w:rsidR="00AF3171">
        <w:rPr>
          <w:sz w:val="22"/>
          <w:szCs w:val="22"/>
        </w:rPr>
        <w:t>с</w:t>
      </w:r>
      <w:r w:rsidR="00AF3171">
        <w:rPr>
          <w:sz w:val="22"/>
          <w:szCs w:val="22"/>
        </w:rPr>
        <w:t>считанные показатели и/или определенные характеристики з</w:t>
      </w:r>
      <w:r w:rsidR="00AF3171">
        <w:rPr>
          <w:sz w:val="22"/>
          <w:szCs w:val="22"/>
        </w:rPr>
        <w:t>а</w:t>
      </w:r>
      <w:r w:rsidR="00AF3171">
        <w:rPr>
          <w:sz w:val="22"/>
          <w:szCs w:val="22"/>
        </w:rPr>
        <w:t>емщика и предмета залога (жилая недвижимость) не соответс</w:t>
      </w:r>
      <w:r w:rsidR="00AF3171">
        <w:rPr>
          <w:sz w:val="22"/>
          <w:szCs w:val="22"/>
        </w:rPr>
        <w:t>т</w:t>
      </w:r>
      <w:r w:rsidR="00AF3171">
        <w:rPr>
          <w:sz w:val="22"/>
          <w:szCs w:val="22"/>
        </w:rPr>
        <w:t>вуют требования</w:t>
      </w:r>
      <w:r w:rsidR="00FC3848">
        <w:rPr>
          <w:sz w:val="22"/>
          <w:szCs w:val="22"/>
        </w:rPr>
        <w:t>м</w:t>
      </w:r>
      <w:r w:rsidR="00AF3171">
        <w:rPr>
          <w:sz w:val="22"/>
          <w:szCs w:val="22"/>
        </w:rPr>
        <w:t xml:space="preserve"> банка-кредитора</w:t>
      </w:r>
      <w:r w:rsidR="009C0AC1">
        <w:rPr>
          <w:sz w:val="22"/>
          <w:szCs w:val="22"/>
        </w:rPr>
        <w:t xml:space="preserve"> с финансовой точки зрения (с юридической точки зрения </w:t>
      </w:r>
      <w:r w:rsidR="00AA1BDC">
        <w:rPr>
          <w:sz w:val="22"/>
          <w:szCs w:val="22"/>
        </w:rPr>
        <w:t>нет претензий</w:t>
      </w:r>
      <w:r w:rsidR="009C0AC1">
        <w:rPr>
          <w:sz w:val="22"/>
          <w:szCs w:val="22"/>
        </w:rPr>
        <w:t xml:space="preserve">), заемщику могут быть предложены </w:t>
      </w:r>
      <w:r w:rsidR="00FC3848">
        <w:rPr>
          <w:sz w:val="22"/>
          <w:szCs w:val="22"/>
        </w:rPr>
        <w:t>условия кредитования, отличающиеся от пе</w:t>
      </w:r>
      <w:r w:rsidR="00FC3848">
        <w:rPr>
          <w:sz w:val="22"/>
          <w:szCs w:val="22"/>
        </w:rPr>
        <w:t>р</w:t>
      </w:r>
      <w:r w:rsidR="00FC3848">
        <w:rPr>
          <w:sz w:val="22"/>
          <w:szCs w:val="22"/>
        </w:rPr>
        <w:t>воначально указываемых в заявке заемщика.</w:t>
      </w:r>
      <w:proofErr w:type="gramEnd"/>
      <w:r w:rsidR="00FC3848">
        <w:rPr>
          <w:sz w:val="22"/>
          <w:szCs w:val="22"/>
        </w:rPr>
        <w:t xml:space="preserve"> Например, может быть уменьшена сумма кредита, предъявлено требование о включении в кредитный договор поручителей, предъявлено тр</w:t>
      </w:r>
      <w:r w:rsidR="00FC3848">
        <w:rPr>
          <w:sz w:val="22"/>
          <w:szCs w:val="22"/>
        </w:rPr>
        <w:t>е</w:t>
      </w:r>
      <w:r w:rsidR="00FC3848">
        <w:rPr>
          <w:sz w:val="22"/>
          <w:szCs w:val="22"/>
        </w:rPr>
        <w:t xml:space="preserve">бование о </w:t>
      </w:r>
      <w:r w:rsidR="00942F1E">
        <w:rPr>
          <w:sz w:val="22"/>
          <w:szCs w:val="22"/>
        </w:rPr>
        <w:t>предоставлении дополнительного залога (недвиж</w:t>
      </w:r>
      <w:r w:rsidR="00942F1E">
        <w:rPr>
          <w:sz w:val="22"/>
          <w:szCs w:val="22"/>
        </w:rPr>
        <w:t>и</w:t>
      </w:r>
      <w:r w:rsidR="00942F1E">
        <w:rPr>
          <w:sz w:val="22"/>
          <w:szCs w:val="22"/>
        </w:rPr>
        <w:t>мость, ценные бумаги, драгоценные металлы и др.)</w:t>
      </w:r>
      <w:r w:rsidR="00D057F9">
        <w:rPr>
          <w:sz w:val="22"/>
          <w:szCs w:val="22"/>
        </w:rPr>
        <w:t>.</w:t>
      </w:r>
      <w:r w:rsidR="00FC3848">
        <w:rPr>
          <w:sz w:val="22"/>
          <w:szCs w:val="22"/>
        </w:rPr>
        <w:t xml:space="preserve"> </w:t>
      </w:r>
      <w:r w:rsidR="00FC3848" w:rsidRPr="00942F1E">
        <w:rPr>
          <w:sz w:val="22"/>
          <w:szCs w:val="22"/>
        </w:rPr>
        <w:t>В данном случае документы заемщика пересматриваются, провод</w:t>
      </w:r>
      <w:r w:rsidR="00FC3848">
        <w:rPr>
          <w:sz w:val="22"/>
          <w:szCs w:val="22"/>
        </w:rPr>
        <w:t>ится п</w:t>
      </w:r>
      <w:r w:rsidR="00FC3848">
        <w:rPr>
          <w:sz w:val="22"/>
          <w:szCs w:val="22"/>
        </w:rPr>
        <w:t>о</w:t>
      </w:r>
      <w:r w:rsidR="00FC3848">
        <w:rPr>
          <w:sz w:val="22"/>
          <w:szCs w:val="22"/>
        </w:rPr>
        <w:t>вторная оценка кредитоспособности заемщика.</w:t>
      </w:r>
    </w:p>
    <w:p w:rsidR="009253AA" w:rsidRPr="00E10A92" w:rsidRDefault="00FC3848" w:rsidP="005D2DB5">
      <w:pPr>
        <w:pStyle w:val="30"/>
        <w:ind w:firstLine="425"/>
        <w:jc w:val="both"/>
        <w:rPr>
          <w:sz w:val="22"/>
          <w:szCs w:val="22"/>
        </w:rPr>
      </w:pPr>
      <w:r w:rsidRPr="00E10A92">
        <w:rPr>
          <w:sz w:val="22"/>
          <w:szCs w:val="22"/>
        </w:rPr>
        <w:t xml:space="preserve">При приятии решения о выдаче кредита формулируются </w:t>
      </w:r>
      <w:r w:rsidRPr="00942F1E">
        <w:rPr>
          <w:sz w:val="22"/>
          <w:szCs w:val="22"/>
        </w:rPr>
        <w:t>условия (параметры) кр</w:t>
      </w:r>
      <w:r w:rsidR="00912DC9" w:rsidRPr="00942F1E">
        <w:rPr>
          <w:sz w:val="22"/>
          <w:szCs w:val="22"/>
        </w:rPr>
        <w:t>едитования конкретного заемщика, к</w:t>
      </w:r>
      <w:r w:rsidR="00912DC9">
        <w:rPr>
          <w:sz w:val="22"/>
          <w:szCs w:val="22"/>
        </w:rPr>
        <w:t xml:space="preserve"> к</w:t>
      </w:r>
      <w:r w:rsidR="00912DC9">
        <w:rPr>
          <w:sz w:val="22"/>
          <w:szCs w:val="22"/>
        </w:rPr>
        <w:t>о</w:t>
      </w:r>
      <w:r w:rsidR="00912DC9">
        <w:rPr>
          <w:sz w:val="22"/>
          <w:szCs w:val="22"/>
        </w:rPr>
        <w:t>торым относятся</w:t>
      </w:r>
      <w:r w:rsidR="00A60CBB" w:rsidRPr="00E10A92">
        <w:rPr>
          <w:sz w:val="22"/>
          <w:szCs w:val="22"/>
        </w:rPr>
        <w:t xml:space="preserve">: </w:t>
      </w:r>
    </w:p>
    <w:p w:rsidR="00912DC9" w:rsidRPr="00E10A92" w:rsidRDefault="00912DC9" w:rsidP="003A3F2D">
      <w:pPr>
        <w:pStyle w:val="30"/>
        <w:numPr>
          <w:ilvl w:val="0"/>
          <w:numId w:val="22"/>
        </w:numPr>
        <w:tabs>
          <w:tab w:val="clear" w:pos="1145"/>
          <w:tab w:val="num" w:pos="709"/>
        </w:tabs>
        <w:ind w:left="0" w:firstLine="426"/>
        <w:rPr>
          <w:sz w:val="22"/>
          <w:szCs w:val="22"/>
        </w:rPr>
      </w:pPr>
      <w:r w:rsidRPr="00E10A92">
        <w:rPr>
          <w:sz w:val="22"/>
          <w:szCs w:val="22"/>
        </w:rPr>
        <w:t>максимально допустимая сумма ипотечного кредита;</w:t>
      </w:r>
    </w:p>
    <w:p w:rsidR="003B6A2A" w:rsidRPr="00E10A92" w:rsidRDefault="003B6A2A" w:rsidP="003A3F2D">
      <w:pPr>
        <w:pStyle w:val="30"/>
        <w:numPr>
          <w:ilvl w:val="0"/>
          <w:numId w:val="22"/>
        </w:numPr>
        <w:tabs>
          <w:tab w:val="clear" w:pos="1145"/>
          <w:tab w:val="num" w:pos="709"/>
        </w:tabs>
        <w:ind w:left="0" w:firstLine="426"/>
        <w:rPr>
          <w:sz w:val="22"/>
          <w:szCs w:val="22"/>
        </w:rPr>
      </w:pPr>
      <w:r w:rsidRPr="00E10A92">
        <w:rPr>
          <w:sz w:val="22"/>
          <w:szCs w:val="22"/>
        </w:rPr>
        <w:t>срок кредитования;</w:t>
      </w:r>
    </w:p>
    <w:p w:rsidR="00E10A92" w:rsidRPr="00E10A92" w:rsidRDefault="00E10A92" w:rsidP="003A3F2D">
      <w:pPr>
        <w:pStyle w:val="30"/>
        <w:numPr>
          <w:ilvl w:val="0"/>
          <w:numId w:val="22"/>
        </w:numPr>
        <w:tabs>
          <w:tab w:val="clear" w:pos="1145"/>
          <w:tab w:val="num" w:pos="709"/>
        </w:tabs>
        <w:ind w:left="0" w:firstLine="426"/>
        <w:rPr>
          <w:sz w:val="22"/>
          <w:szCs w:val="22"/>
        </w:rPr>
      </w:pPr>
      <w:r w:rsidRPr="00E10A92">
        <w:rPr>
          <w:sz w:val="22"/>
          <w:szCs w:val="22"/>
        </w:rPr>
        <w:t>процентная ставка по ипотечному кредиту</w:t>
      </w:r>
      <w:r>
        <w:rPr>
          <w:sz w:val="22"/>
          <w:szCs w:val="22"/>
        </w:rPr>
        <w:t xml:space="preserve"> (с учетом 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люты кредита)</w:t>
      </w:r>
      <w:r w:rsidRPr="00E10A92">
        <w:rPr>
          <w:sz w:val="22"/>
          <w:szCs w:val="22"/>
        </w:rPr>
        <w:t>;</w:t>
      </w:r>
    </w:p>
    <w:p w:rsidR="00E10A92" w:rsidRPr="00E10A92" w:rsidRDefault="00E10A92" w:rsidP="003A3F2D">
      <w:pPr>
        <w:pStyle w:val="30"/>
        <w:numPr>
          <w:ilvl w:val="0"/>
          <w:numId w:val="22"/>
        </w:numPr>
        <w:tabs>
          <w:tab w:val="clear" w:pos="1145"/>
          <w:tab w:val="num" w:pos="709"/>
        </w:tabs>
        <w:ind w:left="0" w:firstLine="426"/>
        <w:rPr>
          <w:sz w:val="22"/>
          <w:szCs w:val="22"/>
        </w:rPr>
      </w:pPr>
      <w:r w:rsidRPr="00E10A92">
        <w:rPr>
          <w:sz w:val="22"/>
          <w:szCs w:val="22"/>
        </w:rPr>
        <w:t>периодичность платежей по кредиту;</w:t>
      </w:r>
    </w:p>
    <w:p w:rsidR="00E10A92" w:rsidRPr="00E10A92" w:rsidRDefault="00E10A92" w:rsidP="003A3F2D">
      <w:pPr>
        <w:pStyle w:val="30"/>
        <w:numPr>
          <w:ilvl w:val="0"/>
          <w:numId w:val="22"/>
        </w:numPr>
        <w:tabs>
          <w:tab w:val="clear" w:pos="1145"/>
          <w:tab w:val="num" w:pos="709"/>
        </w:tabs>
        <w:ind w:left="0" w:firstLine="426"/>
        <w:rPr>
          <w:sz w:val="22"/>
          <w:szCs w:val="22"/>
        </w:rPr>
      </w:pPr>
      <w:r>
        <w:rPr>
          <w:sz w:val="22"/>
          <w:szCs w:val="22"/>
        </w:rPr>
        <w:t>вид платежа (</w:t>
      </w:r>
      <w:proofErr w:type="spellStart"/>
      <w:r>
        <w:rPr>
          <w:sz w:val="22"/>
          <w:szCs w:val="22"/>
        </w:rPr>
        <w:t>аннуитетный</w:t>
      </w:r>
      <w:proofErr w:type="spellEnd"/>
      <w:r>
        <w:rPr>
          <w:sz w:val="22"/>
          <w:szCs w:val="22"/>
        </w:rPr>
        <w:t xml:space="preserve"> или дифференцированный)</w:t>
      </w:r>
      <w:r w:rsidR="00912DC9">
        <w:rPr>
          <w:sz w:val="22"/>
          <w:szCs w:val="22"/>
        </w:rPr>
        <w:t>.</w:t>
      </w:r>
    </w:p>
    <w:p w:rsidR="003B6A2A" w:rsidRDefault="00CF40B4" w:rsidP="005D2DB5">
      <w:pPr>
        <w:pStyle w:val="3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Студенту необходимо проанализировать ситуацию своего заемщика. Если значения к</w:t>
      </w:r>
      <w:r w:rsidRPr="004A000C">
        <w:rPr>
          <w:sz w:val="22"/>
          <w:szCs w:val="22"/>
        </w:rPr>
        <w:t>оэффициент</w:t>
      </w:r>
      <w:r>
        <w:rPr>
          <w:sz w:val="22"/>
          <w:szCs w:val="22"/>
        </w:rPr>
        <w:t>ов</w:t>
      </w:r>
      <w:r w:rsidRPr="004A000C">
        <w:rPr>
          <w:sz w:val="22"/>
          <w:szCs w:val="22"/>
        </w:rPr>
        <w:t>, определяющи</w:t>
      </w:r>
      <w:r>
        <w:rPr>
          <w:sz w:val="22"/>
          <w:szCs w:val="22"/>
        </w:rPr>
        <w:t>х</w:t>
      </w:r>
      <w:r w:rsidRPr="004A000C">
        <w:rPr>
          <w:sz w:val="22"/>
          <w:szCs w:val="22"/>
        </w:rPr>
        <w:t xml:space="preserve"> кр</w:t>
      </w:r>
      <w:r w:rsidRPr="004A000C">
        <w:rPr>
          <w:sz w:val="22"/>
          <w:szCs w:val="22"/>
        </w:rPr>
        <w:t>е</w:t>
      </w:r>
      <w:r w:rsidRPr="004A000C">
        <w:rPr>
          <w:sz w:val="22"/>
          <w:szCs w:val="22"/>
        </w:rPr>
        <w:t>дитоспособность заемщика</w:t>
      </w:r>
      <w:r>
        <w:rPr>
          <w:sz w:val="22"/>
          <w:szCs w:val="22"/>
        </w:rPr>
        <w:t>, и ба</w:t>
      </w:r>
      <w:r w:rsidR="00D057F9">
        <w:rPr>
          <w:sz w:val="22"/>
          <w:szCs w:val="22"/>
        </w:rPr>
        <w:t>л</w:t>
      </w:r>
      <w:r>
        <w:rPr>
          <w:sz w:val="22"/>
          <w:szCs w:val="22"/>
        </w:rPr>
        <w:t>льная оценка, полученная в р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зультате проведения кредитного </w:t>
      </w:r>
      <w:proofErr w:type="spellStart"/>
      <w:r>
        <w:rPr>
          <w:sz w:val="22"/>
          <w:szCs w:val="22"/>
        </w:rPr>
        <w:t>скоринга</w:t>
      </w:r>
      <w:proofErr w:type="spellEnd"/>
      <w:r w:rsidR="00D057F9">
        <w:rPr>
          <w:sz w:val="22"/>
          <w:szCs w:val="22"/>
        </w:rPr>
        <w:t>,</w:t>
      </w:r>
      <w:r>
        <w:rPr>
          <w:sz w:val="22"/>
          <w:szCs w:val="22"/>
        </w:rPr>
        <w:t xml:space="preserve"> в пределах допуст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мых значений, то </w:t>
      </w:r>
      <w:r w:rsidR="003B6A2A">
        <w:rPr>
          <w:sz w:val="22"/>
          <w:szCs w:val="22"/>
        </w:rPr>
        <w:t>студентом как андеррайтером выносится п</w:t>
      </w:r>
      <w:r w:rsidR="003B6A2A">
        <w:rPr>
          <w:sz w:val="22"/>
          <w:szCs w:val="22"/>
        </w:rPr>
        <w:t>о</w:t>
      </w:r>
      <w:r w:rsidR="003B6A2A">
        <w:rPr>
          <w:sz w:val="22"/>
          <w:szCs w:val="22"/>
        </w:rPr>
        <w:t>ложительное решение. В противном случае условия кредитов</w:t>
      </w:r>
      <w:r w:rsidR="003B6A2A">
        <w:rPr>
          <w:sz w:val="22"/>
          <w:szCs w:val="22"/>
        </w:rPr>
        <w:t>а</w:t>
      </w:r>
      <w:r w:rsidR="003B6A2A">
        <w:rPr>
          <w:sz w:val="22"/>
          <w:szCs w:val="22"/>
        </w:rPr>
        <w:t>ния</w:t>
      </w:r>
      <w:r>
        <w:rPr>
          <w:sz w:val="22"/>
          <w:szCs w:val="22"/>
        </w:rPr>
        <w:t xml:space="preserve"> </w:t>
      </w:r>
      <w:r w:rsidR="003B6A2A">
        <w:rPr>
          <w:sz w:val="22"/>
          <w:szCs w:val="22"/>
        </w:rPr>
        <w:t xml:space="preserve">пересматриваются по аналогии с примером, приведенным выше. </w:t>
      </w:r>
    </w:p>
    <w:p w:rsidR="00CF40B4" w:rsidRPr="00D057F9" w:rsidRDefault="003B6A2A" w:rsidP="005D2DB5">
      <w:pPr>
        <w:pStyle w:val="30"/>
        <w:ind w:firstLine="425"/>
        <w:jc w:val="both"/>
        <w:rPr>
          <w:spacing w:val="-4"/>
          <w:sz w:val="22"/>
          <w:szCs w:val="22"/>
        </w:rPr>
      </w:pPr>
      <w:r w:rsidRPr="00D057F9">
        <w:rPr>
          <w:spacing w:val="-4"/>
          <w:sz w:val="22"/>
          <w:szCs w:val="22"/>
        </w:rPr>
        <w:t>Далее студент характеризует параметры выдаваемого кредита.</w:t>
      </w:r>
    </w:p>
    <w:p w:rsidR="00751AEF" w:rsidRDefault="003B6A2A" w:rsidP="005D2DB5">
      <w:pPr>
        <w:pStyle w:val="30"/>
        <w:ind w:firstLine="425"/>
        <w:jc w:val="both"/>
        <w:rPr>
          <w:sz w:val="22"/>
          <w:szCs w:val="22"/>
        </w:rPr>
      </w:pPr>
      <w:r w:rsidRPr="00E10A92">
        <w:rPr>
          <w:sz w:val="22"/>
          <w:szCs w:val="22"/>
        </w:rPr>
        <w:t>Максимально допустимая сумма ипотечного кредита</w:t>
      </w:r>
      <w:r>
        <w:rPr>
          <w:sz w:val="22"/>
          <w:szCs w:val="22"/>
        </w:rPr>
        <w:t xml:space="preserve"> опр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деляется исходя из того, что коэффициенты, определяющие кредитоспособность заемщика</w:t>
      </w:r>
      <w:r w:rsidR="00D057F9">
        <w:rPr>
          <w:sz w:val="22"/>
          <w:szCs w:val="22"/>
        </w:rPr>
        <w:t>,</w:t>
      </w:r>
      <w:r>
        <w:rPr>
          <w:sz w:val="22"/>
          <w:szCs w:val="22"/>
        </w:rPr>
        <w:t xml:space="preserve"> имеют предельные значения.</w:t>
      </w:r>
      <w:r w:rsidR="00B82A26">
        <w:rPr>
          <w:sz w:val="22"/>
          <w:szCs w:val="22"/>
        </w:rPr>
        <w:t xml:space="preserve"> </w:t>
      </w:r>
      <w:r>
        <w:rPr>
          <w:sz w:val="22"/>
          <w:szCs w:val="22"/>
        </w:rPr>
        <w:t>Срок кредитования рекомендуется принять всем студентам од</w:t>
      </w:r>
      <w:r>
        <w:rPr>
          <w:sz w:val="22"/>
          <w:szCs w:val="22"/>
        </w:rPr>
        <w:t>и</w:t>
      </w:r>
      <w:r>
        <w:rPr>
          <w:sz w:val="22"/>
          <w:szCs w:val="22"/>
        </w:rPr>
        <w:lastRenderedPageBreak/>
        <w:t>наковый (задается руководителем курсовой работы</w:t>
      </w:r>
      <w:r w:rsidR="00751AEF">
        <w:rPr>
          <w:sz w:val="22"/>
          <w:szCs w:val="22"/>
        </w:rPr>
        <w:t xml:space="preserve"> в диапазоне</w:t>
      </w:r>
      <w:r>
        <w:rPr>
          <w:sz w:val="22"/>
          <w:szCs w:val="22"/>
        </w:rPr>
        <w:t xml:space="preserve"> 15</w:t>
      </w:r>
      <w:r w:rsidR="00751AEF">
        <w:rPr>
          <w:sz w:val="22"/>
          <w:szCs w:val="22"/>
        </w:rPr>
        <w:t>–</w:t>
      </w:r>
      <w:r>
        <w:rPr>
          <w:sz w:val="22"/>
          <w:szCs w:val="22"/>
        </w:rPr>
        <w:t>20 лет)</w:t>
      </w:r>
      <w:r w:rsidR="00751AEF">
        <w:rPr>
          <w:sz w:val="22"/>
          <w:szCs w:val="22"/>
        </w:rPr>
        <w:t>.</w:t>
      </w:r>
      <w:r w:rsidR="00B82A26">
        <w:rPr>
          <w:sz w:val="22"/>
          <w:szCs w:val="22"/>
        </w:rPr>
        <w:t xml:space="preserve"> </w:t>
      </w:r>
      <w:r w:rsidRPr="00E10A92">
        <w:rPr>
          <w:sz w:val="22"/>
          <w:szCs w:val="22"/>
        </w:rPr>
        <w:t>Процентная ставка по ипотечному кредиту</w:t>
      </w:r>
      <w:r>
        <w:rPr>
          <w:sz w:val="22"/>
          <w:szCs w:val="22"/>
        </w:rPr>
        <w:t xml:space="preserve"> опред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ляется </w:t>
      </w:r>
      <w:r w:rsidR="00B82A26">
        <w:rPr>
          <w:sz w:val="22"/>
          <w:szCs w:val="22"/>
        </w:rPr>
        <w:t>и</w:t>
      </w:r>
      <w:r>
        <w:rPr>
          <w:sz w:val="22"/>
          <w:szCs w:val="22"/>
        </w:rPr>
        <w:t xml:space="preserve">сходя из условий выбранной ипотечной программы </w:t>
      </w:r>
      <w:r w:rsidR="00D057F9">
        <w:rPr>
          <w:sz w:val="22"/>
          <w:szCs w:val="22"/>
        </w:rPr>
        <w:br/>
      </w:r>
      <w:r>
        <w:rPr>
          <w:sz w:val="22"/>
          <w:szCs w:val="22"/>
        </w:rPr>
        <w:t xml:space="preserve">в </w:t>
      </w:r>
      <w:r w:rsidR="00B82A26">
        <w:rPr>
          <w:sz w:val="22"/>
          <w:szCs w:val="22"/>
        </w:rPr>
        <w:t>п.</w:t>
      </w:r>
      <w:r w:rsidR="00D057F9">
        <w:rPr>
          <w:sz w:val="22"/>
          <w:szCs w:val="22"/>
        </w:rPr>
        <w:t> </w:t>
      </w:r>
      <w:r w:rsidR="00942F1E" w:rsidRPr="00942F1E">
        <w:rPr>
          <w:sz w:val="22"/>
          <w:szCs w:val="22"/>
        </w:rPr>
        <w:t>3.4</w:t>
      </w:r>
      <w:r w:rsidRPr="00942F1E">
        <w:rPr>
          <w:sz w:val="22"/>
          <w:szCs w:val="22"/>
        </w:rPr>
        <w:t>.</w:t>
      </w:r>
      <w:r w:rsidR="00B82A26">
        <w:rPr>
          <w:sz w:val="22"/>
          <w:szCs w:val="22"/>
        </w:rPr>
        <w:t xml:space="preserve"> </w:t>
      </w:r>
      <w:r w:rsidR="00751AEF" w:rsidRPr="00E10A92">
        <w:rPr>
          <w:sz w:val="22"/>
          <w:szCs w:val="22"/>
        </w:rPr>
        <w:t>Периодичность платежей по кредиту</w:t>
      </w:r>
      <w:r w:rsidR="00751AEF">
        <w:rPr>
          <w:sz w:val="22"/>
          <w:szCs w:val="22"/>
        </w:rPr>
        <w:t xml:space="preserve"> принять традиц</w:t>
      </w:r>
      <w:r w:rsidR="00751AEF">
        <w:rPr>
          <w:sz w:val="22"/>
          <w:szCs w:val="22"/>
        </w:rPr>
        <w:t>и</w:t>
      </w:r>
      <w:r w:rsidR="00751AEF">
        <w:rPr>
          <w:sz w:val="22"/>
          <w:szCs w:val="22"/>
        </w:rPr>
        <w:t xml:space="preserve">онно – </w:t>
      </w:r>
      <w:proofErr w:type="gramStart"/>
      <w:r w:rsidR="00751AEF">
        <w:rPr>
          <w:sz w:val="22"/>
          <w:szCs w:val="22"/>
        </w:rPr>
        <w:t>ежемесячные</w:t>
      </w:r>
      <w:proofErr w:type="gramEnd"/>
      <w:r w:rsidR="00751AEF">
        <w:rPr>
          <w:sz w:val="22"/>
          <w:szCs w:val="22"/>
        </w:rPr>
        <w:t>.</w:t>
      </w:r>
      <w:r w:rsidR="00B82A26">
        <w:rPr>
          <w:sz w:val="22"/>
          <w:szCs w:val="22"/>
        </w:rPr>
        <w:t xml:space="preserve"> </w:t>
      </w:r>
      <w:r w:rsidR="00751AEF">
        <w:rPr>
          <w:sz w:val="22"/>
          <w:szCs w:val="22"/>
        </w:rPr>
        <w:t>Вид платежа (</w:t>
      </w:r>
      <w:proofErr w:type="spellStart"/>
      <w:r w:rsidR="00751AEF">
        <w:rPr>
          <w:sz w:val="22"/>
          <w:szCs w:val="22"/>
        </w:rPr>
        <w:t>аннуитетный</w:t>
      </w:r>
      <w:proofErr w:type="spellEnd"/>
      <w:r w:rsidR="00751AEF">
        <w:rPr>
          <w:sz w:val="22"/>
          <w:szCs w:val="22"/>
        </w:rPr>
        <w:t xml:space="preserve"> или диффере</w:t>
      </w:r>
      <w:r w:rsidR="00751AEF">
        <w:rPr>
          <w:sz w:val="22"/>
          <w:szCs w:val="22"/>
        </w:rPr>
        <w:t>н</w:t>
      </w:r>
      <w:r w:rsidR="00751AEF">
        <w:rPr>
          <w:sz w:val="22"/>
          <w:szCs w:val="22"/>
        </w:rPr>
        <w:t>цированный) бу</w:t>
      </w:r>
      <w:r w:rsidR="00751AEF" w:rsidRPr="00942F1E">
        <w:rPr>
          <w:sz w:val="22"/>
          <w:szCs w:val="22"/>
        </w:rPr>
        <w:t xml:space="preserve">дет определен в </w:t>
      </w:r>
      <w:r w:rsidR="00B82A26">
        <w:rPr>
          <w:sz w:val="22"/>
          <w:szCs w:val="22"/>
        </w:rPr>
        <w:t>п.</w:t>
      </w:r>
      <w:r w:rsidR="00751AEF" w:rsidRPr="00942F1E">
        <w:rPr>
          <w:sz w:val="22"/>
          <w:szCs w:val="22"/>
        </w:rPr>
        <w:t xml:space="preserve"> </w:t>
      </w:r>
      <w:r w:rsidR="00942F1E" w:rsidRPr="00942F1E">
        <w:rPr>
          <w:sz w:val="22"/>
          <w:szCs w:val="22"/>
        </w:rPr>
        <w:t>3.6</w:t>
      </w:r>
      <w:r w:rsidR="00751AEF" w:rsidRPr="00942F1E">
        <w:rPr>
          <w:sz w:val="22"/>
          <w:szCs w:val="22"/>
        </w:rPr>
        <w:t>.</w:t>
      </w:r>
      <w:r w:rsidR="00751AEF">
        <w:rPr>
          <w:sz w:val="22"/>
          <w:szCs w:val="22"/>
        </w:rPr>
        <w:t xml:space="preserve"> </w:t>
      </w:r>
    </w:p>
    <w:p w:rsidR="009E696C" w:rsidRPr="00A57484" w:rsidRDefault="001B5DD8" w:rsidP="003A3F2D">
      <w:pPr>
        <w:pStyle w:val="2"/>
      </w:pPr>
      <w:bookmarkStart w:id="28" w:name="_Toc276373503"/>
      <w:bookmarkStart w:id="29" w:name="_Toc307190489"/>
      <w:bookmarkStart w:id="30" w:name="_Toc307317031"/>
      <w:r w:rsidRPr="00A57484">
        <w:t>3.</w:t>
      </w:r>
      <w:r w:rsidR="00375AF2">
        <w:t>6.</w:t>
      </w:r>
      <w:r w:rsidRPr="00A57484">
        <w:t xml:space="preserve"> Р</w:t>
      </w:r>
      <w:r w:rsidR="00084DFE">
        <w:t xml:space="preserve">асчет </w:t>
      </w:r>
      <w:bookmarkEnd w:id="28"/>
      <w:r w:rsidR="002A5979">
        <w:t xml:space="preserve">графика погашения </w:t>
      </w:r>
      <w:r w:rsidR="00375AF2">
        <w:t xml:space="preserve">ипотечного </w:t>
      </w:r>
      <w:r w:rsidR="002A5979">
        <w:t>кредита</w:t>
      </w:r>
      <w:bookmarkEnd w:id="29"/>
      <w:bookmarkEnd w:id="30"/>
    </w:p>
    <w:p w:rsidR="00471369" w:rsidRPr="00471369" w:rsidRDefault="00471369" w:rsidP="005D2DB5">
      <w:pPr>
        <w:pStyle w:val="a4"/>
        <w:ind w:firstLine="425"/>
        <w:rPr>
          <w:sz w:val="22"/>
          <w:szCs w:val="22"/>
        </w:rPr>
      </w:pPr>
      <w:r w:rsidRPr="00471369">
        <w:rPr>
          <w:sz w:val="22"/>
          <w:szCs w:val="22"/>
        </w:rPr>
        <w:t>В данном разделе курсовой работы студент</w:t>
      </w:r>
      <w:r>
        <w:rPr>
          <w:sz w:val="22"/>
          <w:szCs w:val="22"/>
        </w:rPr>
        <w:t>у</w:t>
      </w:r>
      <w:r w:rsidRPr="00471369">
        <w:rPr>
          <w:sz w:val="22"/>
          <w:szCs w:val="22"/>
        </w:rPr>
        <w:t xml:space="preserve"> </w:t>
      </w:r>
      <w:r>
        <w:rPr>
          <w:sz w:val="22"/>
          <w:szCs w:val="22"/>
        </w:rPr>
        <w:t>необходимо произвести завершающие расчеты –</w:t>
      </w:r>
      <w:r w:rsidRPr="004713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расчеты платежей по </w:t>
      </w:r>
      <w:r w:rsidRPr="00471369">
        <w:rPr>
          <w:sz w:val="22"/>
          <w:szCs w:val="22"/>
        </w:rPr>
        <w:t>ип</w:t>
      </w:r>
      <w:r w:rsidRPr="00471369">
        <w:rPr>
          <w:sz w:val="22"/>
          <w:szCs w:val="22"/>
        </w:rPr>
        <w:t>о</w:t>
      </w:r>
      <w:r w:rsidRPr="00471369">
        <w:rPr>
          <w:sz w:val="22"/>
          <w:szCs w:val="22"/>
        </w:rPr>
        <w:t>течно</w:t>
      </w:r>
      <w:r>
        <w:rPr>
          <w:sz w:val="22"/>
          <w:szCs w:val="22"/>
        </w:rPr>
        <w:t>му</w:t>
      </w:r>
      <w:r w:rsidRPr="00471369">
        <w:rPr>
          <w:sz w:val="22"/>
          <w:szCs w:val="22"/>
        </w:rPr>
        <w:t xml:space="preserve"> кред</w:t>
      </w:r>
      <w:r w:rsidR="0037562C">
        <w:rPr>
          <w:sz w:val="22"/>
          <w:szCs w:val="22"/>
        </w:rPr>
        <w:t>ит</w:t>
      </w:r>
      <w:r>
        <w:rPr>
          <w:sz w:val="22"/>
          <w:szCs w:val="22"/>
        </w:rPr>
        <w:t>у</w:t>
      </w:r>
      <w:r w:rsidRPr="00471369">
        <w:rPr>
          <w:sz w:val="22"/>
          <w:szCs w:val="22"/>
        </w:rPr>
        <w:t>.</w:t>
      </w:r>
    </w:p>
    <w:p w:rsidR="00EC3BD3" w:rsidRPr="00EC3BD3" w:rsidRDefault="00EC3BD3" w:rsidP="005D2DB5">
      <w:pPr>
        <w:pStyle w:val="a4"/>
        <w:ind w:firstLine="425"/>
        <w:rPr>
          <w:sz w:val="22"/>
          <w:szCs w:val="22"/>
        </w:rPr>
      </w:pPr>
      <w:r w:rsidRPr="00EC3BD3">
        <w:rPr>
          <w:sz w:val="22"/>
          <w:szCs w:val="22"/>
        </w:rPr>
        <w:t>Погашение ипотечного кредита может осуществляться дв</w:t>
      </w:r>
      <w:r w:rsidRPr="00EC3BD3">
        <w:rPr>
          <w:sz w:val="22"/>
          <w:szCs w:val="22"/>
        </w:rPr>
        <w:t>у</w:t>
      </w:r>
      <w:r w:rsidRPr="00EC3BD3">
        <w:rPr>
          <w:sz w:val="22"/>
          <w:szCs w:val="22"/>
        </w:rPr>
        <w:t>м</w:t>
      </w:r>
      <w:r>
        <w:rPr>
          <w:sz w:val="22"/>
          <w:szCs w:val="22"/>
        </w:rPr>
        <w:t>я</w:t>
      </w:r>
      <w:r w:rsidRPr="00EC3BD3">
        <w:rPr>
          <w:sz w:val="22"/>
          <w:szCs w:val="22"/>
        </w:rPr>
        <w:t xml:space="preserve"> способами:</w:t>
      </w:r>
    </w:p>
    <w:p w:rsidR="000645CD" w:rsidRPr="003A3F2D" w:rsidRDefault="00FA6AB3" w:rsidP="003A3F2D">
      <w:pPr>
        <w:pStyle w:val="a4"/>
        <w:numPr>
          <w:ilvl w:val="0"/>
          <w:numId w:val="23"/>
        </w:numPr>
        <w:tabs>
          <w:tab w:val="left" w:pos="709"/>
        </w:tabs>
        <w:ind w:left="0" w:firstLine="426"/>
        <w:rPr>
          <w:sz w:val="22"/>
          <w:szCs w:val="22"/>
        </w:rPr>
      </w:pPr>
      <w:proofErr w:type="spellStart"/>
      <w:r w:rsidRPr="003A3F2D">
        <w:rPr>
          <w:sz w:val="22"/>
          <w:szCs w:val="22"/>
        </w:rPr>
        <w:t>аннуитетными</w:t>
      </w:r>
      <w:proofErr w:type="spellEnd"/>
      <w:r w:rsidRPr="003A3F2D">
        <w:rPr>
          <w:sz w:val="22"/>
          <w:szCs w:val="22"/>
        </w:rPr>
        <w:t xml:space="preserve"> платежами;</w:t>
      </w:r>
      <w:r w:rsidR="001A508B" w:rsidRPr="003A3F2D">
        <w:rPr>
          <w:sz w:val="22"/>
          <w:szCs w:val="22"/>
        </w:rPr>
        <w:t xml:space="preserve"> </w:t>
      </w:r>
    </w:p>
    <w:p w:rsidR="001A508B" w:rsidRPr="003A3F2D" w:rsidRDefault="00FA6AB3" w:rsidP="003A3F2D">
      <w:pPr>
        <w:pStyle w:val="a4"/>
        <w:numPr>
          <w:ilvl w:val="0"/>
          <w:numId w:val="23"/>
        </w:numPr>
        <w:tabs>
          <w:tab w:val="left" w:pos="709"/>
        </w:tabs>
        <w:ind w:left="0" w:firstLine="426"/>
        <w:rPr>
          <w:sz w:val="22"/>
          <w:szCs w:val="22"/>
        </w:rPr>
      </w:pPr>
      <w:r w:rsidRPr="003A3F2D">
        <w:rPr>
          <w:sz w:val="22"/>
          <w:szCs w:val="22"/>
        </w:rPr>
        <w:t>дифференцированными платежами</w:t>
      </w:r>
      <w:r w:rsidR="001A508B" w:rsidRPr="003A3F2D">
        <w:rPr>
          <w:sz w:val="22"/>
          <w:szCs w:val="22"/>
        </w:rPr>
        <w:t>.</w:t>
      </w:r>
    </w:p>
    <w:p w:rsidR="00157663" w:rsidRDefault="00FA6AB3" w:rsidP="005D2DB5">
      <w:pPr>
        <w:rPr>
          <w:szCs w:val="22"/>
        </w:rPr>
      </w:pPr>
      <w:proofErr w:type="spellStart"/>
      <w:r w:rsidRPr="00D057F9">
        <w:rPr>
          <w:b/>
          <w:i/>
          <w:szCs w:val="22"/>
        </w:rPr>
        <w:t>Аннуитетные</w:t>
      </w:r>
      <w:proofErr w:type="spellEnd"/>
      <w:r w:rsidRPr="00D057F9">
        <w:rPr>
          <w:b/>
          <w:i/>
          <w:szCs w:val="22"/>
        </w:rPr>
        <w:t xml:space="preserve"> платежи</w:t>
      </w:r>
      <w:r w:rsidRPr="00FA6AB3">
        <w:rPr>
          <w:szCs w:val="22"/>
        </w:rPr>
        <w:t xml:space="preserve"> – </w:t>
      </w:r>
      <w:r w:rsidR="00157663" w:rsidRPr="00E74B09">
        <w:rPr>
          <w:szCs w:val="22"/>
        </w:rPr>
        <w:t xml:space="preserve">способ погашения кредита, при котором </w:t>
      </w:r>
      <w:r w:rsidR="00157663">
        <w:rPr>
          <w:szCs w:val="22"/>
        </w:rPr>
        <w:t>совершаются</w:t>
      </w:r>
      <w:r w:rsidRPr="00FA6AB3">
        <w:rPr>
          <w:szCs w:val="22"/>
        </w:rPr>
        <w:t xml:space="preserve"> равновеликие платежи через равновел</w:t>
      </w:r>
      <w:r w:rsidRPr="00FA6AB3">
        <w:rPr>
          <w:szCs w:val="22"/>
        </w:rPr>
        <w:t>и</w:t>
      </w:r>
      <w:r w:rsidRPr="00FA6AB3">
        <w:rPr>
          <w:szCs w:val="22"/>
        </w:rPr>
        <w:t>кие промежутки времени.</w:t>
      </w:r>
      <w:r>
        <w:rPr>
          <w:szCs w:val="22"/>
        </w:rPr>
        <w:t xml:space="preserve"> </w:t>
      </w:r>
    </w:p>
    <w:p w:rsidR="00157663" w:rsidRDefault="00FA6AB3" w:rsidP="005D2DB5">
      <w:pPr>
        <w:rPr>
          <w:szCs w:val="22"/>
        </w:rPr>
      </w:pPr>
      <w:r>
        <w:rPr>
          <w:szCs w:val="22"/>
        </w:rPr>
        <w:t xml:space="preserve">Размер </w:t>
      </w:r>
      <w:proofErr w:type="spellStart"/>
      <w:r>
        <w:rPr>
          <w:szCs w:val="22"/>
        </w:rPr>
        <w:t>аннуитетного</w:t>
      </w:r>
      <w:proofErr w:type="spellEnd"/>
      <w:r>
        <w:rPr>
          <w:szCs w:val="22"/>
        </w:rPr>
        <w:t xml:space="preserve"> пла</w:t>
      </w:r>
      <w:r w:rsidRPr="00096610">
        <w:rPr>
          <w:szCs w:val="22"/>
        </w:rPr>
        <w:t xml:space="preserve">тежа вычисляется по </w:t>
      </w:r>
      <w:r w:rsidR="00157663">
        <w:rPr>
          <w:szCs w:val="22"/>
        </w:rPr>
        <w:t xml:space="preserve">специальной </w:t>
      </w:r>
      <w:r w:rsidRPr="00096610">
        <w:rPr>
          <w:szCs w:val="22"/>
        </w:rPr>
        <w:t>форму</w:t>
      </w:r>
      <w:r w:rsidR="00157663">
        <w:rPr>
          <w:szCs w:val="22"/>
        </w:rPr>
        <w:t>ле</w:t>
      </w:r>
      <w:r w:rsidRPr="00096610">
        <w:rPr>
          <w:szCs w:val="22"/>
        </w:rPr>
        <w:t>.</w:t>
      </w:r>
      <w:r w:rsidR="00157663">
        <w:rPr>
          <w:szCs w:val="22"/>
        </w:rPr>
        <w:t xml:space="preserve"> </w:t>
      </w:r>
      <w:r w:rsidR="00096610" w:rsidRPr="00096610">
        <w:rPr>
          <w:szCs w:val="22"/>
        </w:rPr>
        <w:t xml:space="preserve">Структура </w:t>
      </w:r>
      <w:proofErr w:type="spellStart"/>
      <w:r w:rsidR="00096610" w:rsidRPr="00096610">
        <w:rPr>
          <w:szCs w:val="22"/>
        </w:rPr>
        <w:t>аннуитетного</w:t>
      </w:r>
      <w:proofErr w:type="spellEnd"/>
      <w:r w:rsidR="00096610" w:rsidRPr="00096610">
        <w:rPr>
          <w:szCs w:val="22"/>
        </w:rPr>
        <w:t xml:space="preserve"> платежа состоит из двух ча</w:t>
      </w:r>
      <w:r w:rsidR="00096610" w:rsidRPr="00096610">
        <w:rPr>
          <w:szCs w:val="22"/>
        </w:rPr>
        <w:t>с</w:t>
      </w:r>
      <w:r w:rsidR="00096610" w:rsidRPr="00096610">
        <w:rPr>
          <w:szCs w:val="22"/>
        </w:rPr>
        <w:t>тей: процентов за пользование кредитом и суммы</w:t>
      </w:r>
      <w:r w:rsidR="00D057F9">
        <w:rPr>
          <w:szCs w:val="22"/>
        </w:rPr>
        <w:t>,</w:t>
      </w:r>
      <w:r w:rsidR="00096610" w:rsidRPr="00096610">
        <w:rPr>
          <w:szCs w:val="22"/>
        </w:rPr>
        <w:t xml:space="preserve"> идущей на погашение кредита. </w:t>
      </w:r>
    </w:p>
    <w:p w:rsidR="00096610" w:rsidRDefault="00157663" w:rsidP="005D2DB5">
      <w:pPr>
        <w:rPr>
          <w:szCs w:val="22"/>
        </w:rPr>
      </w:pPr>
      <w:r>
        <w:rPr>
          <w:szCs w:val="22"/>
        </w:rPr>
        <w:t xml:space="preserve">Специфика </w:t>
      </w:r>
      <w:proofErr w:type="spellStart"/>
      <w:r>
        <w:rPr>
          <w:szCs w:val="22"/>
        </w:rPr>
        <w:t>аннуитетных</w:t>
      </w:r>
      <w:proofErr w:type="spellEnd"/>
      <w:r>
        <w:rPr>
          <w:szCs w:val="22"/>
        </w:rPr>
        <w:t xml:space="preserve"> платежей заключается в том, что </w:t>
      </w:r>
      <w:proofErr w:type="gramStart"/>
      <w:r>
        <w:rPr>
          <w:szCs w:val="22"/>
        </w:rPr>
        <w:t>в</w:t>
      </w:r>
      <w:r w:rsidRPr="00096610">
        <w:rPr>
          <w:szCs w:val="22"/>
        </w:rPr>
        <w:t xml:space="preserve"> первые</w:t>
      </w:r>
      <w:proofErr w:type="gramEnd"/>
      <w:r w:rsidRPr="00096610">
        <w:rPr>
          <w:szCs w:val="22"/>
        </w:rPr>
        <w:t xml:space="preserve"> годы</w:t>
      </w:r>
      <w:r>
        <w:rPr>
          <w:szCs w:val="22"/>
        </w:rPr>
        <w:t xml:space="preserve"> погашения</w:t>
      </w:r>
      <w:r w:rsidRPr="00096610">
        <w:rPr>
          <w:szCs w:val="22"/>
        </w:rPr>
        <w:t xml:space="preserve"> ипотечного кредита основные выплаты приходятся именно на погашение процентов по кредиту. </w:t>
      </w:r>
      <w:r w:rsidR="00096610" w:rsidRPr="00096610">
        <w:rPr>
          <w:szCs w:val="22"/>
        </w:rPr>
        <w:t>С т</w:t>
      </w:r>
      <w:r w:rsidR="00096610" w:rsidRPr="00096610">
        <w:rPr>
          <w:szCs w:val="22"/>
        </w:rPr>
        <w:t>е</w:t>
      </w:r>
      <w:r w:rsidR="00096610" w:rsidRPr="00096610">
        <w:rPr>
          <w:szCs w:val="22"/>
        </w:rPr>
        <w:t xml:space="preserve">чением времени соотношение этих величин </w:t>
      </w:r>
      <w:r w:rsidRPr="00096610">
        <w:rPr>
          <w:szCs w:val="22"/>
        </w:rPr>
        <w:t>меняется,</w:t>
      </w:r>
      <w:r w:rsidR="00096610" w:rsidRPr="00096610">
        <w:rPr>
          <w:szCs w:val="22"/>
        </w:rPr>
        <w:t xml:space="preserve"> и проце</w:t>
      </w:r>
      <w:r w:rsidR="00096610" w:rsidRPr="00096610">
        <w:rPr>
          <w:szCs w:val="22"/>
        </w:rPr>
        <w:t>н</w:t>
      </w:r>
      <w:r w:rsidR="00096610" w:rsidRPr="00096610">
        <w:rPr>
          <w:szCs w:val="22"/>
        </w:rPr>
        <w:t xml:space="preserve">ты постепенно начинают составлять меньшую </w:t>
      </w:r>
      <w:r w:rsidR="00D057F9">
        <w:rPr>
          <w:szCs w:val="22"/>
        </w:rPr>
        <w:t>часть</w:t>
      </w:r>
      <w:r w:rsidR="00096610" w:rsidRPr="00096610">
        <w:rPr>
          <w:szCs w:val="22"/>
        </w:rPr>
        <w:t>, соответс</w:t>
      </w:r>
      <w:r w:rsidR="00096610" w:rsidRPr="00096610">
        <w:rPr>
          <w:szCs w:val="22"/>
        </w:rPr>
        <w:t>т</w:t>
      </w:r>
      <w:r w:rsidR="00096610" w:rsidRPr="00096610">
        <w:rPr>
          <w:szCs w:val="22"/>
        </w:rPr>
        <w:t>венно</w:t>
      </w:r>
      <w:r w:rsidR="00D057F9">
        <w:rPr>
          <w:szCs w:val="22"/>
        </w:rPr>
        <w:t>,</w:t>
      </w:r>
      <w:r w:rsidR="00096610" w:rsidRPr="00096610">
        <w:rPr>
          <w:szCs w:val="22"/>
        </w:rPr>
        <w:t xml:space="preserve"> сумма на погашение основного долга внутри </w:t>
      </w:r>
      <w:proofErr w:type="spellStart"/>
      <w:r w:rsidR="00096610" w:rsidRPr="00096610">
        <w:rPr>
          <w:szCs w:val="22"/>
        </w:rPr>
        <w:t>аннуитетн</w:t>
      </w:r>
      <w:r w:rsidR="00096610" w:rsidRPr="00096610">
        <w:rPr>
          <w:szCs w:val="22"/>
        </w:rPr>
        <w:t>о</w:t>
      </w:r>
      <w:r w:rsidR="00096610" w:rsidRPr="00096610">
        <w:rPr>
          <w:szCs w:val="22"/>
        </w:rPr>
        <w:t>го</w:t>
      </w:r>
      <w:proofErr w:type="spellEnd"/>
      <w:r w:rsidR="00096610" w:rsidRPr="00096610">
        <w:rPr>
          <w:szCs w:val="22"/>
        </w:rPr>
        <w:t xml:space="preserve"> платежа увеличивается.</w:t>
      </w:r>
    </w:p>
    <w:p w:rsidR="005764A4" w:rsidRDefault="005764A4" w:rsidP="005764A4">
      <w:pPr>
        <w:rPr>
          <w:szCs w:val="22"/>
        </w:rPr>
      </w:pPr>
      <w:r>
        <w:rPr>
          <w:szCs w:val="22"/>
        </w:rPr>
        <w:t xml:space="preserve">Привлекательность способа погашения ипотечного кредита </w:t>
      </w:r>
      <w:proofErr w:type="spellStart"/>
      <w:r>
        <w:rPr>
          <w:szCs w:val="22"/>
        </w:rPr>
        <w:t>аннуитетными</w:t>
      </w:r>
      <w:proofErr w:type="spellEnd"/>
      <w:r>
        <w:rPr>
          <w:szCs w:val="22"/>
        </w:rPr>
        <w:t xml:space="preserve"> платежами заключается в том, что в связи с н</w:t>
      </w:r>
      <w:r>
        <w:rPr>
          <w:szCs w:val="22"/>
        </w:rPr>
        <w:t>е</w:t>
      </w:r>
      <w:r>
        <w:rPr>
          <w:szCs w:val="22"/>
        </w:rPr>
        <w:t>изменностью величины платежа по кредиту заемщику удобнее планировать личный (семейный) бюджет</w:t>
      </w:r>
      <w:r w:rsidR="00D057F9">
        <w:rPr>
          <w:szCs w:val="22"/>
        </w:rPr>
        <w:t>,</w:t>
      </w:r>
      <w:r>
        <w:rPr>
          <w:szCs w:val="22"/>
        </w:rPr>
        <w:t xml:space="preserve"> и </w:t>
      </w:r>
      <w:r w:rsidRPr="005764A4">
        <w:rPr>
          <w:szCs w:val="22"/>
        </w:rPr>
        <w:t xml:space="preserve">размер платежей </w:t>
      </w:r>
      <w:proofErr w:type="gramStart"/>
      <w:r w:rsidRPr="005764A4">
        <w:rPr>
          <w:szCs w:val="22"/>
        </w:rPr>
        <w:t>в первые</w:t>
      </w:r>
      <w:proofErr w:type="gramEnd"/>
      <w:r w:rsidRPr="005764A4">
        <w:rPr>
          <w:szCs w:val="22"/>
        </w:rPr>
        <w:t xml:space="preserve"> периоды значительно ниже, чем при схеме дифференц</w:t>
      </w:r>
      <w:r w:rsidRPr="005764A4">
        <w:rPr>
          <w:szCs w:val="22"/>
        </w:rPr>
        <w:t>и</w:t>
      </w:r>
      <w:r w:rsidRPr="005764A4">
        <w:rPr>
          <w:szCs w:val="22"/>
        </w:rPr>
        <w:t>рованных платежей.</w:t>
      </w:r>
    </w:p>
    <w:p w:rsidR="00E20E46" w:rsidRPr="00E74B09" w:rsidRDefault="00E20E46" w:rsidP="005D2DB5">
      <w:pPr>
        <w:rPr>
          <w:szCs w:val="22"/>
        </w:rPr>
      </w:pPr>
      <w:r w:rsidRPr="00D057F9">
        <w:rPr>
          <w:b/>
          <w:i/>
          <w:szCs w:val="22"/>
        </w:rPr>
        <w:lastRenderedPageBreak/>
        <w:t>Дифференцированные платежи</w:t>
      </w:r>
      <w:r w:rsidR="00E74B09" w:rsidRPr="00E74B09">
        <w:rPr>
          <w:szCs w:val="22"/>
        </w:rPr>
        <w:t xml:space="preserve"> – </w:t>
      </w:r>
      <w:r w:rsidRPr="00E74B09">
        <w:rPr>
          <w:szCs w:val="22"/>
        </w:rPr>
        <w:t>способ погашения кр</w:t>
      </w:r>
      <w:r w:rsidRPr="00E74B09">
        <w:rPr>
          <w:szCs w:val="22"/>
        </w:rPr>
        <w:t>е</w:t>
      </w:r>
      <w:r w:rsidRPr="00E74B09">
        <w:rPr>
          <w:szCs w:val="22"/>
        </w:rPr>
        <w:t xml:space="preserve">дита, при котором основная сумма </w:t>
      </w:r>
      <w:r w:rsidR="00830261">
        <w:rPr>
          <w:szCs w:val="22"/>
        </w:rPr>
        <w:t>долга</w:t>
      </w:r>
      <w:r w:rsidRPr="00E74B09">
        <w:rPr>
          <w:szCs w:val="22"/>
        </w:rPr>
        <w:t xml:space="preserve"> выплачивается равн</w:t>
      </w:r>
      <w:r w:rsidRPr="00E74B09">
        <w:rPr>
          <w:szCs w:val="22"/>
        </w:rPr>
        <w:t>ы</w:t>
      </w:r>
      <w:r w:rsidRPr="00E74B09">
        <w:rPr>
          <w:szCs w:val="22"/>
        </w:rPr>
        <w:t xml:space="preserve">ми долями, а </w:t>
      </w:r>
      <w:r w:rsidR="00E74B09" w:rsidRPr="00E74B09">
        <w:rPr>
          <w:szCs w:val="22"/>
        </w:rPr>
        <w:t>проценты начисляются на остаток</w:t>
      </w:r>
      <w:r w:rsidR="00EA2DE1">
        <w:rPr>
          <w:szCs w:val="22"/>
        </w:rPr>
        <w:t xml:space="preserve"> кредита</w:t>
      </w:r>
      <w:r w:rsidR="00E74B09" w:rsidRPr="00E74B09">
        <w:rPr>
          <w:szCs w:val="22"/>
        </w:rPr>
        <w:t>.</w:t>
      </w:r>
    </w:p>
    <w:p w:rsidR="00830261" w:rsidRDefault="00830261" w:rsidP="00830261">
      <w:pPr>
        <w:rPr>
          <w:szCs w:val="22"/>
        </w:rPr>
      </w:pPr>
      <w:r w:rsidRPr="00096610">
        <w:rPr>
          <w:szCs w:val="22"/>
        </w:rPr>
        <w:t>Регулярные платежи по ипотечному кредиту не равны ме</w:t>
      </w:r>
      <w:r w:rsidRPr="00096610">
        <w:rPr>
          <w:szCs w:val="22"/>
        </w:rPr>
        <w:t>ж</w:t>
      </w:r>
      <w:r w:rsidRPr="00096610">
        <w:rPr>
          <w:szCs w:val="22"/>
        </w:rPr>
        <w:t>ду собой. Структура дифференцированного платежа тоже с</w:t>
      </w:r>
      <w:r w:rsidRPr="00096610">
        <w:rPr>
          <w:szCs w:val="22"/>
        </w:rPr>
        <w:t>о</w:t>
      </w:r>
      <w:r w:rsidRPr="00096610">
        <w:rPr>
          <w:szCs w:val="22"/>
        </w:rPr>
        <w:t>стоит из двух частей: фиксированной на весь период суммы, идущей на погашение суммы за</w:t>
      </w:r>
      <w:r>
        <w:rPr>
          <w:szCs w:val="22"/>
        </w:rPr>
        <w:t>долженности, и убывающей ча</w:t>
      </w:r>
      <w:r>
        <w:rPr>
          <w:szCs w:val="22"/>
        </w:rPr>
        <w:t>с</w:t>
      </w:r>
      <w:r>
        <w:rPr>
          <w:szCs w:val="22"/>
        </w:rPr>
        <w:t>ти –</w:t>
      </w:r>
      <w:r w:rsidRPr="00096610">
        <w:rPr>
          <w:szCs w:val="22"/>
        </w:rPr>
        <w:t xml:space="preserve"> процентов по кредиту, которая рассчитывается от суммы остатка за</w:t>
      </w:r>
      <w:r w:rsidR="00D057F9">
        <w:rPr>
          <w:szCs w:val="22"/>
        </w:rPr>
        <w:t>до</w:t>
      </w:r>
      <w:r w:rsidRPr="00096610">
        <w:rPr>
          <w:szCs w:val="22"/>
        </w:rPr>
        <w:t>лженности по кредиту.</w:t>
      </w:r>
      <w:r>
        <w:rPr>
          <w:szCs w:val="22"/>
        </w:rPr>
        <w:t xml:space="preserve"> </w:t>
      </w:r>
    </w:p>
    <w:p w:rsidR="00FF73A1" w:rsidRDefault="00157663" w:rsidP="005D2DB5">
      <w:pPr>
        <w:rPr>
          <w:szCs w:val="22"/>
        </w:rPr>
      </w:pPr>
      <w:r>
        <w:rPr>
          <w:szCs w:val="22"/>
        </w:rPr>
        <w:t>П</w:t>
      </w:r>
      <w:r w:rsidR="00E20E46" w:rsidRPr="00E74B09">
        <w:rPr>
          <w:szCs w:val="22"/>
        </w:rPr>
        <w:t>ри дифференцированных платежах размер общего плат</w:t>
      </w:r>
      <w:r w:rsidR="00E20E46" w:rsidRPr="00E74B09">
        <w:rPr>
          <w:szCs w:val="22"/>
        </w:rPr>
        <w:t>е</w:t>
      </w:r>
      <w:r w:rsidR="00E20E46" w:rsidRPr="00E74B09">
        <w:rPr>
          <w:szCs w:val="22"/>
        </w:rPr>
        <w:t xml:space="preserve">жа каждый месяц уменьшается, а погашение основного тела кредита равномерно распределено на весь срок кредитования. </w:t>
      </w:r>
    </w:p>
    <w:p w:rsidR="00E20E46" w:rsidRPr="00E74B09" w:rsidRDefault="00FF73A1" w:rsidP="005D2DB5">
      <w:pPr>
        <w:rPr>
          <w:szCs w:val="22"/>
        </w:rPr>
      </w:pPr>
      <w:r>
        <w:rPr>
          <w:szCs w:val="22"/>
        </w:rPr>
        <w:t>В</w:t>
      </w:r>
      <w:r w:rsidR="00E20E46" w:rsidRPr="00E74B09">
        <w:rPr>
          <w:szCs w:val="22"/>
        </w:rPr>
        <w:t>ыбирая эту схему погашения кредита, заемщик должен быть готовым к тому, что первый платеж по кредиту будет с</w:t>
      </w:r>
      <w:r w:rsidR="00E20E46" w:rsidRPr="00E74B09">
        <w:rPr>
          <w:szCs w:val="22"/>
        </w:rPr>
        <w:t>а</w:t>
      </w:r>
      <w:r w:rsidR="00E20E46" w:rsidRPr="00E74B09">
        <w:rPr>
          <w:szCs w:val="22"/>
        </w:rPr>
        <w:t xml:space="preserve">мым </w:t>
      </w:r>
      <w:r w:rsidR="00E74B09" w:rsidRPr="00E74B09">
        <w:rPr>
          <w:szCs w:val="22"/>
        </w:rPr>
        <w:t>большим</w:t>
      </w:r>
      <w:r w:rsidR="00E20E46" w:rsidRPr="00E74B09">
        <w:rPr>
          <w:szCs w:val="22"/>
        </w:rPr>
        <w:t xml:space="preserve"> за весь срок кредитования, а первые годы – с</w:t>
      </w:r>
      <w:r w:rsidR="00E20E46" w:rsidRPr="00E74B09">
        <w:rPr>
          <w:szCs w:val="22"/>
        </w:rPr>
        <w:t>а</w:t>
      </w:r>
      <w:r w:rsidR="00E20E46" w:rsidRPr="00E74B09">
        <w:rPr>
          <w:szCs w:val="22"/>
        </w:rPr>
        <w:t>мыми тяжелыми, с точки зрения финансовой нагрузки. Зато о</w:t>
      </w:r>
      <w:r w:rsidR="00E20E46" w:rsidRPr="00E74B09">
        <w:rPr>
          <w:szCs w:val="22"/>
        </w:rPr>
        <w:t>с</w:t>
      </w:r>
      <w:r w:rsidR="00E20E46" w:rsidRPr="00E74B09">
        <w:rPr>
          <w:szCs w:val="22"/>
        </w:rPr>
        <w:t>таток задолженности вместе с процентными начислениями сн</w:t>
      </w:r>
      <w:r w:rsidR="00E20E46" w:rsidRPr="00E74B09">
        <w:rPr>
          <w:szCs w:val="22"/>
        </w:rPr>
        <w:t>и</w:t>
      </w:r>
      <w:r w:rsidR="00E20E46" w:rsidRPr="00E74B09">
        <w:rPr>
          <w:szCs w:val="22"/>
        </w:rPr>
        <w:t>жаются каждый последующий период.</w:t>
      </w:r>
    </w:p>
    <w:p w:rsidR="00157663" w:rsidRPr="00B31CFB" w:rsidRDefault="00FF73A1" w:rsidP="00157663">
      <w:pPr>
        <w:rPr>
          <w:szCs w:val="22"/>
        </w:rPr>
      </w:pPr>
      <w:r w:rsidRPr="00B31CFB">
        <w:rPr>
          <w:szCs w:val="22"/>
        </w:rPr>
        <w:t xml:space="preserve">Итак, </w:t>
      </w:r>
      <w:r w:rsidR="00B31CFB" w:rsidRPr="00B31CFB">
        <w:rPr>
          <w:szCs w:val="22"/>
        </w:rPr>
        <w:t>основное</w:t>
      </w:r>
      <w:r w:rsidR="00DE1490" w:rsidRPr="00B31CFB">
        <w:rPr>
          <w:szCs w:val="22"/>
        </w:rPr>
        <w:t xml:space="preserve"> различие </w:t>
      </w:r>
      <w:r w:rsidR="00B31CFB" w:rsidRPr="00B31CFB">
        <w:rPr>
          <w:szCs w:val="22"/>
        </w:rPr>
        <w:t xml:space="preserve">в способах платежей </w:t>
      </w:r>
      <w:r w:rsidR="00DE1490" w:rsidRPr="00B31CFB">
        <w:rPr>
          <w:szCs w:val="22"/>
        </w:rPr>
        <w:t>состоит в п</w:t>
      </w:r>
      <w:r w:rsidR="00DE1490" w:rsidRPr="00B31CFB">
        <w:rPr>
          <w:szCs w:val="22"/>
        </w:rPr>
        <w:t>е</w:t>
      </w:r>
      <w:r w:rsidR="00DE1490" w:rsidRPr="00B31CFB">
        <w:rPr>
          <w:szCs w:val="22"/>
        </w:rPr>
        <w:t>рераспределении нагрузки выплат между различными период</w:t>
      </w:r>
      <w:r w:rsidR="00DE1490" w:rsidRPr="00B31CFB">
        <w:rPr>
          <w:szCs w:val="22"/>
        </w:rPr>
        <w:t>а</w:t>
      </w:r>
      <w:r w:rsidR="00DE1490" w:rsidRPr="00B31CFB">
        <w:rPr>
          <w:szCs w:val="22"/>
        </w:rPr>
        <w:t>ми погашения</w:t>
      </w:r>
      <w:r w:rsidR="00B31CFB" w:rsidRPr="00B31CFB">
        <w:rPr>
          <w:szCs w:val="22"/>
        </w:rPr>
        <w:t xml:space="preserve"> кредита</w:t>
      </w:r>
      <w:r w:rsidR="00DE1490" w:rsidRPr="00B31CFB">
        <w:rPr>
          <w:szCs w:val="22"/>
        </w:rPr>
        <w:t>.</w:t>
      </w:r>
      <w:r w:rsidR="00B31CFB" w:rsidRPr="00B31CFB">
        <w:rPr>
          <w:szCs w:val="22"/>
        </w:rPr>
        <w:t xml:space="preserve"> </w:t>
      </w:r>
      <w:r w:rsidR="00157663" w:rsidRPr="00B31CFB">
        <w:rPr>
          <w:szCs w:val="22"/>
        </w:rPr>
        <w:t>Однако при одинаковых условиях кр</w:t>
      </w:r>
      <w:r w:rsidR="00157663" w:rsidRPr="00B31CFB">
        <w:rPr>
          <w:szCs w:val="22"/>
        </w:rPr>
        <w:t>е</w:t>
      </w:r>
      <w:r w:rsidR="00157663" w:rsidRPr="00B31CFB">
        <w:rPr>
          <w:szCs w:val="22"/>
        </w:rPr>
        <w:t xml:space="preserve">дита (величина кредита, срок, процентная ставка) общая сумма выплат </w:t>
      </w:r>
      <w:proofErr w:type="spellStart"/>
      <w:r w:rsidR="00157663" w:rsidRPr="00B31CFB">
        <w:rPr>
          <w:szCs w:val="22"/>
        </w:rPr>
        <w:t>аннуитетных</w:t>
      </w:r>
      <w:proofErr w:type="spellEnd"/>
      <w:r w:rsidR="00157663" w:rsidRPr="00B31CFB">
        <w:rPr>
          <w:szCs w:val="22"/>
        </w:rPr>
        <w:t xml:space="preserve"> платежей будет выше общей суммы в</w:t>
      </w:r>
      <w:r w:rsidR="00157663" w:rsidRPr="00B31CFB">
        <w:rPr>
          <w:szCs w:val="22"/>
        </w:rPr>
        <w:t>ы</w:t>
      </w:r>
      <w:r w:rsidR="00157663" w:rsidRPr="00B31CFB">
        <w:rPr>
          <w:szCs w:val="22"/>
        </w:rPr>
        <w:t>плат по дифференцированным платежам.</w:t>
      </w:r>
    </w:p>
    <w:p w:rsidR="00096610" w:rsidRPr="00455960" w:rsidRDefault="00455960" w:rsidP="005D2DB5">
      <w:pPr>
        <w:rPr>
          <w:szCs w:val="22"/>
        </w:rPr>
      </w:pPr>
      <w:r w:rsidRPr="00455960">
        <w:rPr>
          <w:szCs w:val="22"/>
        </w:rPr>
        <w:t>Студенту рекомендуется использовать оба способа расчета платежей по ипотечному кредиту.</w:t>
      </w:r>
      <w:r w:rsidR="00811E3E">
        <w:rPr>
          <w:szCs w:val="22"/>
        </w:rPr>
        <w:t xml:space="preserve"> Расчеты следует оформить в виде табл</w:t>
      </w:r>
      <w:r w:rsidR="00D057F9">
        <w:rPr>
          <w:szCs w:val="22"/>
        </w:rPr>
        <w:t>.</w:t>
      </w:r>
      <w:r w:rsidR="00811E3E">
        <w:rPr>
          <w:szCs w:val="22"/>
        </w:rPr>
        <w:t xml:space="preserve"> 3.</w:t>
      </w:r>
    </w:p>
    <w:p w:rsidR="00FA6AB3" w:rsidRDefault="00F11775" w:rsidP="00F11775">
      <w:pPr>
        <w:ind w:firstLine="0"/>
        <w:jc w:val="right"/>
      </w:pPr>
      <w:r>
        <w:t>Таблица 3</w:t>
      </w:r>
    </w:p>
    <w:p w:rsidR="00FA6AB3" w:rsidRDefault="00F11775" w:rsidP="00D057F9">
      <w:pPr>
        <w:spacing w:after="120"/>
        <w:ind w:firstLine="0"/>
        <w:jc w:val="center"/>
      </w:pPr>
      <w:r>
        <w:t xml:space="preserve">Расчет графика погашения </w:t>
      </w:r>
      <w:r w:rsidR="00455960">
        <w:t xml:space="preserve">ипотечного </w:t>
      </w:r>
      <w:r>
        <w:t>кредита</w:t>
      </w:r>
    </w:p>
    <w:tbl>
      <w:tblPr>
        <w:tblW w:w="6262" w:type="dxa"/>
        <w:jc w:val="center"/>
        <w:tblLayout w:type="fixed"/>
        <w:tblLook w:val="0000"/>
      </w:tblPr>
      <w:tblGrid>
        <w:gridCol w:w="907"/>
        <w:gridCol w:w="1071"/>
        <w:gridCol w:w="1071"/>
        <w:gridCol w:w="1071"/>
        <w:gridCol w:w="1071"/>
        <w:gridCol w:w="1071"/>
      </w:tblGrid>
      <w:tr w:rsidR="00F11775" w:rsidRPr="00271A23">
        <w:trPr>
          <w:trHeight w:val="76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A6AB3" w:rsidRPr="00F11775" w:rsidRDefault="00FA6AB3" w:rsidP="00FA6AB3">
            <w:pPr>
              <w:ind w:firstLine="0"/>
              <w:jc w:val="center"/>
              <w:rPr>
                <w:sz w:val="20"/>
              </w:rPr>
            </w:pPr>
            <w:r w:rsidRPr="00F11775">
              <w:rPr>
                <w:sz w:val="20"/>
              </w:rPr>
              <w:t>Период (месяц)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BC58E6" w:rsidRDefault="00FA6AB3" w:rsidP="00FA6AB3">
            <w:pPr>
              <w:ind w:firstLine="0"/>
              <w:jc w:val="center"/>
              <w:rPr>
                <w:sz w:val="20"/>
              </w:rPr>
            </w:pPr>
            <w:r w:rsidRPr="00BC58E6">
              <w:rPr>
                <w:sz w:val="20"/>
              </w:rPr>
              <w:t xml:space="preserve">Долг </w:t>
            </w:r>
            <w:r w:rsidRPr="00BC58E6">
              <w:rPr>
                <w:sz w:val="20"/>
              </w:rPr>
              <w:br/>
              <w:t xml:space="preserve">на начало </w:t>
            </w:r>
          </w:p>
          <w:p w:rsidR="00FA6AB3" w:rsidRPr="00BC58E6" w:rsidRDefault="00FA6AB3" w:rsidP="00FA6AB3">
            <w:pPr>
              <w:ind w:firstLine="0"/>
              <w:jc w:val="center"/>
              <w:rPr>
                <w:sz w:val="20"/>
              </w:rPr>
            </w:pPr>
            <w:r w:rsidRPr="00BC58E6">
              <w:rPr>
                <w:sz w:val="20"/>
              </w:rPr>
              <w:t>периода</w:t>
            </w:r>
            <w:r w:rsidR="00F11775" w:rsidRPr="00BC58E6">
              <w:rPr>
                <w:sz w:val="20"/>
              </w:rPr>
              <w:t>, р.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BC58E6" w:rsidRDefault="00FA6AB3" w:rsidP="00FA6AB3">
            <w:pPr>
              <w:ind w:firstLine="0"/>
              <w:jc w:val="center"/>
              <w:rPr>
                <w:sz w:val="20"/>
              </w:rPr>
            </w:pPr>
            <w:r w:rsidRPr="00BC58E6">
              <w:rPr>
                <w:sz w:val="20"/>
              </w:rPr>
              <w:t xml:space="preserve">Процент </w:t>
            </w:r>
            <w:r w:rsidRPr="00BC58E6">
              <w:rPr>
                <w:sz w:val="20"/>
              </w:rPr>
              <w:br/>
            </w:r>
            <w:proofErr w:type="gramStart"/>
            <w:r w:rsidRPr="00BC58E6">
              <w:rPr>
                <w:sz w:val="20"/>
              </w:rPr>
              <w:t>по</w:t>
            </w:r>
            <w:proofErr w:type="gramEnd"/>
            <w:r w:rsidRPr="00BC58E6">
              <w:rPr>
                <w:sz w:val="20"/>
              </w:rPr>
              <w:t xml:space="preserve"> </w:t>
            </w:r>
          </w:p>
          <w:p w:rsidR="00FA6AB3" w:rsidRPr="00BC58E6" w:rsidRDefault="00FA6AB3" w:rsidP="00FA6AB3">
            <w:pPr>
              <w:ind w:firstLine="0"/>
              <w:jc w:val="center"/>
              <w:rPr>
                <w:sz w:val="20"/>
              </w:rPr>
            </w:pPr>
            <w:r w:rsidRPr="00BC58E6">
              <w:rPr>
                <w:sz w:val="20"/>
              </w:rPr>
              <w:t>кредиту</w:t>
            </w:r>
            <w:r w:rsidR="00F11775" w:rsidRPr="00BC58E6">
              <w:rPr>
                <w:sz w:val="20"/>
              </w:rPr>
              <w:t>, р.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F11775" w:rsidRDefault="00FA6AB3" w:rsidP="00FA6AB3">
            <w:pPr>
              <w:ind w:firstLine="0"/>
              <w:jc w:val="center"/>
              <w:rPr>
                <w:sz w:val="20"/>
              </w:rPr>
            </w:pPr>
            <w:r w:rsidRPr="00F11775">
              <w:rPr>
                <w:sz w:val="20"/>
              </w:rPr>
              <w:t xml:space="preserve">Возврат </w:t>
            </w:r>
            <w:r w:rsidRPr="00F11775">
              <w:rPr>
                <w:sz w:val="20"/>
              </w:rPr>
              <w:br/>
              <w:t>кредита</w:t>
            </w:r>
            <w:r w:rsidR="00F11775" w:rsidRPr="00F11775">
              <w:rPr>
                <w:sz w:val="20"/>
              </w:rPr>
              <w:t>, р.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F11775" w:rsidRDefault="00FA6AB3" w:rsidP="00FA6AB3">
            <w:pPr>
              <w:ind w:firstLine="0"/>
              <w:jc w:val="center"/>
              <w:rPr>
                <w:sz w:val="20"/>
              </w:rPr>
            </w:pPr>
            <w:r w:rsidRPr="00F11775">
              <w:rPr>
                <w:sz w:val="20"/>
              </w:rPr>
              <w:t xml:space="preserve">Платеж </w:t>
            </w:r>
            <w:r w:rsidRPr="00F11775">
              <w:rPr>
                <w:sz w:val="20"/>
              </w:rPr>
              <w:br/>
            </w:r>
            <w:proofErr w:type="gramStart"/>
            <w:r w:rsidRPr="00F11775">
              <w:rPr>
                <w:sz w:val="20"/>
              </w:rPr>
              <w:t>по</w:t>
            </w:r>
            <w:proofErr w:type="gramEnd"/>
            <w:r w:rsidRPr="00F11775">
              <w:rPr>
                <w:sz w:val="20"/>
              </w:rPr>
              <w:t xml:space="preserve"> </w:t>
            </w:r>
          </w:p>
          <w:p w:rsidR="00FA6AB3" w:rsidRPr="00F11775" w:rsidRDefault="00FA6AB3" w:rsidP="00FA6AB3">
            <w:pPr>
              <w:ind w:firstLine="0"/>
              <w:jc w:val="center"/>
              <w:rPr>
                <w:sz w:val="20"/>
              </w:rPr>
            </w:pPr>
            <w:r w:rsidRPr="00F11775">
              <w:rPr>
                <w:sz w:val="20"/>
              </w:rPr>
              <w:t>кредиту</w:t>
            </w:r>
            <w:r w:rsidR="00F11775" w:rsidRPr="00F11775">
              <w:rPr>
                <w:sz w:val="20"/>
              </w:rPr>
              <w:t>, р.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F11775" w:rsidRDefault="00FA6AB3" w:rsidP="00FA6AB3">
            <w:pPr>
              <w:ind w:firstLine="0"/>
              <w:jc w:val="center"/>
              <w:rPr>
                <w:sz w:val="20"/>
              </w:rPr>
            </w:pPr>
            <w:r w:rsidRPr="00F11775">
              <w:rPr>
                <w:sz w:val="20"/>
              </w:rPr>
              <w:t xml:space="preserve">Долг </w:t>
            </w:r>
            <w:r w:rsidRPr="00F11775">
              <w:rPr>
                <w:sz w:val="20"/>
              </w:rPr>
              <w:br/>
              <w:t xml:space="preserve">на конец </w:t>
            </w:r>
          </w:p>
          <w:p w:rsidR="00FA6AB3" w:rsidRPr="00F11775" w:rsidRDefault="00FA6AB3" w:rsidP="00FA6AB3">
            <w:pPr>
              <w:ind w:firstLine="0"/>
              <w:jc w:val="center"/>
              <w:rPr>
                <w:sz w:val="20"/>
              </w:rPr>
            </w:pPr>
            <w:r w:rsidRPr="00F11775">
              <w:rPr>
                <w:sz w:val="20"/>
              </w:rPr>
              <w:t>периода</w:t>
            </w:r>
            <w:r w:rsidR="00F11775" w:rsidRPr="00F11775">
              <w:rPr>
                <w:sz w:val="20"/>
              </w:rPr>
              <w:t>, р.</w:t>
            </w:r>
          </w:p>
        </w:tc>
      </w:tr>
      <w:tr w:rsidR="00F11775" w:rsidRPr="001F724A">
        <w:trPr>
          <w:trHeight w:val="255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</w:tr>
      <w:tr w:rsidR="00F11775" w:rsidRPr="001F724A">
        <w:trPr>
          <w:trHeight w:val="255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Итого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 w:rsidRPr="001F724A">
              <w:rPr>
                <w:sz w:val="20"/>
              </w:rPr>
              <w:t>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6AB3" w:rsidRPr="001F724A" w:rsidRDefault="001F724A" w:rsidP="00AB2C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</w:tbl>
    <w:p w:rsidR="0014724A" w:rsidRDefault="0014724A" w:rsidP="0014724A">
      <w:pPr>
        <w:ind w:firstLine="0"/>
      </w:pPr>
    </w:p>
    <w:p w:rsidR="00FA6AB3" w:rsidRPr="0014724A" w:rsidRDefault="0014724A" w:rsidP="002B7462">
      <w:r>
        <w:t xml:space="preserve">Расчеты выполнить в программе </w:t>
      </w:r>
      <w:r>
        <w:rPr>
          <w:lang w:val="en-US"/>
        </w:rPr>
        <w:t>Microsoft</w:t>
      </w:r>
      <w:r w:rsidRPr="0014724A">
        <w:t xml:space="preserve"> </w:t>
      </w:r>
      <w:r>
        <w:rPr>
          <w:lang w:val="en-US"/>
        </w:rPr>
        <w:t>Office</w:t>
      </w:r>
      <w:r w:rsidRPr="0014724A">
        <w:t xml:space="preserve"> </w:t>
      </w:r>
      <w:r>
        <w:rPr>
          <w:lang w:val="en-US"/>
        </w:rPr>
        <w:t>Excel</w:t>
      </w:r>
      <w:r w:rsidR="00CD053C">
        <w:t>.</w:t>
      </w:r>
    </w:p>
    <w:p w:rsidR="00811E3E" w:rsidRDefault="00756C66" w:rsidP="00160DA8">
      <w:pPr>
        <w:spacing w:line="252" w:lineRule="auto"/>
      </w:pPr>
      <w:r>
        <w:lastRenderedPageBreak/>
        <w:t>Долг на начало первого периода равен сумме кредита, в п</w:t>
      </w:r>
      <w:r>
        <w:t>о</w:t>
      </w:r>
      <w:r>
        <w:t>следующие периоды – долгу на конец предыдущего периода.</w:t>
      </w:r>
    </w:p>
    <w:p w:rsidR="00756C66" w:rsidRDefault="00756C66" w:rsidP="00160DA8">
      <w:pPr>
        <w:spacing w:line="252" w:lineRule="auto"/>
      </w:pPr>
      <w:r>
        <w:t>Процент по кредиту рассчитывается исходя из долга на н</w:t>
      </w:r>
      <w:r>
        <w:t>а</w:t>
      </w:r>
      <w:r>
        <w:t>чало периода и ежемесячной ставки по ипотечному кредиту.</w:t>
      </w:r>
    </w:p>
    <w:p w:rsidR="00756C66" w:rsidRPr="00D057F9" w:rsidRDefault="00756C66" w:rsidP="00160DA8">
      <w:pPr>
        <w:spacing w:line="252" w:lineRule="auto"/>
        <w:rPr>
          <w:spacing w:val="-2"/>
        </w:rPr>
      </w:pPr>
      <w:r w:rsidRPr="00D057F9">
        <w:rPr>
          <w:spacing w:val="-2"/>
        </w:rPr>
        <w:t xml:space="preserve">Величина возврата кредита определяется для </w:t>
      </w:r>
      <w:proofErr w:type="spellStart"/>
      <w:r w:rsidRPr="00D057F9">
        <w:rPr>
          <w:spacing w:val="-2"/>
        </w:rPr>
        <w:t>аннуитетного</w:t>
      </w:r>
      <w:proofErr w:type="spellEnd"/>
      <w:r w:rsidRPr="00D057F9">
        <w:rPr>
          <w:spacing w:val="-2"/>
        </w:rPr>
        <w:t xml:space="preserve"> платежа как разница между общим платежом по кредиту и пр</w:t>
      </w:r>
      <w:r w:rsidRPr="00D057F9">
        <w:rPr>
          <w:spacing w:val="-2"/>
        </w:rPr>
        <w:t>о</w:t>
      </w:r>
      <w:r w:rsidR="00591FBF" w:rsidRPr="00D057F9">
        <w:rPr>
          <w:spacing w:val="-2"/>
        </w:rPr>
        <w:t>центами по кредиту.</w:t>
      </w:r>
      <w:r w:rsidRPr="00D057F9">
        <w:rPr>
          <w:spacing w:val="-2"/>
        </w:rPr>
        <w:t xml:space="preserve"> </w:t>
      </w:r>
      <w:r w:rsidR="00591FBF" w:rsidRPr="00D057F9">
        <w:rPr>
          <w:spacing w:val="-2"/>
        </w:rPr>
        <w:t>Д</w:t>
      </w:r>
      <w:r w:rsidRPr="00D057F9">
        <w:rPr>
          <w:spacing w:val="-2"/>
        </w:rPr>
        <w:t xml:space="preserve">ля дифференцированного платежа </w:t>
      </w:r>
      <w:r w:rsidR="00591FBF" w:rsidRPr="00D057F9">
        <w:rPr>
          <w:spacing w:val="-2"/>
        </w:rPr>
        <w:t>велич</w:t>
      </w:r>
      <w:r w:rsidR="00591FBF" w:rsidRPr="00D057F9">
        <w:rPr>
          <w:spacing w:val="-2"/>
        </w:rPr>
        <w:t>и</w:t>
      </w:r>
      <w:r w:rsidR="00591FBF" w:rsidRPr="00D057F9">
        <w:rPr>
          <w:spacing w:val="-2"/>
        </w:rPr>
        <w:t>на возврата кредита</w:t>
      </w:r>
      <w:r w:rsidRPr="00D057F9">
        <w:rPr>
          <w:spacing w:val="-2"/>
        </w:rPr>
        <w:t xml:space="preserve"> </w:t>
      </w:r>
      <w:r w:rsidR="00591FBF" w:rsidRPr="00D057F9">
        <w:rPr>
          <w:spacing w:val="-2"/>
        </w:rPr>
        <w:t>ежемесячно будет одинаковой, равновеликие суммы возврата кредита определя</w:t>
      </w:r>
      <w:r w:rsidR="00D057F9" w:rsidRPr="00D057F9">
        <w:rPr>
          <w:spacing w:val="-2"/>
        </w:rPr>
        <w:t>ю</w:t>
      </w:r>
      <w:r w:rsidR="00591FBF" w:rsidRPr="00D057F9">
        <w:rPr>
          <w:spacing w:val="-2"/>
        </w:rPr>
        <w:t xml:space="preserve">тся путем деления суммы ипотечного кредита на количество месяцев кредитования.  </w:t>
      </w:r>
    </w:p>
    <w:p w:rsidR="00756C66" w:rsidRPr="00157663" w:rsidRDefault="00756C66" w:rsidP="00160DA8">
      <w:pPr>
        <w:spacing w:line="252" w:lineRule="auto"/>
        <w:rPr>
          <w:color w:val="FF0000"/>
          <w:szCs w:val="22"/>
        </w:rPr>
      </w:pPr>
      <w:r>
        <w:rPr>
          <w:szCs w:val="22"/>
        </w:rPr>
        <w:t xml:space="preserve">Размер </w:t>
      </w:r>
      <w:proofErr w:type="spellStart"/>
      <w:r>
        <w:rPr>
          <w:szCs w:val="22"/>
        </w:rPr>
        <w:t>аннуитетного</w:t>
      </w:r>
      <w:proofErr w:type="spellEnd"/>
      <w:r>
        <w:rPr>
          <w:szCs w:val="22"/>
        </w:rPr>
        <w:t xml:space="preserve"> пла</w:t>
      </w:r>
      <w:r w:rsidRPr="00096610">
        <w:rPr>
          <w:szCs w:val="22"/>
        </w:rPr>
        <w:t>тежа вычисляется по форму</w:t>
      </w:r>
      <w:r>
        <w:rPr>
          <w:szCs w:val="22"/>
        </w:rPr>
        <w:t>ле (1)</w:t>
      </w:r>
      <w:r w:rsidRPr="00096610">
        <w:rPr>
          <w:szCs w:val="22"/>
        </w:rPr>
        <w:t>.</w:t>
      </w:r>
    </w:p>
    <w:p w:rsidR="00756C66" w:rsidRDefault="00756C66" w:rsidP="00160DA8">
      <w:pPr>
        <w:spacing w:line="252" w:lineRule="auto"/>
        <w:rPr>
          <w:szCs w:val="22"/>
        </w:rPr>
      </w:pPr>
      <w:r>
        <w:rPr>
          <w:szCs w:val="22"/>
        </w:rPr>
        <w:t>Размер дифференцированного пла</w:t>
      </w:r>
      <w:r w:rsidRPr="00096610">
        <w:rPr>
          <w:szCs w:val="22"/>
        </w:rPr>
        <w:t xml:space="preserve">тежа вычисляется </w:t>
      </w:r>
      <w:r>
        <w:rPr>
          <w:szCs w:val="22"/>
        </w:rPr>
        <w:t>как сумма процентов по кредиту и величины возврата кредита</w:t>
      </w:r>
      <w:r w:rsidRPr="00096610">
        <w:rPr>
          <w:szCs w:val="22"/>
        </w:rPr>
        <w:t>.</w:t>
      </w:r>
    </w:p>
    <w:p w:rsidR="00756C66" w:rsidRDefault="00ED142D" w:rsidP="00160DA8">
      <w:pPr>
        <w:spacing w:line="252" w:lineRule="auto"/>
        <w:rPr>
          <w:szCs w:val="22"/>
        </w:rPr>
      </w:pPr>
      <w:r>
        <w:rPr>
          <w:szCs w:val="22"/>
        </w:rPr>
        <w:t>Долг на конец периода определяется как разница между долгом на начало периода и величиной возврата кредита.</w:t>
      </w:r>
    </w:p>
    <w:p w:rsidR="00CD053C" w:rsidRPr="00157663" w:rsidRDefault="00CD053C" w:rsidP="00160DA8">
      <w:pPr>
        <w:spacing w:line="252" w:lineRule="auto"/>
        <w:rPr>
          <w:color w:val="FF0000"/>
          <w:szCs w:val="22"/>
        </w:rPr>
      </w:pPr>
      <w:r>
        <w:t xml:space="preserve">Рассчитанные графики погашения </w:t>
      </w:r>
      <w:r w:rsidR="00383B63">
        <w:t xml:space="preserve">ипотечного </w:t>
      </w:r>
      <w:r>
        <w:t>кредита в</w:t>
      </w:r>
      <w:r>
        <w:t>ы</w:t>
      </w:r>
      <w:r>
        <w:t>нести в приложение курсовой работы.</w:t>
      </w:r>
    </w:p>
    <w:p w:rsidR="00FA6AB3" w:rsidRDefault="00FA6AB3" w:rsidP="00160DA8">
      <w:pPr>
        <w:spacing w:line="252" w:lineRule="auto"/>
      </w:pPr>
      <w:r>
        <w:t>Пример расчета график</w:t>
      </w:r>
      <w:r w:rsidR="000E2936">
        <w:t>ов</w:t>
      </w:r>
      <w:r>
        <w:t xml:space="preserve"> погашения </w:t>
      </w:r>
      <w:r w:rsidR="00383B63">
        <w:t xml:space="preserve">ипотечного </w:t>
      </w:r>
      <w:r>
        <w:t xml:space="preserve">кредита </w:t>
      </w:r>
      <w:r w:rsidR="000E2936">
        <w:t xml:space="preserve">двумя способами представлены в приложении </w:t>
      </w:r>
      <w:r w:rsidR="005526C1">
        <w:t>3</w:t>
      </w:r>
      <w:r w:rsidR="000E2936">
        <w:t>.</w:t>
      </w:r>
    </w:p>
    <w:p w:rsidR="000E2936" w:rsidRPr="00FE3C11" w:rsidRDefault="00AC458B" w:rsidP="00160DA8">
      <w:pPr>
        <w:spacing w:line="252" w:lineRule="auto"/>
        <w:rPr>
          <w:spacing w:val="-4"/>
        </w:rPr>
      </w:pPr>
      <w:r w:rsidRPr="00FE3C11">
        <w:rPr>
          <w:spacing w:val="-4"/>
        </w:rPr>
        <w:t>При составлении примера использовались следующие данные:</w:t>
      </w:r>
    </w:p>
    <w:p w:rsidR="00AC458B" w:rsidRDefault="00AC458B" w:rsidP="00160DA8">
      <w:pPr>
        <w:pStyle w:val="30"/>
        <w:numPr>
          <w:ilvl w:val="0"/>
          <w:numId w:val="25"/>
        </w:numPr>
        <w:tabs>
          <w:tab w:val="clear" w:pos="1145"/>
          <w:tab w:val="num" w:pos="709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AC458B">
        <w:rPr>
          <w:sz w:val="22"/>
          <w:szCs w:val="22"/>
        </w:rPr>
        <w:t xml:space="preserve">цена приобретаемой квартиры – 2 </w:t>
      </w:r>
      <w:proofErr w:type="spellStart"/>
      <w:proofErr w:type="gramStart"/>
      <w:r w:rsidRPr="00AC458B">
        <w:rPr>
          <w:sz w:val="22"/>
          <w:szCs w:val="22"/>
        </w:rPr>
        <w:t>млн</w:t>
      </w:r>
      <w:proofErr w:type="spellEnd"/>
      <w:proofErr w:type="gramEnd"/>
      <w:r w:rsidRPr="00AC458B">
        <w:rPr>
          <w:sz w:val="22"/>
          <w:szCs w:val="22"/>
        </w:rPr>
        <w:t xml:space="preserve"> р.;</w:t>
      </w:r>
    </w:p>
    <w:p w:rsidR="00AC458B" w:rsidRDefault="00AC458B" w:rsidP="00160DA8">
      <w:pPr>
        <w:pStyle w:val="30"/>
        <w:numPr>
          <w:ilvl w:val="0"/>
          <w:numId w:val="25"/>
        </w:numPr>
        <w:tabs>
          <w:tab w:val="clear" w:pos="1145"/>
          <w:tab w:val="num" w:pos="709"/>
        </w:tabs>
        <w:spacing w:line="252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первоначальный взнос за приобретаемую квартиру – </w:t>
      </w:r>
      <w:r w:rsidR="00FE3C11">
        <w:rPr>
          <w:sz w:val="22"/>
          <w:szCs w:val="22"/>
        </w:rPr>
        <w:br/>
      </w:r>
      <w:r>
        <w:rPr>
          <w:sz w:val="22"/>
          <w:szCs w:val="22"/>
        </w:rPr>
        <w:t>400 тыс. р.;</w:t>
      </w:r>
    </w:p>
    <w:p w:rsidR="00AC458B" w:rsidRDefault="00AC458B" w:rsidP="00160DA8">
      <w:pPr>
        <w:pStyle w:val="30"/>
        <w:numPr>
          <w:ilvl w:val="0"/>
          <w:numId w:val="25"/>
        </w:numPr>
        <w:tabs>
          <w:tab w:val="clear" w:pos="1145"/>
          <w:tab w:val="num" w:pos="709"/>
        </w:tabs>
        <w:spacing w:line="252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величина ипотечного кредита – 1,6 </w:t>
      </w:r>
      <w:proofErr w:type="spellStart"/>
      <w:proofErr w:type="gramStart"/>
      <w:r>
        <w:rPr>
          <w:sz w:val="22"/>
          <w:szCs w:val="22"/>
        </w:rPr>
        <w:t>млн</w:t>
      </w:r>
      <w:proofErr w:type="spellEnd"/>
      <w:proofErr w:type="gramEnd"/>
      <w:r>
        <w:rPr>
          <w:sz w:val="22"/>
          <w:szCs w:val="22"/>
        </w:rPr>
        <w:t xml:space="preserve"> р.;</w:t>
      </w:r>
    </w:p>
    <w:p w:rsidR="00AC458B" w:rsidRDefault="00AC458B" w:rsidP="00160DA8">
      <w:pPr>
        <w:pStyle w:val="30"/>
        <w:numPr>
          <w:ilvl w:val="0"/>
          <w:numId w:val="25"/>
        </w:numPr>
        <w:tabs>
          <w:tab w:val="clear" w:pos="1145"/>
          <w:tab w:val="num" w:pos="709"/>
        </w:tabs>
        <w:spacing w:line="252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срок кредитования – 10 лет (120 месяцев);</w:t>
      </w:r>
    </w:p>
    <w:p w:rsidR="00A7511D" w:rsidRPr="00E43CF7" w:rsidRDefault="00A7511D" w:rsidP="00160DA8">
      <w:pPr>
        <w:pStyle w:val="30"/>
        <w:numPr>
          <w:ilvl w:val="0"/>
          <w:numId w:val="25"/>
        </w:numPr>
        <w:tabs>
          <w:tab w:val="clear" w:pos="1145"/>
          <w:tab w:val="num" w:pos="709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E43CF7">
        <w:rPr>
          <w:sz w:val="22"/>
          <w:szCs w:val="22"/>
        </w:rPr>
        <w:t>процентная ставка по ипотечному кредиту – 1</w:t>
      </w:r>
      <w:r w:rsidR="00E43CF7" w:rsidRPr="00E43CF7">
        <w:rPr>
          <w:sz w:val="22"/>
          <w:szCs w:val="22"/>
        </w:rPr>
        <w:t>3</w:t>
      </w:r>
      <w:r w:rsidR="00FE3C11">
        <w:rPr>
          <w:sz w:val="22"/>
          <w:szCs w:val="22"/>
        </w:rPr>
        <w:t xml:space="preserve"> </w:t>
      </w:r>
      <w:r w:rsidRPr="00E43CF7">
        <w:rPr>
          <w:sz w:val="22"/>
          <w:szCs w:val="22"/>
        </w:rPr>
        <w:t xml:space="preserve">% </w:t>
      </w:r>
      <w:proofErr w:type="gramStart"/>
      <w:r w:rsidRPr="00E43CF7">
        <w:rPr>
          <w:sz w:val="22"/>
          <w:szCs w:val="22"/>
        </w:rPr>
        <w:t>год</w:t>
      </w:r>
      <w:r w:rsidRPr="00E43CF7">
        <w:rPr>
          <w:sz w:val="22"/>
          <w:szCs w:val="22"/>
        </w:rPr>
        <w:t>о</w:t>
      </w:r>
      <w:r w:rsidRPr="00E43CF7">
        <w:rPr>
          <w:sz w:val="22"/>
          <w:szCs w:val="22"/>
        </w:rPr>
        <w:t>вых</w:t>
      </w:r>
      <w:proofErr w:type="gramEnd"/>
      <w:r w:rsidR="00096610" w:rsidRPr="00E43CF7">
        <w:rPr>
          <w:sz w:val="22"/>
          <w:szCs w:val="22"/>
        </w:rPr>
        <w:t xml:space="preserve"> (ежемесячная ставка – </w:t>
      </w:r>
      <w:r w:rsidR="00E43CF7" w:rsidRPr="00E43CF7">
        <w:rPr>
          <w:sz w:val="22"/>
          <w:szCs w:val="22"/>
        </w:rPr>
        <w:t>1,083</w:t>
      </w:r>
      <w:r w:rsidR="00FE3C11">
        <w:rPr>
          <w:sz w:val="22"/>
          <w:szCs w:val="22"/>
        </w:rPr>
        <w:t xml:space="preserve"> </w:t>
      </w:r>
      <w:r w:rsidR="00E43CF7" w:rsidRPr="00E43CF7">
        <w:rPr>
          <w:sz w:val="22"/>
          <w:szCs w:val="22"/>
        </w:rPr>
        <w:t>%</w:t>
      </w:r>
      <w:r w:rsidR="00096610" w:rsidRPr="00E43CF7">
        <w:rPr>
          <w:sz w:val="22"/>
          <w:szCs w:val="22"/>
        </w:rPr>
        <w:t>)</w:t>
      </w:r>
      <w:r w:rsidRPr="00E43CF7">
        <w:rPr>
          <w:sz w:val="22"/>
          <w:szCs w:val="22"/>
        </w:rPr>
        <w:t>.</w:t>
      </w:r>
    </w:p>
    <w:p w:rsidR="000640F9" w:rsidRDefault="000640F9" w:rsidP="00160DA8">
      <w:pPr>
        <w:spacing w:line="252" w:lineRule="auto"/>
      </w:pPr>
      <w:r>
        <w:t xml:space="preserve">В приложении </w:t>
      </w:r>
      <w:r w:rsidR="005526C1">
        <w:t>4</w:t>
      </w:r>
      <w:r>
        <w:t xml:space="preserve"> приведены диаграммы</w:t>
      </w:r>
      <w:r w:rsidR="00FA6AB3" w:rsidRPr="00416956">
        <w:t>, иллюстрирующ</w:t>
      </w:r>
      <w:r>
        <w:t>ие</w:t>
      </w:r>
      <w:r w:rsidR="00FA6AB3" w:rsidRPr="00416956">
        <w:t xml:space="preserve"> график погашения</w:t>
      </w:r>
      <w:r>
        <w:t xml:space="preserve"> ипотечного кредита и структуру платежей в годовом исчислении.</w:t>
      </w:r>
    </w:p>
    <w:p w:rsidR="001F724A" w:rsidRPr="00C55D0F" w:rsidRDefault="001F724A" w:rsidP="00160DA8">
      <w:pPr>
        <w:spacing w:line="252" w:lineRule="auto"/>
      </w:pPr>
      <w:r>
        <w:t>Выполнив расчеты графиков погашения ипотечного кред</w:t>
      </w:r>
      <w:r>
        <w:t>и</w:t>
      </w:r>
      <w:r>
        <w:t xml:space="preserve">та, студенту необходимо дать рекомендации по выбору того или </w:t>
      </w:r>
      <w:r w:rsidRPr="00C55D0F">
        <w:t xml:space="preserve">иного способа </w:t>
      </w:r>
      <w:r w:rsidR="00192A2B" w:rsidRPr="00C55D0F">
        <w:t xml:space="preserve">погашения ипотечного кредита </w:t>
      </w:r>
      <w:r w:rsidRPr="00C55D0F">
        <w:t>для рассматр</w:t>
      </w:r>
      <w:r w:rsidRPr="00C55D0F">
        <w:t>и</w:t>
      </w:r>
      <w:r w:rsidRPr="00C55D0F">
        <w:t>ваемого заемщика</w:t>
      </w:r>
      <w:r w:rsidR="00192A2B" w:rsidRPr="00C55D0F">
        <w:t>.</w:t>
      </w:r>
    </w:p>
    <w:p w:rsidR="000515A0" w:rsidRPr="00C55D0F" w:rsidRDefault="000515A0" w:rsidP="00160DA8">
      <w:pPr>
        <w:pStyle w:val="a4"/>
        <w:spacing w:line="252" w:lineRule="auto"/>
        <w:ind w:firstLine="425"/>
        <w:rPr>
          <w:sz w:val="22"/>
        </w:rPr>
      </w:pPr>
      <w:r w:rsidRPr="00C55D0F">
        <w:rPr>
          <w:sz w:val="22"/>
        </w:rPr>
        <w:lastRenderedPageBreak/>
        <w:t>При обслуживании ипотечных кредитов используются сл</w:t>
      </w:r>
      <w:r w:rsidRPr="00C55D0F">
        <w:rPr>
          <w:sz w:val="22"/>
        </w:rPr>
        <w:t>е</w:t>
      </w:r>
      <w:r w:rsidRPr="00C55D0F">
        <w:rPr>
          <w:sz w:val="22"/>
        </w:rPr>
        <w:t xml:space="preserve">дующие способы внесения платежей: </w:t>
      </w:r>
    </w:p>
    <w:p w:rsidR="000515A0" w:rsidRPr="00C55D0F" w:rsidRDefault="000515A0" w:rsidP="00160DA8">
      <w:pPr>
        <w:pStyle w:val="a4"/>
        <w:numPr>
          <w:ilvl w:val="0"/>
          <w:numId w:val="26"/>
        </w:numPr>
        <w:tabs>
          <w:tab w:val="left" w:pos="709"/>
        </w:tabs>
        <w:spacing w:line="252" w:lineRule="auto"/>
        <w:ind w:left="0" w:firstLine="426"/>
        <w:rPr>
          <w:sz w:val="22"/>
        </w:rPr>
      </w:pPr>
      <w:r w:rsidRPr="00C55D0F">
        <w:rPr>
          <w:sz w:val="22"/>
        </w:rPr>
        <w:t>отчисления из заработной платы (отчисления произв</w:t>
      </w:r>
      <w:r w:rsidRPr="00C55D0F">
        <w:rPr>
          <w:sz w:val="22"/>
        </w:rPr>
        <w:t>о</w:t>
      </w:r>
      <w:r w:rsidRPr="00C55D0F">
        <w:rPr>
          <w:sz w:val="22"/>
        </w:rPr>
        <w:t xml:space="preserve">дятся безналичным расчетом через бухгалтерию места работы заемщика); </w:t>
      </w:r>
    </w:p>
    <w:p w:rsidR="000515A0" w:rsidRPr="00C55D0F" w:rsidRDefault="000515A0" w:rsidP="00160DA8">
      <w:pPr>
        <w:pStyle w:val="a4"/>
        <w:numPr>
          <w:ilvl w:val="0"/>
          <w:numId w:val="26"/>
        </w:numPr>
        <w:tabs>
          <w:tab w:val="left" w:pos="709"/>
        </w:tabs>
        <w:spacing w:line="252" w:lineRule="auto"/>
        <w:ind w:left="0" w:firstLine="426"/>
        <w:rPr>
          <w:sz w:val="22"/>
        </w:rPr>
      </w:pPr>
      <w:proofErr w:type="spellStart"/>
      <w:r w:rsidRPr="00C55D0F">
        <w:rPr>
          <w:sz w:val="22"/>
        </w:rPr>
        <w:t>дебетование</w:t>
      </w:r>
      <w:proofErr w:type="spellEnd"/>
      <w:r w:rsidRPr="00C55D0F">
        <w:rPr>
          <w:sz w:val="22"/>
        </w:rPr>
        <w:t xml:space="preserve"> текущего счета заемщика (предусматривает ежемесячное зачисление заемщиком средств на специальный счет и списание банком-кредитором внесенных платежей в счет погашения кредита); </w:t>
      </w:r>
    </w:p>
    <w:p w:rsidR="000515A0" w:rsidRPr="00C55D0F" w:rsidRDefault="000515A0" w:rsidP="00160DA8">
      <w:pPr>
        <w:pStyle w:val="a4"/>
        <w:numPr>
          <w:ilvl w:val="0"/>
          <w:numId w:val="26"/>
        </w:numPr>
        <w:tabs>
          <w:tab w:val="left" w:pos="709"/>
        </w:tabs>
        <w:spacing w:line="252" w:lineRule="auto"/>
        <w:ind w:left="0" w:firstLine="426"/>
        <w:rPr>
          <w:sz w:val="22"/>
        </w:rPr>
      </w:pPr>
      <w:r w:rsidRPr="00C55D0F">
        <w:rPr>
          <w:sz w:val="22"/>
        </w:rPr>
        <w:t>денежный перевод (форма безналичного перевода д</w:t>
      </w:r>
      <w:r w:rsidRPr="00C55D0F">
        <w:rPr>
          <w:sz w:val="22"/>
        </w:rPr>
        <w:t>е</w:t>
      </w:r>
      <w:r w:rsidRPr="00C55D0F">
        <w:rPr>
          <w:sz w:val="22"/>
        </w:rPr>
        <w:t>нежных сре</w:t>
      </w:r>
      <w:proofErr w:type="gramStart"/>
      <w:r w:rsidRPr="00C55D0F">
        <w:rPr>
          <w:sz w:val="22"/>
        </w:rPr>
        <w:t>дств с п</w:t>
      </w:r>
      <w:proofErr w:type="gramEnd"/>
      <w:r w:rsidRPr="00C55D0F">
        <w:rPr>
          <w:sz w:val="22"/>
        </w:rPr>
        <w:t>омощью банковской или почтовой системы по поручению заемщика в пользу кредитора с целью погашения кредита);</w:t>
      </w:r>
    </w:p>
    <w:p w:rsidR="000515A0" w:rsidRPr="00FE3C11" w:rsidRDefault="000515A0" w:rsidP="00160DA8">
      <w:pPr>
        <w:pStyle w:val="a4"/>
        <w:numPr>
          <w:ilvl w:val="0"/>
          <w:numId w:val="26"/>
        </w:numPr>
        <w:tabs>
          <w:tab w:val="left" w:pos="709"/>
        </w:tabs>
        <w:spacing w:line="252" w:lineRule="auto"/>
        <w:ind w:left="0" w:firstLine="426"/>
        <w:rPr>
          <w:spacing w:val="2"/>
          <w:sz w:val="22"/>
        </w:rPr>
      </w:pPr>
      <w:r w:rsidRPr="00FE3C11">
        <w:rPr>
          <w:spacing w:val="2"/>
          <w:sz w:val="22"/>
        </w:rPr>
        <w:t xml:space="preserve">внесение платежей наличными в кассу кредитного </w:t>
      </w:r>
      <w:r w:rsidR="00FE3C11">
        <w:rPr>
          <w:spacing w:val="2"/>
          <w:sz w:val="22"/>
        </w:rPr>
        <w:br/>
      </w:r>
      <w:r w:rsidRPr="00FE3C11">
        <w:rPr>
          <w:spacing w:val="2"/>
          <w:sz w:val="22"/>
        </w:rPr>
        <w:t>учреждения.</w:t>
      </w:r>
    </w:p>
    <w:p w:rsidR="000515A0" w:rsidRPr="00C55D0F" w:rsidRDefault="000515A0" w:rsidP="00160DA8">
      <w:pPr>
        <w:pStyle w:val="a4"/>
        <w:spacing w:line="252" w:lineRule="auto"/>
        <w:ind w:firstLine="425"/>
        <w:rPr>
          <w:sz w:val="22"/>
        </w:rPr>
      </w:pPr>
      <w:r w:rsidRPr="00C55D0F">
        <w:rPr>
          <w:sz w:val="22"/>
        </w:rPr>
        <w:t>Студент, исходя из условий ипотечной программы и во</w:t>
      </w:r>
      <w:r w:rsidRPr="00C55D0F">
        <w:rPr>
          <w:sz w:val="22"/>
        </w:rPr>
        <w:t>з</w:t>
      </w:r>
      <w:r w:rsidRPr="00C55D0F">
        <w:rPr>
          <w:sz w:val="22"/>
        </w:rPr>
        <w:t>можностей заемщика, предусматривает определенный способ внесения платежей по ипотечному кредиту.</w:t>
      </w:r>
    </w:p>
    <w:p w:rsidR="00FA6AB3" w:rsidRPr="00FA6AB3" w:rsidRDefault="00ED142D" w:rsidP="00160DA8">
      <w:pPr>
        <w:spacing w:line="252" w:lineRule="auto"/>
        <w:rPr>
          <w:szCs w:val="22"/>
        </w:rPr>
      </w:pPr>
      <w:r w:rsidRPr="00C55D0F">
        <w:rPr>
          <w:szCs w:val="22"/>
        </w:rPr>
        <w:t>В завершение данного раздела студенту необходимо ра</w:t>
      </w:r>
      <w:r w:rsidRPr="00C55D0F">
        <w:rPr>
          <w:szCs w:val="22"/>
        </w:rPr>
        <w:t>с</w:t>
      </w:r>
      <w:r>
        <w:rPr>
          <w:szCs w:val="22"/>
        </w:rPr>
        <w:t>считать эффективную ставку по ипотечному кредиту.</w:t>
      </w:r>
    </w:p>
    <w:p w:rsidR="00AC0FD4" w:rsidRDefault="0093114D" w:rsidP="00160DA8">
      <w:pPr>
        <w:spacing w:line="252" w:lineRule="auto"/>
        <w:rPr>
          <w:szCs w:val="22"/>
        </w:rPr>
      </w:pPr>
      <w:r w:rsidRPr="0023426C">
        <w:rPr>
          <w:b/>
          <w:i/>
          <w:szCs w:val="22"/>
        </w:rPr>
        <w:t>Эффективная процентная ставка</w:t>
      </w:r>
      <w:r w:rsidR="00EC3BD3" w:rsidRPr="0023426C">
        <w:rPr>
          <w:szCs w:val="22"/>
        </w:rPr>
        <w:t xml:space="preserve"> </w:t>
      </w:r>
      <w:r w:rsidR="0023426C">
        <w:rPr>
          <w:szCs w:val="22"/>
        </w:rPr>
        <w:t xml:space="preserve">отражает </w:t>
      </w:r>
      <w:r w:rsidR="0023426C" w:rsidRPr="0023426C">
        <w:rPr>
          <w:szCs w:val="22"/>
        </w:rPr>
        <w:t>полн</w:t>
      </w:r>
      <w:r w:rsidR="0023426C">
        <w:rPr>
          <w:szCs w:val="22"/>
        </w:rPr>
        <w:t>ую</w:t>
      </w:r>
      <w:r w:rsidR="0023426C" w:rsidRPr="0023426C">
        <w:rPr>
          <w:szCs w:val="22"/>
        </w:rPr>
        <w:t xml:space="preserve"> стоимость кредита</w:t>
      </w:r>
      <w:r w:rsidR="0023426C">
        <w:rPr>
          <w:szCs w:val="22"/>
        </w:rPr>
        <w:t>,</w:t>
      </w:r>
      <w:r w:rsidR="0023426C">
        <w:rPr>
          <w:b/>
          <w:szCs w:val="22"/>
        </w:rPr>
        <w:t xml:space="preserve"> </w:t>
      </w:r>
      <w:r w:rsidR="0023426C" w:rsidRPr="00AF2B01">
        <w:rPr>
          <w:szCs w:val="22"/>
        </w:rPr>
        <w:t>вычисляется в процентах годовых</w:t>
      </w:r>
      <w:r w:rsidR="0023426C">
        <w:rPr>
          <w:szCs w:val="22"/>
        </w:rPr>
        <w:t>.</w:t>
      </w:r>
      <w:r w:rsidR="00E10EC9">
        <w:rPr>
          <w:szCs w:val="22"/>
        </w:rPr>
        <w:t xml:space="preserve"> </w:t>
      </w:r>
      <w:r w:rsidR="00AC0FD4" w:rsidRPr="0023426C">
        <w:rPr>
          <w:szCs w:val="22"/>
        </w:rPr>
        <w:t>Эффе</w:t>
      </w:r>
      <w:r w:rsidR="00AC0FD4" w:rsidRPr="0023426C">
        <w:rPr>
          <w:szCs w:val="22"/>
        </w:rPr>
        <w:t>к</w:t>
      </w:r>
      <w:r w:rsidR="00AC0FD4" w:rsidRPr="0023426C">
        <w:rPr>
          <w:szCs w:val="22"/>
        </w:rPr>
        <w:t xml:space="preserve">тивная процентная ставка – </w:t>
      </w:r>
      <w:r w:rsidR="00AC0FD4">
        <w:rPr>
          <w:szCs w:val="22"/>
        </w:rPr>
        <w:t>относительный показатель, характ</w:t>
      </w:r>
      <w:r w:rsidR="00AC0FD4">
        <w:rPr>
          <w:szCs w:val="22"/>
        </w:rPr>
        <w:t>е</w:t>
      </w:r>
      <w:r w:rsidR="00AC0FD4">
        <w:rPr>
          <w:szCs w:val="22"/>
        </w:rPr>
        <w:t>ризующий величину</w:t>
      </w:r>
      <w:r w:rsidR="00AC0FD4" w:rsidRPr="0023426C">
        <w:rPr>
          <w:szCs w:val="22"/>
        </w:rPr>
        <w:t xml:space="preserve"> все</w:t>
      </w:r>
      <w:r w:rsidR="00AC0FD4">
        <w:rPr>
          <w:szCs w:val="22"/>
        </w:rPr>
        <w:t>х</w:t>
      </w:r>
      <w:r w:rsidR="00AC0FD4" w:rsidRPr="0023426C">
        <w:rPr>
          <w:szCs w:val="22"/>
        </w:rPr>
        <w:t xml:space="preserve"> плате</w:t>
      </w:r>
      <w:r w:rsidR="00AC0FD4">
        <w:rPr>
          <w:szCs w:val="22"/>
        </w:rPr>
        <w:t>жей</w:t>
      </w:r>
      <w:r w:rsidR="00AC0FD4" w:rsidRPr="0023426C">
        <w:rPr>
          <w:szCs w:val="22"/>
        </w:rPr>
        <w:t xml:space="preserve"> за пользование кредитом</w:t>
      </w:r>
      <w:r w:rsidR="00AC0FD4">
        <w:rPr>
          <w:szCs w:val="22"/>
        </w:rPr>
        <w:t>, приходящихся на единицу кредитных средств.</w:t>
      </w:r>
    </w:p>
    <w:p w:rsidR="00AC0FD4" w:rsidRDefault="00AC0FD4" w:rsidP="00160DA8">
      <w:pPr>
        <w:spacing w:line="252" w:lineRule="auto"/>
        <w:rPr>
          <w:szCs w:val="22"/>
        </w:rPr>
      </w:pPr>
      <w:r>
        <w:rPr>
          <w:szCs w:val="22"/>
        </w:rPr>
        <w:t>Эффективная процентная ставка отражает условное распр</w:t>
      </w:r>
      <w:r>
        <w:rPr>
          <w:szCs w:val="22"/>
        </w:rPr>
        <w:t>е</w:t>
      </w:r>
      <w:r>
        <w:rPr>
          <w:szCs w:val="22"/>
        </w:rPr>
        <w:t xml:space="preserve">деление </w:t>
      </w:r>
      <w:r w:rsidRPr="0023426C">
        <w:rPr>
          <w:szCs w:val="22"/>
        </w:rPr>
        <w:t>на весь кредитный период</w:t>
      </w:r>
      <w:r>
        <w:rPr>
          <w:szCs w:val="22"/>
        </w:rPr>
        <w:t xml:space="preserve"> </w:t>
      </w:r>
      <w:r w:rsidR="00E10EC9" w:rsidRPr="00AF2B01">
        <w:rPr>
          <w:szCs w:val="22"/>
        </w:rPr>
        <w:t>платеж</w:t>
      </w:r>
      <w:r>
        <w:rPr>
          <w:szCs w:val="22"/>
        </w:rPr>
        <w:t>ей</w:t>
      </w:r>
      <w:r w:rsidR="00E10EC9" w:rsidRPr="00AF2B01">
        <w:rPr>
          <w:szCs w:val="22"/>
        </w:rPr>
        <w:t xml:space="preserve"> за</w:t>
      </w:r>
      <w:r w:rsidR="00C15E00">
        <w:rPr>
          <w:szCs w:val="22"/>
        </w:rPr>
        <w:t>е</w:t>
      </w:r>
      <w:r w:rsidR="00E10EC9" w:rsidRPr="00AF2B01">
        <w:rPr>
          <w:szCs w:val="22"/>
        </w:rPr>
        <w:t>мщика по кр</w:t>
      </w:r>
      <w:r w:rsidR="00E10EC9" w:rsidRPr="00AF2B01">
        <w:rPr>
          <w:szCs w:val="22"/>
        </w:rPr>
        <w:t>е</w:t>
      </w:r>
      <w:r w:rsidR="00E10EC9" w:rsidRPr="00AF2B01">
        <w:rPr>
          <w:szCs w:val="22"/>
        </w:rPr>
        <w:t xml:space="preserve">дитному договору, размеры и </w:t>
      </w:r>
      <w:proofErr w:type="gramStart"/>
      <w:r w:rsidRPr="00AF2B01">
        <w:rPr>
          <w:szCs w:val="22"/>
        </w:rPr>
        <w:t>сроки</w:t>
      </w:r>
      <w:proofErr w:type="gramEnd"/>
      <w:r w:rsidR="00E10EC9" w:rsidRPr="00AF2B01">
        <w:rPr>
          <w:szCs w:val="22"/>
        </w:rPr>
        <w:t xml:space="preserve"> уплаты которых известны на момент его за</w:t>
      </w:r>
      <w:r>
        <w:rPr>
          <w:szCs w:val="22"/>
        </w:rPr>
        <w:t>ключения кредитного договора (</w:t>
      </w:r>
      <w:r w:rsidR="00E10EC9" w:rsidRPr="00AF2B01">
        <w:rPr>
          <w:szCs w:val="22"/>
        </w:rPr>
        <w:t>в том числе платеж</w:t>
      </w:r>
      <w:r>
        <w:rPr>
          <w:szCs w:val="22"/>
        </w:rPr>
        <w:t>ей</w:t>
      </w:r>
      <w:r w:rsidR="00E10EC9" w:rsidRPr="00AF2B01">
        <w:rPr>
          <w:szCs w:val="22"/>
        </w:rPr>
        <w:t xml:space="preserve"> в пользу третьих лиц, если обязанность за</w:t>
      </w:r>
      <w:r w:rsidR="00C15E00">
        <w:rPr>
          <w:szCs w:val="22"/>
        </w:rPr>
        <w:t>е</w:t>
      </w:r>
      <w:r w:rsidR="00E10EC9" w:rsidRPr="00AF2B01">
        <w:rPr>
          <w:szCs w:val="22"/>
        </w:rPr>
        <w:t xml:space="preserve">мщика по таким платежам вытекает из условий </w:t>
      </w:r>
      <w:r>
        <w:rPr>
          <w:szCs w:val="22"/>
        </w:rPr>
        <w:t xml:space="preserve">кредитного </w:t>
      </w:r>
      <w:r w:rsidR="00E10EC9" w:rsidRPr="00AF2B01">
        <w:rPr>
          <w:szCs w:val="22"/>
        </w:rPr>
        <w:t>договора</w:t>
      </w:r>
      <w:r>
        <w:rPr>
          <w:szCs w:val="22"/>
        </w:rPr>
        <w:t>)</w:t>
      </w:r>
      <w:r w:rsidR="00E10EC9" w:rsidRPr="00AF2B01">
        <w:rPr>
          <w:szCs w:val="22"/>
        </w:rPr>
        <w:t xml:space="preserve">. </w:t>
      </w:r>
    </w:p>
    <w:p w:rsidR="00AC0FD4" w:rsidRDefault="00AC0FD4" w:rsidP="00160DA8">
      <w:pPr>
        <w:spacing w:line="252" w:lineRule="auto"/>
        <w:rPr>
          <w:szCs w:val="22"/>
        </w:rPr>
      </w:pPr>
      <w:r>
        <w:rPr>
          <w:szCs w:val="22"/>
        </w:rPr>
        <w:t>Э</w:t>
      </w:r>
      <w:r w:rsidRPr="0023426C">
        <w:rPr>
          <w:szCs w:val="22"/>
        </w:rPr>
        <w:t>ффективная процентная ставка</w:t>
      </w:r>
      <w:r>
        <w:rPr>
          <w:szCs w:val="22"/>
        </w:rPr>
        <w:t xml:space="preserve"> отличается от </w:t>
      </w:r>
      <w:r w:rsidRPr="0023426C">
        <w:rPr>
          <w:szCs w:val="22"/>
        </w:rPr>
        <w:t>номинал</w:t>
      </w:r>
      <w:r w:rsidRPr="0023426C">
        <w:rPr>
          <w:szCs w:val="22"/>
        </w:rPr>
        <w:t>ь</w:t>
      </w:r>
      <w:r w:rsidRPr="0023426C">
        <w:rPr>
          <w:szCs w:val="22"/>
        </w:rPr>
        <w:t>ной процентной ставки, декларируе</w:t>
      </w:r>
      <w:r>
        <w:rPr>
          <w:szCs w:val="22"/>
        </w:rPr>
        <w:t>мой кредитором</w:t>
      </w:r>
      <w:r w:rsidRPr="0023426C">
        <w:rPr>
          <w:szCs w:val="22"/>
        </w:rPr>
        <w:t>.</w:t>
      </w:r>
      <w:r w:rsidR="00FC614D">
        <w:rPr>
          <w:szCs w:val="22"/>
        </w:rPr>
        <w:t xml:space="preserve"> </w:t>
      </w:r>
    </w:p>
    <w:p w:rsidR="0093114D" w:rsidRDefault="00E10EC9" w:rsidP="00160DA8">
      <w:pPr>
        <w:spacing w:line="252" w:lineRule="auto"/>
        <w:rPr>
          <w:szCs w:val="22"/>
        </w:rPr>
      </w:pPr>
      <w:r w:rsidRPr="0023426C">
        <w:rPr>
          <w:szCs w:val="22"/>
        </w:rPr>
        <w:t>Расчетная величина эффективн</w:t>
      </w:r>
      <w:r>
        <w:rPr>
          <w:szCs w:val="22"/>
        </w:rPr>
        <w:t>ой</w:t>
      </w:r>
      <w:r w:rsidRPr="0023426C">
        <w:rPr>
          <w:szCs w:val="22"/>
        </w:rPr>
        <w:t xml:space="preserve"> процентн</w:t>
      </w:r>
      <w:r>
        <w:rPr>
          <w:szCs w:val="22"/>
        </w:rPr>
        <w:t>ой</w:t>
      </w:r>
      <w:r w:rsidRPr="0023426C">
        <w:rPr>
          <w:szCs w:val="22"/>
        </w:rPr>
        <w:t xml:space="preserve"> ставк</w:t>
      </w:r>
      <w:r>
        <w:rPr>
          <w:szCs w:val="22"/>
        </w:rPr>
        <w:t>и</w:t>
      </w:r>
      <w:r w:rsidRPr="0023426C">
        <w:rPr>
          <w:szCs w:val="22"/>
        </w:rPr>
        <w:t xml:space="preserve"> пре</w:t>
      </w:r>
      <w:r w:rsidRPr="0023426C">
        <w:rPr>
          <w:szCs w:val="22"/>
        </w:rPr>
        <w:t>д</w:t>
      </w:r>
      <w:r w:rsidRPr="0023426C">
        <w:rPr>
          <w:szCs w:val="22"/>
        </w:rPr>
        <w:t xml:space="preserve">назначена для того, чтобы проинформировать заемщиков </w:t>
      </w:r>
      <w:r w:rsidR="00FC614D">
        <w:rPr>
          <w:szCs w:val="22"/>
        </w:rPr>
        <w:t>о по</w:t>
      </w:r>
      <w:r w:rsidR="00FC614D">
        <w:rPr>
          <w:szCs w:val="22"/>
        </w:rPr>
        <w:t>л</w:t>
      </w:r>
      <w:r w:rsidR="00FC614D">
        <w:rPr>
          <w:szCs w:val="22"/>
        </w:rPr>
        <w:lastRenderedPageBreak/>
        <w:t xml:space="preserve">ных (реальных) расходах по обслуживанию кредита </w:t>
      </w:r>
      <w:r w:rsidRPr="0023426C">
        <w:rPr>
          <w:szCs w:val="22"/>
        </w:rPr>
        <w:t xml:space="preserve">и помочь им в </w:t>
      </w:r>
      <w:r w:rsidR="00FC614D">
        <w:rPr>
          <w:szCs w:val="22"/>
        </w:rPr>
        <w:t>к</w:t>
      </w:r>
      <w:r w:rsidR="0093114D" w:rsidRPr="00EC3BD3">
        <w:rPr>
          <w:szCs w:val="22"/>
        </w:rPr>
        <w:t>орректно</w:t>
      </w:r>
      <w:r w:rsidR="00FC614D">
        <w:rPr>
          <w:szCs w:val="22"/>
        </w:rPr>
        <w:t>м</w:t>
      </w:r>
      <w:r w:rsidR="0093114D" w:rsidRPr="00EC3BD3">
        <w:rPr>
          <w:szCs w:val="22"/>
        </w:rPr>
        <w:t xml:space="preserve"> сравнени</w:t>
      </w:r>
      <w:r w:rsidR="00FC614D">
        <w:rPr>
          <w:szCs w:val="22"/>
        </w:rPr>
        <w:t>и</w:t>
      </w:r>
      <w:r w:rsidR="0093114D" w:rsidRPr="00EC3BD3">
        <w:rPr>
          <w:szCs w:val="22"/>
        </w:rPr>
        <w:t xml:space="preserve"> предложений разных банков или разных кредитных продуктов одного и того же банка.</w:t>
      </w:r>
    </w:p>
    <w:p w:rsidR="00AF2B01" w:rsidRPr="00AF2B01" w:rsidRDefault="00AF2B01" w:rsidP="00160DA8">
      <w:pPr>
        <w:spacing w:line="252" w:lineRule="auto"/>
        <w:rPr>
          <w:szCs w:val="22"/>
        </w:rPr>
      </w:pPr>
      <w:r w:rsidRPr="00AF2B01">
        <w:rPr>
          <w:szCs w:val="22"/>
        </w:rPr>
        <w:t>В соответствии с указанием Банка России «О порядке ра</w:t>
      </w:r>
      <w:r w:rsidRPr="00AF2B01">
        <w:rPr>
          <w:szCs w:val="22"/>
        </w:rPr>
        <w:t>с</w:t>
      </w:r>
      <w:r w:rsidRPr="00AF2B01">
        <w:rPr>
          <w:szCs w:val="22"/>
        </w:rPr>
        <w:t>ч</w:t>
      </w:r>
      <w:r w:rsidR="00C15E00">
        <w:rPr>
          <w:szCs w:val="22"/>
        </w:rPr>
        <w:t>е</w:t>
      </w:r>
      <w:r w:rsidRPr="00AF2B01">
        <w:rPr>
          <w:szCs w:val="22"/>
        </w:rPr>
        <w:t>та и доведения до за</w:t>
      </w:r>
      <w:r w:rsidR="00C15E00">
        <w:rPr>
          <w:szCs w:val="22"/>
        </w:rPr>
        <w:t>е</w:t>
      </w:r>
      <w:r w:rsidRPr="00AF2B01">
        <w:rPr>
          <w:szCs w:val="22"/>
        </w:rPr>
        <w:t xml:space="preserve">мщика </w:t>
      </w:r>
      <w:r w:rsidR="00C6645F">
        <w:rPr>
          <w:szCs w:val="22"/>
        </w:rPr>
        <w:t>–</w:t>
      </w:r>
      <w:r w:rsidRPr="00AF2B01">
        <w:rPr>
          <w:szCs w:val="22"/>
        </w:rPr>
        <w:t xml:space="preserve"> физического лица полной сто</w:t>
      </w:r>
      <w:r w:rsidRPr="00AF2B01">
        <w:rPr>
          <w:szCs w:val="22"/>
        </w:rPr>
        <w:t>и</w:t>
      </w:r>
      <w:r w:rsidRPr="00AF2B01">
        <w:rPr>
          <w:szCs w:val="22"/>
        </w:rPr>
        <w:t xml:space="preserve">мости кредита» </w:t>
      </w:r>
      <w:r w:rsidR="001F28EC" w:rsidRPr="00AF2B01">
        <w:rPr>
          <w:szCs w:val="22"/>
        </w:rPr>
        <w:t>от 13.05.2008 г. № 2008-У</w:t>
      </w:r>
      <w:r w:rsidR="00E05C90">
        <w:rPr>
          <w:szCs w:val="22"/>
        </w:rPr>
        <w:t xml:space="preserve"> </w:t>
      </w:r>
      <w:r w:rsidR="001F28EC">
        <w:rPr>
          <w:szCs w:val="22"/>
        </w:rPr>
        <w:t>в полную стоимость кредита включаются следующие платежи:</w:t>
      </w:r>
    </w:p>
    <w:p w:rsidR="00344A8E" w:rsidRPr="00C6645F" w:rsidRDefault="00B97763" w:rsidP="00160DA8">
      <w:pPr>
        <w:tabs>
          <w:tab w:val="left" w:pos="720"/>
        </w:tabs>
        <w:spacing w:line="252" w:lineRule="auto"/>
      </w:pPr>
      <w:r w:rsidRPr="00C6645F">
        <w:t>1</w:t>
      </w:r>
      <w:r w:rsidR="001F28EC">
        <w:t>)</w:t>
      </w:r>
      <w:r w:rsidRPr="00C6645F">
        <w:t xml:space="preserve"> </w:t>
      </w:r>
      <w:r w:rsidR="001F28EC">
        <w:t>п</w:t>
      </w:r>
      <w:r w:rsidR="00344A8E" w:rsidRPr="00C6645F">
        <w:t>латежи за</w:t>
      </w:r>
      <w:r w:rsidR="00C15E00">
        <w:t>е</w:t>
      </w:r>
      <w:r w:rsidR="00344A8E" w:rsidRPr="00C6645F">
        <w:t xml:space="preserve">мщика по кредитному договору, связанные с заключением и исполнением кредитного договора, размеры и </w:t>
      </w:r>
      <w:proofErr w:type="gramStart"/>
      <w:r w:rsidR="008C2EF3" w:rsidRPr="00C6645F">
        <w:t>сроки</w:t>
      </w:r>
      <w:proofErr w:type="gramEnd"/>
      <w:r w:rsidR="00344A8E" w:rsidRPr="00C6645F">
        <w:t xml:space="preserve"> уплаты которых известны на момент заключения креди</w:t>
      </w:r>
      <w:r w:rsidR="00344A8E" w:rsidRPr="00C6645F">
        <w:t>т</w:t>
      </w:r>
      <w:r w:rsidR="00344A8E" w:rsidRPr="00C6645F">
        <w:t>ного договора, в том числе:</w:t>
      </w:r>
    </w:p>
    <w:p w:rsidR="00344A8E" w:rsidRPr="00C6645F" w:rsidRDefault="00344A8E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по погашению основной суммы д</w:t>
      </w:r>
      <w:r w:rsidR="00C6645F" w:rsidRPr="00C6645F">
        <w:t>олга по кредиту;</w:t>
      </w:r>
    </w:p>
    <w:p w:rsidR="00344A8E" w:rsidRPr="00C6645F" w:rsidRDefault="00C6645F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по уплате процентов по кредиту;</w:t>
      </w:r>
    </w:p>
    <w:p w:rsidR="00344A8E" w:rsidRPr="00C6645F" w:rsidRDefault="00344A8E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сборы (комиссии) за рассмотрение заявки по кредиту (</w:t>
      </w:r>
      <w:r w:rsidR="00C6645F" w:rsidRPr="00C6645F">
        <w:t>оформление кредитного договора);</w:t>
      </w:r>
    </w:p>
    <w:p w:rsidR="00344A8E" w:rsidRPr="00C6645F" w:rsidRDefault="00344A8E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комиссии за выдачу кредита</w:t>
      </w:r>
      <w:r w:rsidR="00C6645F" w:rsidRPr="00C6645F">
        <w:t>;</w:t>
      </w:r>
    </w:p>
    <w:p w:rsidR="00344A8E" w:rsidRPr="00C6645F" w:rsidRDefault="00344A8E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комиссия за открытие, ведение (обслуживание) счетов за</w:t>
      </w:r>
      <w:r w:rsidR="00C15E00">
        <w:t>е</w:t>
      </w:r>
      <w:r w:rsidRPr="00C6645F">
        <w:t>мщика (если их открытие и ведение обусловлено заключен</w:t>
      </w:r>
      <w:r w:rsidRPr="00C6645F">
        <w:t>и</w:t>
      </w:r>
      <w:r w:rsidR="00C6645F" w:rsidRPr="00C6645F">
        <w:t>ем кредитного договора);</w:t>
      </w:r>
    </w:p>
    <w:p w:rsidR="00344A8E" w:rsidRPr="00C6645F" w:rsidRDefault="00344A8E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комиссии за расч</w:t>
      </w:r>
      <w:r w:rsidR="00C15E00">
        <w:t>е</w:t>
      </w:r>
      <w:r w:rsidRPr="00C6645F">
        <w:t>тное и операционное обслужива</w:t>
      </w:r>
      <w:r w:rsidR="00C6645F" w:rsidRPr="00C6645F">
        <w:t>ние;</w:t>
      </w:r>
    </w:p>
    <w:p w:rsidR="00344A8E" w:rsidRPr="00C6645F" w:rsidRDefault="00344A8E" w:rsidP="00160DA8">
      <w:pPr>
        <w:numPr>
          <w:ilvl w:val="0"/>
          <w:numId w:val="28"/>
        </w:numPr>
        <w:tabs>
          <w:tab w:val="clear" w:pos="1145"/>
          <w:tab w:val="num" w:pos="709"/>
        </w:tabs>
        <w:spacing w:line="252" w:lineRule="auto"/>
        <w:ind w:left="0" w:firstLine="426"/>
      </w:pPr>
      <w:r w:rsidRPr="00C6645F">
        <w:t>комиссии за выпуск и годовое обслуживание кредитных и расч</w:t>
      </w:r>
      <w:r w:rsidR="00C15E00">
        <w:t>е</w:t>
      </w:r>
      <w:r w:rsidRPr="00C6645F">
        <w:t>тных (дебетовых) карт</w:t>
      </w:r>
      <w:r w:rsidR="001F28EC">
        <w:t>;</w:t>
      </w:r>
    </w:p>
    <w:p w:rsidR="00B97763" w:rsidRPr="00B97763" w:rsidRDefault="00B97763" w:rsidP="00160DA8">
      <w:pPr>
        <w:spacing w:line="252" w:lineRule="auto"/>
        <w:rPr>
          <w:szCs w:val="22"/>
        </w:rPr>
      </w:pPr>
      <w:r w:rsidRPr="00B97763">
        <w:rPr>
          <w:szCs w:val="22"/>
        </w:rPr>
        <w:t>2</w:t>
      </w:r>
      <w:r w:rsidR="001F28EC">
        <w:rPr>
          <w:szCs w:val="22"/>
        </w:rPr>
        <w:t>)</w:t>
      </w:r>
      <w:r w:rsidRPr="00B97763">
        <w:rPr>
          <w:szCs w:val="22"/>
        </w:rPr>
        <w:t xml:space="preserve"> </w:t>
      </w:r>
      <w:r w:rsidR="001F28EC">
        <w:rPr>
          <w:szCs w:val="22"/>
        </w:rPr>
        <w:t>п</w:t>
      </w:r>
      <w:r w:rsidRPr="00B97763">
        <w:rPr>
          <w:szCs w:val="22"/>
        </w:rPr>
        <w:t>латежи за</w:t>
      </w:r>
      <w:r w:rsidR="00C15E00">
        <w:rPr>
          <w:szCs w:val="22"/>
        </w:rPr>
        <w:t>е</w:t>
      </w:r>
      <w:r w:rsidRPr="00B97763">
        <w:rPr>
          <w:szCs w:val="22"/>
        </w:rPr>
        <w:t>мщика в пользу третьих лиц, если обяза</w:t>
      </w:r>
      <w:r w:rsidRPr="00B97763">
        <w:rPr>
          <w:szCs w:val="22"/>
        </w:rPr>
        <w:t>н</w:t>
      </w:r>
      <w:r w:rsidRPr="00B97763">
        <w:rPr>
          <w:szCs w:val="22"/>
        </w:rPr>
        <w:t>ность за</w:t>
      </w:r>
      <w:r w:rsidR="00C15E00">
        <w:rPr>
          <w:szCs w:val="22"/>
        </w:rPr>
        <w:t>е</w:t>
      </w:r>
      <w:r w:rsidRPr="00B97763">
        <w:rPr>
          <w:szCs w:val="22"/>
        </w:rPr>
        <w:t>мщика по таким платежам вытекает из условий кр</w:t>
      </w:r>
      <w:r w:rsidRPr="00B97763">
        <w:rPr>
          <w:szCs w:val="22"/>
        </w:rPr>
        <w:t>е</w:t>
      </w:r>
      <w:r w:rsidRPr="00B97763">
        <w:rPr>
          <w:szCs w:val="22"/>
        </w:rPr>
        <w:t xml:space="preserve">дитного договора, в котором определены такие третьи лица. </w:t>
      </w:r>
      <w:r w:rsidR="00FE3C11">
        <w:rPr>
          <w:szCs w:val="22"/>
        </w:rPr>
        <w:br/>
      </w:r>
      <w:r w:rsidRPr="00B97763">
        <w:rPr>
          <w:szCs w:val="22"/>
        </w:rPr>
        <w:t>К указанным платежам относятся платежи по оценке</w:t>
      </w:r>
      <w:r w:rsidR="002B70AE">
        <w:rPr>
          <w:szCs w:val="22"/>
        </w:rPr>
        <w:t>,</w:t>
      </w:r>
      <w:r w:rsidRPr="00B97763">
        <w:rPr>
          <w:szCs w:val="22"/>
        </w:rPr>
        <w:t xml:space="preserve"> перед</w:t>
      </w:r>
      <w:r w:rsidRPr="00B97763">
        <w:rPr>
          <w:szCs w:val="22"/>
        </w:rPr>
        <w:t>а</w:t>
      </w:r>
      <w:r w:rsidRPr="00B97763">
        <w:rPr>
          <w:szCs w:val="22"/>
        </w:rPr>
        <w:t>ваемо</w:t>
      </w:r>
      <w:r w:rsidR="004D05C6">
        <w:rPr>
          <w:szCs w:val="22"/>
        </w:rPr>
        <w:t>й</w:t>
      </w:r>
      <w:r w:rsidRPr="00B97763">
        <w:rPr>
          <w:szCs w:val="22"/>
        </w:rPr>
        <w:t xml:space="preserve"> в залог </w:t>
      </w:r>
      <w:r w:rsidR="004D05C6">
        <w:rPr>
          <w:szCs w:val="22"/>
        </w:rPr>
        <w:t>недвижимости</w:t>
      </w:r>
      <w:r w:rsidRPr="00B97763">
        <w:rPr>
          <w:szCs w:val="22"/>
        </w:rPr>
        <w:t>, платежи по страхованию жизни за</w:t>
      </w:r>
      <w:r w:rsidR="00C15E00">
        <w:rPr>
          <w:szCs w:val="22"/>
        </w:rPr>
        <w:t>е</w:t>
      </w:r>
      <w:r w:rsidRPr="00B97763">
        <w:rPr>
          <w:szCs w:val="22"/>
        </w:rPr>
        <w:t>мщика, ответственности за</w:t>
      </w:r>
      <w:r w:rsidR="00C15E00">
        <w:rPr>
          <w:szCs w:val="22"/>
        </w:rPr>
        <w:t>е</w:t>
      </w:r>
      <w:r w:rsidRPr="00B97763">
        <w:rPr>
          <w:szCs w:val="22"/>
        </w:rPr>
        <w:t>мщика, предмета залога и другие платежи.</w:t>
      </w:r>
    </w:p>
    <w:p w:rsidR="00344A8E" w:rsidRPr="00E05C90" w:rsidRDefault="00945B57" w:rsidP="00160DA8">
      <w:pPr>
        <w:spacing w:line="252" w:lineRule="auto"/>
        <w:rPr>
          <w:szCs w:val="22"/>
        </w:rPr>
      </w:pPr>
      <w:r>
        <w:rPr>
          <w:szCs w:val="22"/>
        </w:rPr>
        <w:t xml:space="preserve">В курсовой работе расчет эффективной процентной ставки </w:t>
      </w:r>
      <w:r w:rsidRPr="00661C5E">
        <w:rPr>
          <w:szCs w:val="22"/>
        </w:rPr>
        <w:t xml:space="preserve">произвести </w:t>
      </w:r>
      <w:r w:rsidR="00E35E5A" w:rsidRPr="00661C5E">
        <w:rPr>
          <w:szCs w:val="22"/>
        </w:rPr>
        <w:t>с учетом только</w:t>
      </w:r>
      <w:r w:rsidRPr="00661C5E">
        <w:rPr>
          <w:szCs w:val="22"/>
        </w:rPr>
        <w:t xml:space="preserve"> </w:t>
      </w:r>
      <w:r w:rsidRPr="00E05C90">
        <w:rPr>
          <w:szCs w:val="22"/>
        </w:rPr>
        <w:t>платежей банку-кредитору.</w:t>
      </w:r>
    </w:p>
    <w:p w:rsidR="00074DA1" w:rsidRPr="00FE3C11" w:rsidRDefault="00750E17" w:rsidP="00160DA8">
      <w:pPr>
        <w:spacing w:line="252" w:lineRule="auto"/>
        <w:rPr>
          <w:spacing w:val="2"/>
          <w:szCs w:val="22"/>
        </w:rPr>
      </w:pPr>
      <w:r w:rsidRPr="00FE3C11">
        <w:rPr>
          <w:spacing w:val="2"/>
          <w:szCs w:val="22"/>
        </w:rPr>
        <w:t xml:space="preserve">Разнонаправленные </w:t>
      </w:r>
      <w:r w:rsidR="00074DA1" w:rsidRPr="00FE3C11">
        <w:rPr>
          <w:spacing w:val="2"/>
          <w:szCs w:val="22"/>
        </w:rPr>
        <w:t>денежные потоки по кредитному д</w:t>
      </w:r>
      <w:r w:rsidR="00074DA1" w:rsidRPr="00FE3C11">
        <w:rPr>
          <w:spacing w:val="2"/>
          <w:szCs w:val="22"/>
        </w:rPr>
        <w:t>о</w:t>
      </w:r>
      <w:r w:rsidR="00074DA1" w:rsidRPr="00FE3C11">
        <w:rPr>
          <w:spacing w:val="2"/>
          <w:szCs w:val="22"/>
        </w:rPr>
        <w:t>говору (приток и отток денежных средств) включаются в ра</w:t>
      </w:r>
      <w:r w:rsidR="00074DA1" w:rsidRPr="00FE3C11">
        <w:rPr>
          <w:spacing w:val="2"/>
          <w:szCs w:val="22"/>
        </w:rPr>
        <w:t>с</w:t>
      </w:r>
      <w:r w:rsidR="00074DA1" w:rsidRPr="00FE3C11">
        <w:rPr>
          <w:spacing w:val="2"/>
          <w:szCs w:val="22"/>
        </w:rPr>
        <w:t>чет с противоположными математическими знаками, а именно: предоставление заемщику кредита на дату его выдачи включ</w:t>
      </w:r>
      <w:r w:rsidR="00074DA1" w:rsidRPr="00FE3C11">
        <w:rPr>
          <w:spacing w:val="2"/>
          <w:szCs w:val="22"/>
        </w:rPr>
        <w:t>а</w:t>
      </w:r>
      <w:r w:rsidR="00074DA1" w:rsidRPr="00FE3C11">
        <w:rPr>
          <w:spacing w:val="2"/>
          <w:szCs w:val="22"/>
        </w:rPr>
        <w:lastRenderedPageBreak/>
        <w:t>ется в расчет со знаком «минус», возврат заемщиком кредита, уплата процентов и комиссионных вознаграждений по кредиту включаются в расчет со знаком «плюс».</w:t>
      </w:r>
    </w:p>
    <w:p w:rsidR="00074DA1" w:rsidRDefault="00074DA1" w:rsidP="00160DA8">
      <w:pPr>
        <w:spacing w:line="252" w:lineRule="auto"/>
        <w:rPr>
          <w:szCs w:val="22"/>
        </w:rPr>
      </w:pPr>
      <w:r w:rsidRPr="0044756A">
        <w:rPr>
          <w:szCs w:val="22"/>
        </w:rPr>
        <w:t xml:space="preserve">При определении </w:t>
      </w:r>
      <w:r>
        <w:rPr>
          <w:szCs w:val="22"/>
        </w:rPr>
        <w:t>эффективной процентной ставки</w:t>
      </w:r>
      <w:r w:rsidRPr="0044756A">
        <w:rPr>
          <w:szCs w:val="22"/>
        </w:rPr>
        <w:t xml:space="preserve"> </w:t>
      </w:r>
      <w:r>
        <w:rPr>
          <w:szCs w:val="22"/>
        </w:rPr>
        <w:t>в курс</w:t>
      </w:r>
      <w:r>
        <w:rPr>
          <w:szCs w:val="22"/>
        </w:rPr>
        <w:t>о</w:t>
      </w:r>
      <w:r>
        <w:rPr>
          <w:szCs w:val="22"/>
        </w:rPr>
        <w:t xml:space="preserve">вой работе </w:t>
      </w:r>
      <w:r w:rsidRPr="0044756A">
        <w:rPr>
          <w:szCs w:val="22"/>
        </w:rPr>
        <w:t>все комисси</w:t>
      </w:r>
      <w:r w:rsidR="0089318A">
        <w:rPr>
          <w:szCs w:val="22"/>
        </w:rPr>
        <w:t>онные вознаграждения (</w:t>
      </w:r>
      <w:r w:rsidRPr="0044756A">
        <w:rPr>
          <w:szCs w:val="22"/>
        </w:rPr>
        <w:t>предшеству</w:t>
      </w:r>
      <w:r w:rsidRPr="0044756A">
        <w:rPr>
          <w:szCs w:val="22"/>
        </w:rPr>
        <w:t>ю</w:t>
      </w:r>
      <w:r w:rsidRPr="0044756A">
        <w:rPr>
          <w:szCs w:val="22"/>
        </w:rPr>
        <w:t xml:space="preserve">щие дате </w:t>
      </w:r>
      <w:r>
        <w:rPr>
          <w:szCs w:val="22"/>
        </w:rPr>
        <w:t>предоставлени</w:t>
      </w:r>
      <w:r w:rsidR="00FE3C11">
        <w:rPr>
          <w:szCs w:val="22"/>
        </w:rPr>
        <w:t>я</w:t>
      </w:r>
      <w:r>
        <w:rPr>
          <w:szCs w:val="22"/>
        </w:rPr>
        <w:t xml:space="preserve"> кредита</w:t>
      </w:r>
      <w:r w:rsidRPr="0044756A">
        <w:rPr>
          <w:szCs w:val="22"/>
        </w:rPr>
        <w:t xml:space="preserve"> (например, за рассмотрение заявки по кредиту)</w:t>
      </w:r>
      <w:r w:rsidR="0089318A">
        <w:rPr>
          <w:szCs w:val="22"/>
        </w:rPr>
        <w:t xml:space="preserve"> и сопутствующие выдаче кредита)</w:t>
      </w:r>
      <w:r w:rsidRPr="0044756A">
        <w:rPr>
          <w:szCs w:val="22"/>
        </w:rPr>
        <w:t xml:space="preserve"> </w:t>
      </w:r>
      <w:r>
        <w:rPr>
          <w:szCs w:val="22"/>
        </w:rPr>
        <w:t>отнести</w:t>
      </w:r>
      <w:r w:rsidR="00FE3C11">
        <w:rPr>
          <w:szCs w:val="22"/>
        </w:rPr>
        <w:t>,</w:t>
      </w:r>
      <w:r>
        <w:rPr>
          <w:szCs w:val="22"/>
        </w:rPr>
        <w:t xml:space="preserve"> как и выдачу ипотечного кредита, на нулевой момент времени.</w:t>
      </w:r>
    </w:p>
    <w:p w:rsidR="00E35E5A" w:rsidRDefault="00E35E5A" w:rsidP="00160DA8">
      <w:pPr>
        <w:spacing w:line="252" w:lineRule="auto"/>
        <w:rPr>
          <w:szCs w:val="22"/>
        </w:rPr>
      </w:pPr>
      <w:bookmarkStart w:id="31" w:name="OLE_LINK3"/>
      <w:bookmarkStart w:id="32" w:name="OLE_LINK4"/>
      <w:r>
        <w:rPr>
          <w:szCs w:val="22"/>
        </w:rPr>
        <w:t xml:space="preserve">Эффективную процентную ставку </w:t>
      </w:r>
      <w:bookmarkEnd w:id="31"/>
      <w:bookmarkEnd w:id="32"/>
      <w:r w:rsidR="007A31D7">
        <w:rPr>
          <w:szCs w:val="22"/>
        </w:rPr>
        <w:t xml:space="preserve">по ипотечному кредиту </w:t>
      </w:r>
      <w:r w:rsidR="008E2847">
        <w:rPr>
          <w:szCs w:val="22"/>
        </w:rPr>
        <w:t xml:space="preserve">в </w:t>
      </w:r>
      <w:r w:rsidR="008E2847" w:rsidRPr="009E3D36">
        <w:rPr>
          <w:szCs w:val="22"/>
        </w:rPr>
        <w:t xml:space="preserve">курсовой работе </w:t>
      </w:r>
      <w:r w:rsidR="007A31D7" w:rsidRPr="009E3D36">
        <w:rPr>
          <w:szCs w:val="22"/>
        </w:rPr>
        <w:t xml:space="preserve">рассчитать </w:t>
      </w:r>
      <w:r w:rsidRPr="009E3D36">
        <w:rPr>
          <w:szCs w:val="22"/>
        </w:rPr>
        <w:t xml:space="preserve">по </w:t>
      </w:r>
      <w:r w:rsidR="007A31D7" w:rsidRPr="009E3D36">
        <w:rPr>
          <w:szCs w:val="22"/>
        </w:rPr>
        <w:t xml:space="preserve">следующей </w:t>
      </w:r>
      <w:r w:rsidRPr="009E3D36">
        <w:rPr>
          <w:szCs w:val="22"/>
        </w:rPr>
        <w:t>формуле:</w:t>
      </w:r>
    </w:p>
    <w:p w:rsidR="00E35E5A" w:rsidRPr="00B82A26" w:rsidRDefault="00E35E5A" w:rsidP="00160DA8">
      <w:pPr>
        <w:spacing w:line="252" w:lineRule="auto"/>
        <w:jc w:val="left"/>
        <w:rPr>
          <w:sz w:val="16"/>
          <w:szCs w:val="16"/>
        </w:rPr>
      </w:pPr>
    </w:p>
    <w:p w:rsidR="00E35E5A" w:rsidRPr="001E0DBD" w:rsidRDefault="00074DA1" w:rsidP="00160DA8">
      <w:pPr>
        <w:spacing w:line="252" w:lineRule="auto"/>
        <w:jc w:val="left"/>
        <w:rPr>
          <w:szCs w:val="22"/>
        </w:rPr>
      </w:pPr>
      <w:r w:rsidRPr="00E35E5A">
        <w:rPr>
          <w:position w:val="-30"/>
          <w:szCs w:val="22"/>
        </w:rPr>
        <w:object w:dxaOrig="5000" w:dyaOrig="720">
          <v:shape id="_x0000_i1029" type="#_x0000_t75" style="width:250.35pt;height:36pt" o:ole="">
            <v:imagedata r:id="rId14" o:title=""/>
          </v:shape>
          <o:OLEObject Type="Embed" ProgID="Equation.3" ShapeID="_x0000_i1029" DrawAspect="Content" ObjectID="_1643577344" r:id="rId15"/>
        </w:object>
      </w:r>
      <w:r w:rsidR="00FE3C11">
        <w:rPr>
          <w:szCs w:val="22"/>
        </w:rPr>
        <w:t>,</w:t>
      </w:r>
      <w:r w:rsidR="004F5210" w:rsidRPr="001E0DBD">
        <w:rPr>
          <w:szCs w:val="22"/>
        </w:rPr>
        <w:t xml:space="preserve">       (4)</w:t>
      </w:r>
    </w:p>
    <w:p w:rsidR="0079479F" w:rsidRPr="00B82A26" w:rsidRDefault="0079479F" w:rsidP="00160DA8">
      <w:pPr>
        <w:spacing w:line="252" w:lineRule="auto"/>
        <w:jc w:val="left"/>
        <w:rPr>
          <w:sz w:val="16"/>
          <w:szCs w:val="16"/>
        </w:rPr>
      </w:pPr>
      <w:r w:rsidRPr="0079479F">
        <w:rPr>
          <w:sz w:val="24"/>
          <w:szCs w:val="24"/>
        </w:rPr>
        <w:t> </w:t>
      </w:r>
    </w:p>
    <w:p w:rsidR="0044756A" w:rsidRDefault="0079479F" w:rsidP="00160DA8">
      <w:pPr>
        <w:tabs>
          <w:tab w:val="left" w:pos="426"/>
        </w:tabs>
        <w:spacing w:line="252" w:lineRule="auto"/>
        <w:ind w:left="1134" w:hanging="1134"/>
        <w:jc w:val="left"/>
        <w:rPr>
          <w:szCs w:val="22"/>
        </w:rPr>
      </w:pPr>
      <w:r w:rsidRPr="0079479F">
        <w:rPr>
          <w:sz w:val="24"/>
          <w:szCs w:val="24"/>
        </w:rPr>
        <w:t> </w:t>
      </w:r>
      <w:r w:rsidR="002233A6">
        <w:rPr>
          <w:sz w:val="24"/>
          <w:szCs w:val="24"/>
        </w:rPr>
        <w:t>где</w:t>
      </w:r>
      <w:r w:rsidR="002233A6" w:rsidRPr="002233A6">
        <w:rPr>
          <w:sz w:val="24"/>
          <w:szCs w:val="24"/>
        </w:rPr>
        <w:t xml:space="preserve"> </w:t>
      </w:r>
      <w:r w:rsidR="0044756A" w:rsidRPr="0044756A">
        <w:rPr>
          <w:b/>
          <w:i/>
          <w:szCs w:val="22"/>
        </w:rPr>
        <w:t>ЭПС</w:t>
      </w:r>
      <w:r w:rsidR="0044756A" w:rsidRPr="0044756A">
        <w:rPr>
          <w:szCs w:val="22"/>
        </w:rPr>
        <w:t xml:space="preserve"> – эффективная процентная ставка по ипотечному </w:t>
      </w:r>
      <w:r w:rsidR="0044756A" w:rsidRPr="00135783">
        <w:rPr>
          <w:szCs w:val="22"/>
        </w:rPr>
        <w:t>ж</w:t>
      </w:r>
      <w:r w:rsidR="0044756A" w:rsidRPr="00135783">
        <w:rPr>
          <w:szCs w:val="22"/>
        </w:rPr>
        <w:t>и</w:t>
      </w:r>
      <w:r w:rsidR="0044756A" w:rsidRPr="00135783">
        <w:rPr>
          <w:szCs w:val="22"/>
        </w:rPr>
        <w:t xml:space="preserve">лищному </w:t>
      </w:r>
      <w:r w:rsidR="0044756A" w:rsidRPr="0044756A">
        <w:rPr>
          <w:szCs w:val="22"/>
        </w:rPr>
        <w:t xml:space="preserve">кредиту (полная стоимость ипотечного кредита), % </w:t>
      </w:r>
      <w:proofErr w:type="gramStart"/>
      <w:r w:rsidR="0044756A" w:rsidRPr="0044756A">
        <w:rPr>
          <w:szCs w:val="22"/>
        </w:rPr>
        <w:t>годо</w:t>
      </w:r>
      <w:r w:rsidR="0044756A">
        <w:rPr>
          <w:szCs w:val="22"/>
        </w:rPr>
        <w:t>вых</w:t>
      </w:r>
      <w:proofErr w:type="gramEnd"/>
      <w:r w:rsidR="0044756A">
        <w:rPr>
          <w:szCs w:val="22"/>
        </w:rPr>
        <w:t>;</w:t>
      </w:r>
    </w:p>
    <w:p w:rsidR="0046644C" w:rsidRDefault="0046644C" w:rsidP="00160DA8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proofErr w:type="gramStart"/>
      <w:r w:rsidRPr="002427E0">
        <w:rPr>
          <w:b/>
          <w:i/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– сумма ипотечного жилищного кредита</w:t>
      </w:r>
      <w:r w:rsidR="009E3D36">
        <w:rPr>
          <w:sz w:val="22"/>
          <w:szCs w:val="22"/>
        </w:rPr>
        <w:t>, тыс.</w:t>
      </w:r>
      <w:r w:rsidR="002B70AE">
        <w:rPr>
          <w:sz w:val="22"/>
          <w:szCs w:val="22"/>
        </w:rPr>
        <w:t xml:space="preserve"> </w:t>
      </w:r>
      <w:r w:rsidR="009E3D36">
        <w:rPr>
          <w:sz w:val="22"/>
          <w:szCs w:val="22"/>
        </w:rPr>
        <w:t>р.</w:t>
      </w:r>
      <w:r>
        <w:rPr>
          <w:sz w:val="22"/>
          <w:szCs w:val="22"/>
        </w:rPr>
        <w:t>;</w:t>
      </w:r>
    </w:p>
    <w:p w:rsidR="0046644C" w:rsidRDefault="0046644C" w:rsidP="00160DA8">
      <w:pPr>
        <w:pStyle w:val="30"/>
        <w:spacing w:line="252" w:lineRule="auto"/>
        <w:ind w:left="1134" w:hanging="709"/>
        <w:jc w:val="both"/>
        <w:rPr>
          <w:sz w:val="22"/>
          <w:szCs w:val="22"/>
        </w:rPr>
      </w:pPr>
      <w:r w:rsidRPr="002427E0">
        <w:rPr>
          <w:b/>
          <w:i/>
          <w:sz w:val="22"/>
          <w:szCs w:val="22"/>
        </w:rPr>
        <w:t>К</w:t>
      </w:r>
      <w:r>
        <w:rPr>
          <w:b/>
          <w:i/>
          <w:sz w:val="22"/>
          <w:szCs w:val="22"/>
        </w:rPr>
        <w:t>В</w:t>
      </w:r>
      <w:proofErr w:type="gramStart"/>
      <w:r w:rsidR="00907C4B">
        <w:rPr>
          <w:b/>
          <w:i/>
          <w:sz w:val="22"/>
          <w:szCs w:val="22"/>
          <w:vertAlign w:val="subscript"/>
        </w:rPr>
        <w:t>0</w:t>
      </w:r>
      <w:proofErr w:type="gramEnd"/>
      <w:r>
        <w:rPr>
          <w:sz w:val="22"/>
          <w:szCs w:val="22"/>
        </w:rPr>
        <w:t xml:space="preserve"> – сумма </w:t>
      </w:r>
      <w:r w:rsidR="00500C4C">
        <w:rPr>
          <w:sz w:val="22"/>
          <w:szCs w:val="22"/>
        </w:rPr>
        <w:t xml:space="preserve">комиссионных вознаграждений </w:t>
      </w:r>
      <w:proofErr w:type="spellStart"/>
      <w:r w:rsidR="00500C4C">
        <w:rPr>
          <w:sz w:val="22"/>
          <w:szCs w:val="22"/>
        </w:rPr>
        <w:t>банку</w:t>
      </w:r>
      <w:r w:rsidR="006E2441">
        <w:rPr>
          <w:sz w:val="22"/>
          <w:szCs w:val="22"/>
        </w:rPr>
        <w:t>-креди</w:t>
      </w:r>
      <w:r w:rsidR="002233A6" w:rsidRPr="002233A6">
        <w:rPr>
          <w:sz w:val="22"/>
          <w:szCs w:val="22"/>
        </w:rPr>
        <w:t>-</w:t>
      </w:r>
      <w:r w:rsidR="006E2441">
        <w:rPr>
          <w:sz w:val="22"/>
          <w:szCs w:val="22"/>
        </w:rPr>
        <w:t>тору</w:t>
      </w:r>
      <w:proofErr w:type="spellEnd"/>
      <w:r w:rsidR="00500C4C">
        <w:rPr>
          <w:sz w:val="22"/>
          <w:szCs w:val="22"/>
        </w:rPr>
        <w:t xml:space="preserve"> </w:t>
      </w:r>
      <w:r w:rsidR="006E2441">
        <w:rPr>
          <w:sz w:val="22"/>
          <w:szCs w:val="22"/>
        </w:rPr>
        <w:t>в момент выдачи</w:t>
      </w:r>
      <w:r w:rsidR="00500C4C">
        <w:rPr>
          <w:sz w:val="22"/>
          <w:szCs w:val="22"/>
        </w:rPr>
        <w:t xml:space="preserve"> </w:t>
      </w:r>
      <w:r>
        <w:rPr>
          <w:sz w:val="22"/>
          <w:szCs w:val="22"/>
        </w:rPr>
        <w:t>ипотечного жилищного кр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дита</w:t>
      </w:r>
      <w:r w:rsidR="009E3D36">
        <w:rPr>
          <w:sz w:val="22"/>
          <w:szCs w:val="22"/>
        </w:rPr>
        <w:t>, тыс.</w:t>
      </w:r>
      <w:r w:rsidR="002B70AE">
        <w:rPr>
          <w:sz w:val="22"/>
          <w:szCs w:val="22"/>
        </w:rPr>
        <w:t xml:space="preserve"> </w:t>
      </w:r>
      <w:r w:rsidR="009E3D36">
        <w:rPr>
          <w:sz w:val="22"/>
          <w:szCs w:val="22"/>
        </w:rPr>
        <w:t>р.</w:t>
      </w:r>
      <w:r>
        <w:rPr>
          <w:sz w:val="22"/>
          <w:szCs w:val="22"/>
        </w:rPr>
        <w:t>;</w:t>
      </w:r>
    </w:p>
    <w:p w:rsidR="006E2441" w:rsidRDefault="006E2441" w:rsidP="00160DA8">
      <w:pPr>
        <w:pStyle w:val="30"/>
        <w:spacing w:line="252" w:lineRule="auto"/>
        <w:ind w:left="1134" w:hanging="709"/>
        <w:jc w:val="both"/>
        <w:rPr>
          <w:sz w:val="22"/>
          <w:szCs w:val="22"/>
        </w:rPr>
      </w:pPr>
      <w:r w:rsidRPr="002427E0">
        <w:rPr>
          <w:b/>
          <w:i/>
          <w:sz w:val="22"/>
          <w:szCs w:val="22"/>
        </w:rPr>
        <w:t>К</w:t>
      </w:r>
      <w:r>
        <w:rPr>
          <w:b/>
          <w:i/>
          <w:sz w:val="22"/>
          <w:szCs w:val="22"/>
        </w:rPr>
        <w:t>В</w:t>
      </w:r>
      <w:proofErr w:type="gramStart"/>
      <w:r>
        <w:rPr>
          <w:b/>
          <w:i/>
          <w:sz w:val="22"/>
          <w:szCs w:val="22"/>
          <w:vertAlign w:val="subscript"/>
          <w:lang w:val="en-US"/>
        </w:rPr>
        <w:t>t</w:t>
      </w:r>
      <w:proofErr w:type="gramEnd"/>
      <w:r>
        <w:rPr>
          <w:sz w:val="22"/>
          <w:szCs w:val="22"/>
        </w:rPr>
        <w:t xml:space="preserve"> –</w:t>
      </w:r>
      <w:r w:rsidRPr="006E24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величина комиссионного вознаграждения </w:t>
      </w:r>
      <w:proofErr w:type="spellStart"/>
      <w:r>
        <w:rPr>
          <w:sz w:val="22"/>
          <w:szCs w:val="22"/>
        </w:rPr>
        <w:t>банку-кре</w:t>
      </w:r>
      <w:r w:rsidR="002233A6" w:rsidRPr="002233A6">
        <w:rPr>
          <w:sz w:val="22"/>
          <w:szCs w:val="22"/>
        </w:rPr>
        <w:t>-</w:t>
      </w:r>
      <w:r>
        <w:rPr>
          <w:sz w:val="22"/>
          <w:szCs w:val="22"/>
        </w:rPr>
        <w:t>дитору</w:t>
      </w:r>
      <w:proofErr w:type="spellEnd"/>
      <w:r>
        <w:rPr>
          <w:sz w:val="22"/>
          <w:szCs w:val="22"/>
        </w:rPr>
        <w:t xml:space="preserve"> за обслуживани</w:t>
      </w:r>
      <w:r w:rsidR="00022B94">
        <w:rPr>
          <w:sz w:val="22"/>
          <w:szCs w:val="22"/>
        </w:rPr>
        <w:t>е</w:t>
      </w:r>
      <w:r>
        <w:rPr>
          <w:sz w:val="22"/>
          <w:szCs w:val="22"/>
        </w:rPr>
        <w:t xml:space="preserve"> ипотечного жилищного кредита в месяце</w:t>
      </w:r>
      <w:r w:rsidR="00273BC7">
        <w:rPr>
          <w:sz w:val="22"/>
          <w:szCs w:val="22"/>
        </w:rPr>
        <w:t xml:space="preserve"> </w:t>
      </w:r>
      <w:r w:rsidR="00273BC7" w:rsidRPr="00273BC7">
        <w:rPr>
          <w:b/>
          <w:i/>
          <w:sz w:val="22"/>
          <w:szCs w:val="22"/>
          <w:lang w:val="en-US"/>
        </w:rPr>
        <w:t>t</w:t>
      </w:r>
      <w:r w:rsidR="009E3D36">
        <w:rPr>
          <w:sz w:val="22"/>
          <w:szCs w:val="22"/>
        </w:rPr>
        <w:t>, тыс.</w:t>
      </w:r>
      <w:r w:rsidR="002B70AE">
        <w:rPr>
          <w:sz w:val="22"/>
          <w:szCs w:val="22"/>
        </w:rPr>
        <w:t xml:space="preserve"> </w:t>
      </w:r>
      <w:r w:rsidR="009E3D36">
        <w:rPr>
          <w:sz w:val="22"/>
          <w:szCs w:val="22"/>
        </w:rPr>
        <w:t>р.</w:t>
      </w:r>
      <w:r>
        <w:rPr>
          <w:sz w:val="22"/>
          <w:szCs w:val="22"/>
        </w:rPr>
        <w:t>;</w:t>
      </w:r>
    </w:p>
    <w:p w:rsidR="0044756A" w:rsidRPr="002427E0" w:rsidRDefault="0044756A" w:rsidP="00160DA8">
      <w:pPr>
        <w:pStyle w:val="30"/>
        <w:tabs>
          <w:tab w:val="left" w:pos="900"/>
        </w:tabs>
        <w:spacing w:line="252" w:lineRule="auto"/>
        <w:ind w:left="1134" w:hanging="709"/>
        <w:rPr>
          <w:sz w:val="22"/>
          <w:szCs w:val="22"/>
        </w:rPr>
      </w:pPr>
      <w:r w:rsidRPr="002427E0">
        <w:rPr>
          <w:b/>
          <w:i/>
          <w:sz w:val="22"/>
          <w:szCs w:val="22"/>
        </w:rPr>
        <w:t>П</w:t>
      </w:r>
      <w:proofErr w:type="gramStart"/>
      <w:r w:rsidR="008C0A5B">
        <w:rPr>
          <w:b/>
          <w:i/>
          <w:sz w:val="22"/>
          <w:szCs w:val="22"/>
          <w:vertAlign w:val="subscript"/>
          <w:lang w:val="en-US"/>
        </w:rPr>
        <w:t>t</w:t>
      </w:r>
      <w:proofErr w:type="gramEnd"/>
      <w:r>
        <w:rPr>
          <w:sz w:val="22"/>
          <w:szCs w:val="22"/>
        </w:rPr>
        <w:t xml:space="preserve"> </w:t>
      </w:r>
      <w:r w:rsidR="002233A6" w:rsidRPr="002233A6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8C0A5B" w:rsidRPr="008C0A5B">
        <w:rPr>
          <w:sz w:val="22"/>
          <w:szCs w:val="22"/>
        </w:rPr>
        <w:t xml:space="preserve"> </w:t>
      </w:r>
      <w:r w:rsidRPr="00135783">
        <w:rPr>
          <w:sz w:val="22"/>
          <w:szCs w:val="22"/>
        </w:rPr>
        <w:t xml:space="preserve">платеж по ипотечному </w:t>
      </w:r>
      <w:r w:rsidR="00CA6E9E" w:rsidRPr="00135783">
        <w:rPr>
          <w:sz w:val="22"/>
          <w:szCs w:val="22"/>
        </w:rPr>
        <w:t xml:space="preserve">жилищному </w:t>
      </w:r>
      <w:r w:rsidRPr="00135783">
        <w:rPr>
          <w:sz w:val="22"/>
          <w:szCs w:val="22"/>
        </w:rPr>
        <w:t>кредиту</w:t>
      </w:r>
      <w:r w:rsidR="008C0A5B" w:rsidRPr="008C0A5B">
        <w:rPr>
          <w:sz w:val="22"/>
          <w:szCs w:val="22"/>
        </w:rPr>
        <w:t xml:space="preserve"> </w:t>
      </w:r>
      <w:r w:rsidR="008C0A5B">
        <w:rPr>
          <w:sz w:val="22"/>
          <w:szCs w:val="22"/>
        </w:rPr>
        <w:t xml:space="preserve">в месяце </w:t>
      </w:r>
      <w:r w:rsidR="008C0A5B" w:rsidRPr="00273BC7">
        <w:rPr>
          <w:b/>
          <w:i/>
          <w:sz w:val="22"/>
          <w:szCs w:val="22"/>
          <w:lang w:val="en-US"/>
        </w:rPr>
        <w:t>t</w:t>
      </w:r>
      <w:r w:rsidR="009E3D36">
        <w:rPr>
          <w:sz w:val="22"/>
          <w:szCs w:val="22"/>
        </w:rPr>
        <w:t>, тыс.</w:t>
      </w:r>
      <w:r w:rsidR="002B70AE">
        <w:rPr>
          <w:sz w:val="22"/>
          <w:szCs w:val="22"/>
        </w:rPr>
        <w:t xml:space="preserve"> </w:t>
      </w:r>
      <w:r w:rsidR="009E3D36">
        <w:rPr>
          <w:sz w:val="22"/>
          <w:szCs w:val="22"/>
        </w:rPr>
        <w:t>р.</w:t>
      </w:r>
      <w:r>
        <w:rPr>
          <w:sz w:val="22"/>
          <w:szCs w:val="22"/>
        </w:rPr>
        <w:t>;</w:t>
      </w:r>
    </w:p>
    <w:p w:rsidR="0044756A" w:rsidRPr="00406AD5" w:rsidRDefault="0044756A" w:rsidP="00160DA8">
      <w:pPr>
        <w:pStyle w:val="30"/>
        <w:spacing w:line="252" w:lineRule="auto"/>
        <w:ind w:left="1134" w:hanging="709"/>
        <w:rPr>
          <w:sz w:val="22"/>
          <w:szCs w:val="22"/>
        </w:rPr>
      </w:pPr>
      <w:r w:rsidRPr="002427E0">
        <w:rPr>
          <w:b/>
          <w:i/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–</w:t>
      </w:r>
      <w:r w:rsidRPr="00406AD5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количество</w:t>
      </w:r>
      <w:proofErr w:type="gramEnd"/>
      <w:r>
        <w:rPr>
          <w:sz w:val="22"/>
          <w:szCs w:val="22"/>
        </w:rPr>
        <w:t xml:space="preserve"> месяцев в сроке кредитования.</w:t>
      </w:r>
    </w:p>
    <w:p w:rsidR="006462B6" w:rsidRDefault="006462B6" w:rsidP="00160DA8">
      <w:pPr>
        <w:spacing w:line="252" w:lineRule="auto"/>
      </w:pPr>
    </w:p>
    <w:p w:rsidR="00A21E3B" w:rsidRDefault="00A21E3B" w:rsidP="00160DA8">
      <w:pPr>
        <w:spacing w:line="252" w:lineRule="auto"/>
      </w:pPr>
      <w:r>
        <w:t xml:space="preserve">Расчеты </w:t>
      </w:r>
      <w:r>
        <w:rPr>
          <w:szCs w:val="22"/>
        </w:rPr>
        <w:t xml:space="preserve">эффективной процентной ставки </w:t>
      </w:r>
      <w:r>
        <w:t>выполнить в пр</w:t>
      </w:r>
      <w:r>
        <w:t>о</w:t>
      </w:r>
      <w:r>
        <w:t xml:space="preserve">грамме </w:t>
      </w:r>
      <w:r>
        <w:rPr>
          <w:lang w:val="en-US"/>
        </w:rPr>
        <w:t>Microsoft</w:t>
      </w:r>
      <w:r w:rsidRPr="0014724A">
        <w:t xml:space="preserve"> </w:t>
      </w:r>
      <w:r>
        <w:rPr>
          <w:lang w:val="en-US"/>
        </w:rPr>
        <w:t>Office</w:t>
      </w:r>
      <w:r w:rsidRPr="0014724A">
        <w:t xml:space="preserve"> </w:t>
      </w:r>
      <w:r>
        <w:rPr>
          <w:lang w:val="en-US"/>
        </w:rPr>
        <w:t>Excel</w:t>
      </w:r>
      <w:r>
        <w:t xml:space="preserve"> с помощью функции «Подбор п</w:t>
      </w:r>
      <w:r>
        <w:t>а</w:t>
      </w:r>
      <w:r>
        <w:t>раметра».</w:t>
      </w:r>
    </w:p>
    <w:p w:rsidR="00383B63" w:rsidRPr="00383B63" w:rsidRDefault="00785195" w:rsidP="00160DA8">
      <w:pPr>
        <w:pStyle w:val="30"/>
        <w:spacing w:line="252" w:lineRule="auto"/>
        <w:ind w:firstLine="425"/>
        <w:jc w:val="both"/>
        <w:rPr>
          <w:sz w:val="22"/>
          <w:szCs w:val="22"/>
        </w:rPr>
      </w:pPr>
      <w:r w:rsidRPr="00383B63">
        <w:rPr>
          <w:sz w:val="22"/>
          <w:szCs w:val="22"/>
        </w:rPr>
        <w:t>Сумму ипотечного жилищного кредита и платежи по ип</w:t>
      </w:r>
      <w:r w:rsidRPr="00383B63">
        <w:rPr>
          <w:sz w:val="22"/>
          <w:szCs w:val="22"/>
        </w:rPr>
        <w:t>о</w:t>
      </w:r>
      <w:r w:rsidRPr="00383B63">
        <w:rPr>
          <w:sz w:val="22"/>
          <w:szCs w:val="22"/>
        </w:rPr>
        <w:t>течному жилищному кредиту в месяце</w:t>
      </w:r>
      <w:r w:rsidRPr="00383B63">
        <w:rPr>
          <w:b/>
          <w:i/>
          <w:sz w:val="22"/>
          <w:szCs w:val="22"/>
        </w:rPr>
        <w:t xml:space="preserve"> </w:t>
      </w:r>
      <w:proofErr w:type="spellStart"/>
      <w:r w:rsidRPr="00383B63">
        <w:rPr>
          <w:b/>
          <w:i/>
          <w:sz w:val="22"/>
          <w:szCs w:val="22"/>
        </w:rPr>
        <w:t>t</w:t>
      </w:r>
      <w:proofErr w:type="spellEnd"/>
      <w:r w:rsidRPr="00383B63">
        <w:rPr>
          <w:sz w:val="22"/>
          <w:szCs w:val="22"/>
        </w:rPr>
        <w:t xml:space="preserve"> принимать </w:t>
      </w:r>
      <w:r w:rsidR="00383B63" w:rsidRPr="00383B63">
        <w:rPr>
          <w:sz w:val="22"/>
          <w:szCs w:val="22"/>
        </w:rPr>
        <w:t>в соответс</w:t>
      </w:r>
      <w:r w:rsidR="00383B63" w:rsidRPr="00383B63">
        <w:rPr>
          <w:sz w:val="22"/>
          <w:szCs w:val="22"/>
        </w:rPr>
        <w:t>т</w:t>
      </w:r>
      <w:r w:rsidR="00383B63" w:rsidRPr="00383B63">
        <w:rPr>
          <w:sz w:val="22"/>
          <w:szCs w:val="22"/>
        </w:rPr>
        <w:lastRenderedPageBreak/>
        <w:t xml:space="preserve">вии с рассчитанным </w:t>
      </w:r>
      <w:r w:rsidR="00383B63" w:rsidRPr="00903FD6">
        <w:rPr>
          <w:sz w:val="22"/>
          <w:szCs w:val="22"/>
        </w:rPr>
        <w:t>график</w:t>
      </w:r>
      <w:r w:rsidR="005A1CCF" w:rsidRPr="00903FD6">
        <w:rPr>
          <w:sz w:val="22"/>
          <w:szCs w:val="22"/>
        </w:rPr>
        <w:t>о</w:t>
      </w:r>
      <w:r w:rsidR="00383B63" w:rsidRPr="00903FD6">
        <w:rPr>
          <w:sz w:val="22"/>
          <w:szCs w:val="22"/>
        </w:rPr>
        <w:t>м погашения ипотечного кредита</w:t>
      </w:r>
      <w:r w:rsidR="005A1CCF" w:rsidRPr="00903FD6">
        <w:rPr>
          <w:sz w:val="22"/>
          <w:szCs w:val="22"/>
        </w:rPr>
        <w:t xml:space="preserve"> </w:t>
      </w:r>
      <w:r w:rsidR="00903FD6" w:rsidRPr="00903FD6">
        <w:rPr>
          <w:sz w:val="22"/>
          <w:szCs w:val="22"/>
        </w:rPr>
        <w:t>с</w:t>
      </w:r>
      <w:r w:rsidR="005A1CCF" w:rsidRPr="00903FD6">
        <w:rPr>
          <w:sz w:val="22"/>
          <w:szCs w:val="22"/>
        </w:rPr>
        <w:t xml:space="preserve"> выбранн</w:t>
      </w:r>
      <w:r w:rsidR="00903FD6" w:rsidRPr="00903FD6">
        <w:rPr>
          <w:sz w:val="22"/>
          <w:szCs w:val="22"/>
        </w:rPr>
        <w:t>ым</w:t>
      </w:r>
      <w:r w:rsidR="005A1CCF" w:rsidRPr="00903FD6">
        <w:rPr>
          <w:sz w:val="22"/>
          <w:szCs w:val="22"/>
        </w:rPr>
        <w:t xml:space="preserve"> </w:t>
      </w:r>
      <w:r w:rsidR="00903FD6" w:rsidRPr="00903FD6">
        <w:rPr>
          <w:sz w:val="22"/>
          <w:szCs w:val="22"/>
        </w:rPr>
        <w:t>способом</w:t>
      </w:r>
      <w:r w:rsidR="005A1CCF" w:rsidRPr="00903FD6">
        <w:rPr>
          <w:sz w:val="22"/>
          <w:szCs w:val="22"/>
        </w:rPr>
        <w:t xml:space="preserve"> погашения (</w:t>
      </w:r>
      <w:proofErr w:type="spellStart"/>
      <w:r w:rsidR="005A1CCF" w:rsidRPr="00903FD6">
        <w:rPr>
          <w:sz w:val="22"/>
          <w:szCs w:val="22"/>
        </w:rPr>
        <w:t>аннуитетн</w:t>
      </w:r>
      <w:r w:rsidR="00903FD6" w:rsidRPr="00903FD6">
        <w:rPr>
          <w:sz w:val="22"/>
          <w:szCs w:val="22"/>
        </w:rPr>
        <w:t>ыми</w:t>
      </w:r>
      <w:proofErr w:type="spellEnd"/>
      <w:r w:rsidR="005A1CCF" w:rsidRPr="00903FD6">
        <w:rPr>
          <w:sz w:val="22"/>
          <w:szCs w:val="22"/>
        </w:rPr>
        <w:t xml:space="preserve"> или дифф</w:t>
      </w:r>
      <w:r w:rsidR="005A1CCF" w:rsidRPr="00903FD6">
        <w:rPr>
          <w:sz w:val="22"/>
          <w:szCs w:val="22"/>
        </w:rPr>
        <w:t>е</w:t>
      </w:r>
      <w:r w:rsidR="005A1CCF" w:rsidRPr="00903FD6">
        <w:rPr>
          <w:sz w:val="22"/>
          <w:szCs w:val="22"/>
        </w:rPr>
        <w:t>ренцированн</w:t>
      </w:r>
      <w:r w:rsidR="00903FD6" w:rsidRPr="00903FD6">
        <w:rPr>
          <w:sz w:val="22"/>
          <w:szCs w:val="22"/>
        </w:rPr>
        <w:t>ыми плат</w:t>
      </w:r>
      <w:r w:rsidR="00903FD6">
        <w:rPr>
          <w:sz w:val="22"/>
          <w:szCs w:val="22"/>
        </w:rPr>
        <w:t>е</w:t>
      </w:r>
      <w:r w:rsidR="00903FD6" w:rsidRPr="00903FD6">
        <w:rPr>
          <w:sz w:val="22"/>
          <w:szCs w:val="22"/>
        </w:rPr>
        <w:t>жами</w:t>
      </w:r>
      <w:r w:rsidR="005A1CCF" w:rsidRPr="00903FD6">
        <w:rPr>
          <w:sz w:val="22"/>
          <w:szCs w:val="22"/>
        </w:rPr>
        <w:t>)</w:t>
      </w:r>
      <w:r w:rsidR="00383B63" w:rsidRPr="00903FD6">
        <w:rPr>
          <w:sz w:val="22"/>
          <w:szCs w:val="22"/>
        </w:rPr>
        <w:t>.</w:t>
      </w:r>
    </w:p>
    <w:p w:rsidR="00785195" w:rsidRPr="00383B63" w:rsidRDefault="00383B63" w:rsidP="00160DA8">
      <w:pPr>
        <w:spacing w:line="252" w:lineRule="auto"/>
      </w:pPr>
      <w:r>
        <w:t>С</w:t>
      </w:r>
      <w:r w:rsidR="00785195" w:rsidRPr="00785195">
        <w:t>умм</w:t>
      </w:r>
      <w:r>
        <w:t>у</w:t>
      </w:r>
      <w:r w:rsidR="00785195" w:rsidRPr="00785195">
        <w:t xml:space="preserve"> комиссионных вознаграждений банку-кредитору в момент выдачи ипотечного жилищного кредита</w:t>
      </w:r>
      <w:r>
        <w:t xml:space="preserve"> </w:t>
      </w:r>
      <w:r w:rsidRPr="00383B63">
        <w:rPr>
          <w:b/>
          <w:i/>
        </w:rPr>
        <w:t>КВ</w:t>
      </w:r>
      <w:proofErr w:type="gramStart"/>
      <w:r w:rsidRPr="00383B63">
        <w:rPr>
          <w:b/>
          <w:i/>
          <w:vertAlign w:val="subscript"/>
        </w:rPr>
        <w:t>0</w:t>
      </w:r>
      <w:proofErr w:type="gramEnd"/>
      <w:r w:rsidRPr="00383B63">
        <w:rPr>
          <w:b/>
          <w:i/>
        </w:rPr>
        <w:t xml:space="preserve"> </w:t>
      </w:r>
      <w:r>
        <w:t>определены в табл</w:t>
      </w:r>
      <w:r w:rsidR="00FE3C11">
        <w:t>.</w:t>
      </w:r>
      <w:r>
        <w:t xml:space="preserve"> 1.</w:t>
      </w:r>
    </w:p>
    <w:p w:rsidR="00785195" w:rsidRPr="00785195" w:rsidRDefault="00022B94" w:rsidP="00160DA8">
      <w:pPr>
        <w:spacing w:line="252" w:lineRule="auto"/>
      </w:pPr>
      <w:r>
        <w:t>К</w:t>
      </w:r>
      <w:r w:rsidR="00785195" w:rsidRPr="00785195">
        <w:t>омиссионно</w:t>
      </w:r>
      <w:r>
        <w:t>е</w:t>
      </w:r>
      <w:r w:rsidR="00785195" w:rsidRPr="00785195">
        <w:t xml:space="preserve"> вознаграждени</w:t>
      </w:r>
      <w:r>
        <w:t>е</w:t>
      </w:r>
      <w:r w:rsidR="00785195" w:rsidRPr="00785195">
        <w:t xml:space="preserve"> банку-кредитору за обсл</w:t>
      </w:r>
      <w:r w:rsidR="00785195" w:rsidRPr="00785195">
        <w:t>у</w:t>
      </w:r>
      <w:r w:rsidR="00785195" w:rsidRPr="00785195">
        <w:t>живани</w:t>
      </w:r>
      <w:r>
        <w:t>е</w:t>
      </w:r>
      <w:r w:rsidR="00785195" w:rsidRPr="00785195">
        <w:t xml:space="preserve"> ипотечного жилищного кредита в месяце </w:t>
      </w:r>
      <w:proofErr w:type="spellStart"/>
      <w:r w:rsidR="00785195" w:rsidRPr="00022B94">
        <w:rPr>
          <w:b/>
          <w:i/>
        </w:rPr>
        <w:t>t</w:t>
      </w:r>
      <w:proofErr w:type="spellEnd"/>
      <w:r>
        <w:t xml:space="preserve"> предусмо</w:t>
      </w:r>
      <w:r>
        <w:t>т</w:t>
      </w:r>
      <w:r>
        <w:t xml:space="preserve">реть в зависимости условий ипотечной программы. </w:t>
      </w:r>
      <w:r w:rsidR="0062671F">
        <w:t>При отсу</w:t>
      </w:r>
      <w:r w:rsidR="0062671F">
        <w:t>т</w:t>
      </w:r>
      <w:r w:rsidR="0062671F">
        <w:t>ствии требований со стороны банка-кредитора – принять ра</w:t>
      </w:r>
      <w:r w:rsidR="0062671F">
        <w:t>в</w:t>
      </w:r>
      <w:r w:rsidR="0062671F">
        <w:t>ным нулю.</w:t>
      </w:r>
    </w:p>
    <w:p w:rsidR="004352BA" w:rsidRDefault="00B64AB9" w:rsidP="00160DA8">
      <w:pPr>
        <w:spacing w:line="252" w:lineRule="auto"/>
        <w:rPr>
          <w:szCs w:val="22"/>
        </w:rPr>
      </w:pPr>
      <w:r>
        <w:rPr>
          <w:szCs w:val="22"/>
        </w:rPr>
        <w:t>Рассчитанную эффективную процентную ставку  сравнить с номинальной процентной ставкой (принятой в соответствии с условиями ипотечной программы).</w:t>
      </w:r>
    </w:p>
    <w:p w:rsidR="009E696C" w:rsidRPr="00556667" w:rsidRDefault="00556667" w:rsidP="00160DA8">
      <w:pPr>
        <w:pStyle w:val="2"/>
        <w:spacing w:line="252" w:lineRule="auto"/>
      </w:pPr>
      <w:bookmarkStart w:id="33" w:name="_Toc276373504"/>
      <w:bookmarkStart w:id="34" w:name="_Toc307190490"/>
      <w:bookmarkStart w:id="35" w:name="_Toc307317032"/>
      <w:r w:rsidRPr="00556667">
        <w:t>3.</w:t>
      </w:r>
      <w:r w:rsidR="00375AF2">
        <w:t>7.</w:t>
      </w:r>
      <w:r w:rsidR="009B5896">
        <w:t xml:space="preserve"> Заключение</w:t>
      </w:r>
      <w:bookmarkEnd w:id="33"/>
      <w:bookmarkEnd w:id="34"/>
      <w:bookmarkEnd w:id="35"/>
    </w:p>
    <w:p w:rsidR="004609B8" w:rsidRDefault="00A23353" w:rsidP="00160DA8">
      <w:pPr>
        <w:spacing w:line="252" w:lineRule="auto"/>
        <w:rPr>
          <w:szCs w:val="22"/>
        </w:rPr>
      </w:pPr>
      <w:r w:rsidRPr="003C1720">
        <w:rPr>
          <w:szCs w:val="22"/>
        </w:rPr>
        <w:t>В заключени</w:t>
      </w:r>
      <w:r w:rsidR="00E05D7B" w:rsidRPr="003C1720">
        <w:rPr>
          <w:szCs w:val="22"/>
        </w:rPr>
        <w:t>е</w:t>
      </w:r>
      <w:r w:rsidRPr="003C1720">
        <w:rPr>
          <w:szCs w:val="22"/>
        </w:rPr>
        <w:t xml:space="preserve"> курсово</w:t>
      </w:r>
      <w:r w:rsidR="00D303BA" w:rsidRPr="003C1720">
        <w:rPr>
          <w:szCs w:val="22"/>
        </w:rPr>
        <w:t>й</w:t>
      </w:r>
      <w:r w:rsidRPr="003C1720">
        <w:rPr>
          <w:szCs w:val="22"/>
        </w:rPr>
        <w:t xml:space="preserve"> </w:t>
      </w:r>
      <w:r w:rsidR="00D303BA" w:rsidRPr="003C1720">
        <w:rPr>
          <w:szCs w:val="22"/>
        </w:rPr>
        <w:t>работы</w:t>
      </w:r>
      <w:r w:rsidR="00E05D7B" w:rsidRPr="003C1720">
        <w:rPr>
          <w:szCs w:val="22"/>
        </w:rPr>
        <w:t xml:space="preserve"> </w:t>
      </w:r>
      <w:r w:rsidRPr="003C1720">
        <w:rPr>
          <w:szCs w:val="22"/>
        </w:rPr>
        <w:t>следует кратко изложить конкретные результаты, полученные при выполнении всех ра</w:t>
      </w:r>
      <w:r w:rsidRPr="003C1720">
        <w:rPr>
          <w:szCs w:val="22"/>
        </w:rPr>
        <w:t>з</w:t>
      </w:r>
      <w:r w:rsidRPr="003C1720">
        <w:rPr>
          <w:szCs w:val="22"/>
        </w:rPr>
        <w:t xml:space="preserve">делов. </w:t>
      </w:r>
      <w:r w:rsidR="00315465" w:rsidRPr="003C1720">
        <w:rPr>
          <w:szCs w:val="22"/>
        </w:rPr>
        <w:t>Дать характеристику направлениям законодательного р</w:t>
      </w:r>
      <w:r w:rsidR="00315465" w:rsidRPr="003C1720">
        <w:rPr>
          <w:szCs w:val="22"/>
        </w:rPr>
        <w:t>е</w:t>
      </w:r>
      <w:r w:rsidR="00315465" w:rsidRPr="003C1720">
        <w:rPr>
          <w:szCs w:val="22"/>
        </w:rPr>
        <w:t>гулирования рынка ипотечного кредитования. Обобщить усл</w:t>
      </w:r>
      <w:r w:rsidR="00315465" w:rsidRPr="003C1720">
        <w:rPr>
          <w:szCs w:val="22"/>
        </w:rPr>
        <w:t>о</w:t>
      </w:r>
      <w:r w:rsidR="00315465" w:rsidRPr="003C1720">
        <w:rPr>
          <w:szCs w:val="22"/>
        </w:rPr>
        <w:t xml:space="preserve">вия ипотечного кредитования </w:t>
      </w:r>
      <w:r w:rsidR="00723914" w:rsidRPr="003C1720">
        <w:rPr>
          <w:szCs w:val="22"/>
        </w:rPr>
        <w:t xml:space="preserve">жилой недвижимости </w:t>
      </w:r>
      <w:r w:rsidR="00315465" w:rsidRPr="003C1720">
        <w:rPr>
          <w:szCs w:val="22"/>
        </w:rPr>
        <w:t xml:space="preserve">на основе проведенного обзора </w:t>
      </w:r>
      <w:r w:rsidR="00723914" w:rsidRPr="003C1720">
        <w:rPr>
          <w:szCs w:val="22"/>
        </w:rPr>
        <w:t xml:space="preserve">ипотечных </w:t>
      </w:r>
      <w:r w:rsidR="00315465" w:rsidRPr="003C1720">
        <w:rPr>
          <w:szCs w:val="22"/>
        </w:rPr>
        <w:t>программ, реализуемы</w:t>
      </w:r>
      <w:r w:rsidR="00723914" w:rsidRPr="003C1720">
        <w:rPr>
          <w:szCs w:val="22"/>
        </w:rPr>
        <w:t>х</w:t>
      </w:r>
      <w:r w:rsidR="00315465" w:rsidRPr="003C1720">
        <w:rPr>
          <w:szCs w:val="22"/>
        </w:rPr>
        <w:t xml:space="preserve"> </w:t>
      </w:r>
      <w:r w:rsidR="00723914" w:rsidRPr="003C1720">
        <w:rPr>
          <w:szCs w:val="22"/>
        </w:rPr>
        <w:t>в Н</w:t>
      </w:r>
      <w:r w:rsidR="00723914" w:rsidRPr="003C1720">
        <w:rPr>
          <w:szCs w:val="22"/>
        </w:rPr>
        <w:t>о</w:t>
      </w:r>
      <w:r w:rsidR="00723914" w:rsidRPr="003C1720">
        <w:rPr>
          <w:szCs w:val="22"/>
        </w:rPr>
        <w:t xml:space="preserve">восибирской области. </w:t>
      </w:r>
      <w:r w:rsidR="003C1720" w:rsidRPr="003C1720">
        <w:rPr>
          <w:szCs w:val="22"/>
        </w:rPr>
        <w:t>Показать сущность ипотечной сделки и вкратце описать порядок</w:t>
      </w:r>
      <w:r w:rsidR="00D64A5F" w:rsidRPr="003C1720">
        <w:rPr>
          <w:szCs w:val="22"/>
        </w:rPr>
        <w:t xml:space="preserve"> взаимодействия заемщика</w:t>
      </w:r>
      <w:r w:rsidR="003C1720">
        <w:rPr>
          <w:szCs w:val="22"/>
        </w:rPr>
        <w:t>,</w:t>
      </w:r>
      <w:r w:rsidR="00D64A5F" w:rsidRPr="003C1720">
        <w:rPr>
          <w:szCs w:val="22"/>
        </w:rPr>
        <w:t xml:space="preserve"> </w:t>
      </w:r>
      <w:r w:rsidR="003C1720" w:rsidRPr="003C1720">
        <w:rPr>
          <w:szCs w:val="22"/>
        </w:rPr>
        <w:t>рассмо</w:t>
      </w:r>
      <w:r w:rsidR="003C1720" w:rsidRPr="003C1720">
        <w:rPr>
          <w:szCs w:val="22"/>
        </w:rPr>
        <w:t>т</w:t>
      </w:r>
      <w:r w:rsidR="003C1720" w:rsidRPr="003C1720">
        <w:rPr>
          <w:szCs w:val="22"/>
        </w:rPr>
        <w:t>ренно</w:t>
      </w:r>
      <w:r w:rsidR="003C1720">
        <w:rPr>
          <w:szCs w:val="22"/>
        </w:rPr>
        <w:t>го</w:t>
      </w:r>
      <w:r w:rsidR="003C1720" w:rsidRPr="003C1720">
        <w:rPr>
          <w:szCs w:val="22"/>
        </w:rPr>
        <w:t xml:space="preserve"> в курсовой работе</w:t>
      </w:r>
      <w:r w:rsidR="003C1720">
        <w:rPr>
          <w:szCs w:val="22"/>
        </w:rPr>
        <w:t xml:space="preserve">, </w:t>
      </w:r>
      <w:r w:rsidR="00EF59E6">
        <w:rPr>
          <w:szCs w:val="22"/>
        </w:rPr>
        <w:t>с участниками процесса</w:t>
      </w:r>
      <w:r w:rsidR="003C1720">
        <w:rPr>
          <w:szCs w:val="22"/>
        </w:rPr>
        <w:t xml:space="preserve"> ипотечного кредитования.</w:t>
      </w:r>
      <w:r w:rsidR="002B7462">
        <w:rPr>
          <w:szCs w:val="22"/>
        </w:rPr>
        <w:t xml:space="preserve"> Привести результаты проведенного </w:t>
      </w:r>
      <w:proofErr w:type="spellStart"/>
      <w:r w:rsidR="002B7462">
        <w:rPr>
          <w:szCs w:val="22"/>
        </w:rPr>
        <w:t>андеррайти</w:t>
      </w:r>
      <w:r w:rsidR="002B7462">
        <w:rPr>
          <w:szCs w:val="22"/>
        </w:rPr>
        <w:t>н</w:t>
      </w:r>
      <w:r w:rsidR="002B7462">
        <w:rPr>
          <w:szCs w:val="22"/>
        </w:rPr>
        <w:t>га</w:t>
      </w:r>
      <w:proofErr w:type="spellEnd"/>
      <w:r w:rsidR="002B7462">
        <w:rPr>
          <w:szCs w:val="22"/>
        </w:rPr>
        <w:t xml:space="preserve"> заемщика. Представить расчеты платежей по ипотечному кредиту и </w:t>
      </w:r>
      <w:r w:rsidR="002B7462">
        <w:t>рекомендации по выбору того или иного способа п</w:t>
      </w:r>
      <w:r w:rsidR="002B7462">
        <w:t>о</w:t>
      </w:r>
      <w:r w:rsidR="002B7462">
        <w:t>гашения ипотечного кредита для рассматриваемого заемщика.</w:t>
      </w:r>
      <w:r w:rsidR="004609B8">
        <w:t xml:space="preserve"> Пояснить значение эффективной процентной ставки в сравн</w:t>
      </w:r>
      <w:r w:rsidR="004609B8">
        <w:t>е</w:t>
      </w:r>
      <w:r w:rsidR="004609B8">
        <w:t xml:space="preserve">нии </w:t>
      </w:r>
      <w:r w:rsidR="004609B8">
        <w:rPr>
          <w:szCs w:val="22"/>
        </w:rPr>
        <w:t>с номинальной процентной ставкой (принятой в соответс</w:t>
      </w:r>
      <w:r w:rsidR="004609B8">
        <w:rPr>
          <w:szCs w:val="22"/>
        </w:rPr>
        <w:t>т</w:t>
      </w:r>
      <w:r w:rsidR="004609B8">
        <w:rPr>
          <w:szCs w:val="22"/>
        </w:rPr>
        <w:t>вии с условиями ипотечной программы).</w:t>
      </w:r>
    </w:p>
    <w:p w:rsidR="00BA0C39" w:rsidRDefault="00BA0C39" w:rsidP="00160DA8">
      <w:pPr>
        <w:spacing w:line="252" w:lineRule="auto"/>
        <w:rPr>
          <w:szCs w:val="22"/>
        </w:rPr>
      </w:pPr>
    </w:p>
    <w:p w:rsidR="00BA0C39" w:rsidRPr="004352BA" w:rsidRDefault="00BA0C39" w:rsidP="00160DA8">
      <w:pPr>
        <w:spacing w:line="252" w:lineRule="auto"/>
        <w:rPr>
          <w:szCs w:val="22"/>
        </w:rPr>
      </w:pPr>
    </w:p>
    <w:p w:rsidR="00486074" w:rsidRDefault="009B5896" w:rsidP="00160DA8">
      <w:pPr>
        <w:pStyle w:val="2"/>
        <w:keepNext w:val="0"/>
        <w:spacing w:line="252" w:lineRule="auto"/>
      </w:pPr>
      <w:bookmarkStart w:id="36" w:name="_Toc276373505"/>
      <w:bookmarkStart w:id="37" w:name="_Toc307190491"/>
      <w:bookmarkStart w:id="38" w:name="_Toc307317033"/>
      <w:r>
        <w:lastRenderedPageBreak/>
        <w:t>3.</w:t>
      </w:r>
      <w:r w:rsidR="00375AF2">
        <w:t>8.</w:t>
      </w:r>
      <w:r w:rsidR="00324A29" w:rsidRPr="00324A29">
        <w:t xml:space="preserve"> </w:t>
      </w:r>
      <w:r>
        <w:t>Список литературы</w:t>
      </w:r>
      <w:bookmarkEnd w:id="36"/>
      <w:bookmarkEnd w:id="37"/>
      <w:bookmarkEnd w:id="38"/>
    </w:p>
    <w:p w:rsidR="00DE1490" w:rsidRPr="00D32DBA" w:rsidRDefault="00DE1490" w:rsidP="00160DA8">
      <w:pPr>
        <w:pStyle w:val="a4"/>
        <w:widowControl w:val="0"/>
        <w:spacing w:line="252" w:lineRule="auto"/>
        <w:ind w:firstLine="425"/>
        <w:rPr>
          <w:sz w:val="22"/>
          <w:szCs w:val="22"/>
        </w:rPr>
      </w:pPr>
      <w:r w:rsidRPr="00D32DBA">
        <w:rPr>
          <w:bCs/>
          <w:iCs/>
          <w:sz w:val="22"/>
          <w:szCs w:val="22"/>
        </w:rPr>
        <w:t>Список литературы</w:t>
      </w:r>
      <w:r w:rsidRPr="00D32DBA">
        <w:rPr>
          <w:sz w:val="22"/>
          <w:szCs w:val="22"/>
        </w:rPr>
        <w:t xml:space="preserve"> оформляется в соответствии с дейс</w:t>
      </w:r>
      <w:r w:rsidRPr="00D32DBA">
        <w:rPr>
          <w:sz w:val="22"/>
          <w:szCs w:val="22"/>
        </w:rPr>
        <w:t>т</w:t>
      </w:r>
      <w:r w:rsidRPr="00D32DBA">
        <w:rPr>
          <w:sz w:val="22"/>
          <w:szCs w:val="22"/>
        </w:rPr>
        <w:t xml:space="preserve">вующими стандартами по оформлению </w:t>
      </w:r>
      <w:r w:rsidRPr="00DE1490">
        <w:rPr>
          <w:sz w:val="22"/>
          <w:szCs w:val="22"/>
        </w:rPr>
        <w:t>курсовых проектов и библиографическому описанию документов.</w:t>
      </w:r>
      <w:r w:rsidRPr="00D32DBA">
        <w:rPr>
          <w:sz w:val="22"/>
          <w:szCs w:val="22"/>
        </w:rPr>
        <w:t xml:space="preserve"> </w:t>
      </w:r>
    </w:p>
    <w:p w:rsidR="00DE1490" w:rsidRDefault="00DE1490" w:rsidP="00160DA8">
      <w:pPr>
        <w:pStyle w:val="a4"/>
        <w:widowControl w:val="0"/>
        <w:spacing w:line="252" w:lineRule="auto"/>
        <w:ind w:firstLine="425"/>
        <w:rPr>
          <w:sz w:val="22"/>
          <w:szCs w:val="22"/>
        </w:rPr>
      </w:pPr>
      <w:r w:rsidRPr="00D32DBA">
        <w:rPr>
          <w:sz w:val="22"/>
          <w:szCs w:val="22"/>
        </w:rPr>
        <w:t xml:space="preserve">В список </w:t>
      </w:r>
      <w:r w:rsidR="00F91A48">
        <w:rPr>
          <w:sz w:val="22"/>
          <w:szCs w:val="22"/>
        </w:rPr>
        <w:t xml:space="preserve">литературы </w:t>
      </w:r>
      <w:r w:rsidRPr="00D32DBA">
        <w:rPr>
          <w:sz w:val="22"/>
          <w:szCs w:val="22"/>
        </w:rPr>
        <w:t xml:space="preserve">включаются все источники, которые студент использовал в ходе </w:t>
      </w:r>
      <w:r w:rsidR="00F91A48">
        <w:rPr>
          <w:sz w:val="22"/>
          <w:szCs w:val="22"/>
        </w:rPr>
        <w:t xml:space="preserve">выполнения </w:t>
      </w:r>
      <w:r w:rsidRPr="00D32DBA">
        <w:rPr>
          <w:sz w:val="22"/>
          <w:szCs w:val="22"/>
        </w:rPr>
        <w:t>курсово</w:t>
      </w:r>
      <w:r w:rsidR="00F91A48">
        <w:rPr>
          <w:sz w:val="22"/>
          <w:szCs w:val="22"/>
        </w:rPr>
        <w:t>й работы</w:t>
      </w:r>
      <w:r w:rsidRPr="00D32DBA">
        <w:rPr>
          <w:sz w:val="22"/>
          <w:szCs w:val="22"/>
        </w:rPr>
        <w:t>, в том числе и электронные (Интернет, базы данных, справочные си</w:t>
      </w:r>
      <w:r w:rsidRPr="00D32DBA">
        <w:rPr>
          <w:sz w:val="22"/>
          <w:szCs w:val="22"/>
        </w:rPr>
        <w:t>с</w:t>
      </w:r>
      <w:r w:rsidRPr="00D32DBA">
        <w:rPr>
          <w:sz w:val="22"/>
          <w:szCs w:val="22"/>
        </w:rPr>
        <w:t xml:space="preserve">темы). В тексте </w:t>
      </w:r>
      <w:r w:rsidR="00F91A48">
        <w:rPr>
          <w:sz w:val="22"/>
          <w:szCs w:val="22"/>
        </w:rPr>
        <w:t>курсовой работы</w:t>
      </w:r>
      <w:r w:rsidRPr="00D32DBA">
        <w:rPr>
          <w:sz w:val="22"/>
          <w:szCs w:val="22"/>
        </w:rPr>
        <w:t xml:space="preserve"> следует давать ссылки на все использованные источники. Ссылки нужно приводить в ква</w:t>
      </w:r>
      <w:r w:rsidRPr="00D32DBA">
        <w:rPr>
          <w:sz w:val="22"/>
          <w:szCs w:val="22"/>
        </w:rPr>
        <w:t>д</w:t>
      </w:r>
      <w:r w:rsidRPr="00D32DBA">
        <w:rPr>
          <w:sz w:val="22"/>
          <w:szCs w:val="22"/>
        </w:rPr>
        <w:t>ратных скобках с указанием порядкового номера источника по списку литературы</w:t>
      </w:r>
      <w:r w:rsidR="00F91A48">
        <w:rPr>
          <w:sz w:val="22"/>
          <w:szCs w:val="22"/>
        </w:rPr>
        <w:t xml:space="preserve"> </w:t>
      </w:r>
      <w:r w:rsidR="00F91A48" w:rsidRPr="00F91A48">
        <w:rPr>
          <w:sz w:val="22"/>
          <w:szCs w:val="22"/>
        </w:rPr>
        <w:t>(</w:t>
      </w:r>
      <w:r w:rsidR="00F91A48">
        <w:rPr>
          <w:sz w:val="22"/>
          <w:szCs w:val="22"/>
        </w:rPr>
        <w:t xml:space="preserve">например, </w:t>
      </w:r>
      <w:r w:rsidR="00F91A48" w:rsidRPr="00F91A48">
        <w:rPr>
          <w:sz w:val="22"/>
          <w:szCs w:val="22"/>
        </w:rPr>
        <w:t>[5])</w:t>
      </w:r>
      <w:r w:rsidR="00F91A48">
        <w:rPr>
          <w:sz w:val="22"/>
          <w:szCs w:val="22"/>
        </w:rPr>
        <w:t>, если в качестве источника книжное издание, то</w:t>
      </w:r>
      <w:r w:rsidRPr="00D32DBA">
        <w:rPr>
          <w:sz w:val="22"/>
          <w:szCs w:val="22"/>
        </w:rPr>
        <w:t xml:space="preserve"> и номер страницы, на которой приведена используе</w:t>
      </w:r>
      <w:r>
        <w:rPr>
          <w:sz w:val="22"/>
          <w:szCs w:val="22"/>
        </w:rPr>
        <w:t>мая информация</w:t>
      </w:r>
      <w:r w:rsidRPr="00D47BB3">
        <w:rPr>
          <w:sz w:val="22"/>
          <w:szCs w:val="22"/>
        </w:rPr>
        <w:t xml:space="preserve"> </w:t>
      </w:r>
      <w:r w:rsidR="00F91A48" w:rsidRPr="00F91A48">
        <w:rPr>
          <w:sz w:val="22"/>
          <w:szCs w:val="22"/>
        </w:rPr>
        <w:t>(</w:t>
      </w:r>
      <w:r w:rsidRPr="00C55D0F">
        <w:rPr>
          <w:sz w:val="22"/>
          <w:szCs w:val="22"/>
        </w:rPr>
        <w:t>например</w:t>
      </w:r>
      <w:r w:rsidR="00FE3C11">
        <w:rPr>
          <w:sz w:val="22"/>
          <w:szCs w:val="22"/>
        </w:rPr>
        <w:t>,</w:t>
      </w:r>
      <w:r w:rsidRPr="00C55D0F">
        <w:rPr>
          <w:sz w:val="22"/>
          <w:szCs w:val="22"/>
        </w:rPr>
        <w:t xml:space="preserve"> [7, с.10]</w:t>
      </w:r>
      <w:r w:rsidR="00F91A48" w:rsidRPr="00C55D0F">
        <w:rPr>
          <w:sz w:val="22"/>
          <w:szCs w:val="22"/>
        </w:rPr>
        <w:t>)</w:t>
      </w:r>
      <w:r w:rsidRPr="00C55D0F">
        <w:rPr>
          <w:sz w:val="22"/>
          <w:szCs w:val="22"/>
        </w:rPr>
        <w:t>. Количество и</w:t>
      </w:r>
      <w:r w:rsidRPr="00C55D0F">
        <w:rPr>
          <w:sz w:val="22"/>
          <w:szCs w:val="22"/>
        </w:rPr>
        <w:t>с</w:t>
      </w:r>
      <w:r w:rsidRPr="00C55D0F">
        <w:rPr>
          <w:sz w:val="22"/>
          <w:szCs w:val="22"/>
        </w:rPr>
        <w:t>пользованных при выполнении курсового проекта источников должно быть не менее 20.</w:t>
      </w:r>
    </w:p>
    <w:p w:rsidR="00385225" w:rsidRPr="00C55D0F" w:rsidRDefault="00385225" w:rsidP="00160DA8">
      <w:pPr>
        <w:pStyle w:val="a4"/>
        <w:widowControl w:val="0"/>
        <w:spacing w:line="252" w:lineRule="auto"/>
        <w:ind w:firstLine="425"/>
        <w:rPr>
          <w:sz w:val="22"/>
          <w:szCs w:val="22"/>
        </w:rPr>
      </w:pPr>
    </w:p>
    <w:p w:rsidR="005F6BC2" w:rsidRDefault="00FE3C11" w:rsidP="00160DA8">
      <w:pPr>
        <w:pStyle w:val="1"/>
        <w:spacing w:line="252" w:lineRule="auto"/>
      </w:pPr>
      <w:bookmarkStart w:id="39" w:name="_Toc276373506"/>
      <w:bookmarkStart w:id="40" w:name="_Toc307190492"/>
      <w:bookmarkStart w:id="41" w:name="_Toc307317034"/>
      <w:r>
        <w:t>список</w:t>
      </w:r>
      <w:r w:rsidR="00D0429C" w:rsidRPr="00C55D0F">
        <w:t xml:space="preserve"> </w:t>
      </w:r>
      <w:r w:rsidR="00F53ACC" w:rsidRPr="00C55D0F">
        <w:t>ЛИТЕРАТУР</w:t>
      </w:r>
      <w:bookmarkEnd w:id="39"/>
      <w:bookmarkEnd w:id="40"/>
      <w:bookmarkEnd w:id="41"/>
      <w:r>
        <w:t>ы</w:t>
      </w:r>
      <w:r w:rsidR="00F53ACC">
        <w:t xml:space="preserve"> </w:t>
      </w:r>
    </w:p>
    <w:p w:rsidR="00FF2F9F" w:rsidRPr="00DE1490" w:rsidRDefault="00FF2F9F" w:rsidP="00FF2F9F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sz w:val="22"/>
          <w:szCs w:val="22"/>
        </w:rPr>
      </w:pPr>
      <w:bookmarkStart w:id="42" w:name="_Toc307317035"/>
      <w:r w:rsidRPr="00DE1490">
        <w:rPr>
          <w:sz w:val="22"/>
          <w:szCs w:val="22"/>
        </w:rPr>
        <w:t>Стандарт предприятия: проект курсовой. Правила оформления текстового материала пояснительной записки. СТП НИСИ 07.01.90. – Новосибирск</w:t>
      </w:r>
      <w:proofErr w:type="gramStart"/>
      <w:r>
        <w:rPr>
          <w:sz w:val="22"/>
          <w:szCs w:val="22"/>
        </w:rPr>
        <w:t> </w:t>
      </w:r>
      <w:r w:rsidRPr="00DE1490">
        <w:rPr>
          <w:sz w:val="22"/>
          <w:szCs w:val="22"/>
        </w:rPr>
        <w:t>:</w:t>
      </w:r>
      <w:proofErr w:type="gramEnd"/>
      <w:r w:rsidRPr="00DE1490">
        <w:rPr>
          <w:sz w:val="22"/>
          <w:szCs w:val="22"/>
        </w:rPr>
        <w:t xml:space="preserve"> НИСИ, 1990.</w:t>
      </w:r>
    </w:p>
    <w:p w:rsidR="00FF2F9F" w:rsidRPr="00315465" w:rsidRDefault="00FF2F9F" w:rsidP="00FF2F9F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315465">
        <w:rPr>
          <w:sz w:val="22"/>
          <w:szCs w:val="22"/>
        </w:rPr>
        <w:t>ГОСТ 7.1-84 СИБИД. Библиографическое описание д</w:t>
      </w:r>
      <w:r w:rsidRPr="00315465">
        <w:rPr>
          <w:sz w:val="22"/>
          <w:szCs w:val="22"/>
        </w:rPr>
        <w:t>о</w:t>
      </w:r>
      <w:r w:rsidRPr="00315465">
        <w:rPr>
          <w:sz w:val="22"/>
          <w:szCs w:val="22"/>
        </w:rPr>
        <w:t xml:space="preserve">кументов: Общие требования и правила составления. – </w:t>
      </w:r>
      <w:proofErr w:type="spellStart"/>
      <w:r w:rsidRPr="00315465">
        <w:rPr>
          <w:sz w:val="22"/>
          <w:szCs w:val="22"/>
        </w:rPr>
        <w:t>Переизд</w:t>
      </w:r>
      <w:proofErr w:type="spellEnd"/>
      <w:r w:rsidRPr="00315465">
        <w:rPr>
          <w:sz w:val="22"/>
          <w:szCs w:val="22"/>
        </w:rPr>
        <w:t xml:space="preserve">. </w:t>
      </w:r>
      <w:r>
        <w:rPr>
          <w:sz w:val="22"/>
          <w:szCs w:val="22"/>
        </w:rPr>
        <w:t>и</w:t>
      </w:r>
      <w:r w:rsidRPr="00315465">
        <w:rPr>
          <w:sz w:val="22"/>
          <w:szCs w:val="22"/>
        </w:rPr>
        <w:t xml:space="preserve">юнь 1987 г. – </w:t>
      </w:r>
      <w:r>
        <w:rPr>
          <w:sz w:val="22"/>
          <w:szCs w:val="22"/>
        </w:rPr>
        <w:t>в</w:t>
      </w:r>
      <w:r w:rsidRPr="00315465">
        <w:rPr>
          <w:sz w:val="22"/>
          <w:szCs w:val="22"/>
        </w:rPr>
        <w:t xml:space="preserve">замен ГОСТ 7.1-76; </w:t>
      </w:r>
      <w:proofErr w:type="spellStart"/>
      <w:r>
        <w:rPr>
          <w:sz w:val="22"/>
          <w:szCs w:val="22"/>
        </w:rPr>
        <w:t>в</w:t>
      </w:r>
      <w:r w:rsidRPr="00315465">
        <w:rPr>
          <w:sz w:val="22"/>
          <w:szCs w:val="22"/>
        </w:rPr>
        <w:t>вед</w:t>
      </w:r>
      <w:proofErr w:type="spellEnd"/>
      <w:r w:rsidRPr="00315465">
        <w:rPr>
          <w:sz w:val="22"/>
          <w:szCs w:val="22"/>
        </w:rPr>
        <w:t xml:space="preserve">. 01.01.86. – М.: Изд-во стандартов, 1987. – 72 </w:t>
      </w:r>
      <w:proofErr w:type="gramStart"/>
      <w:r w:rsidRPr="00315465">
        <w:rPr>
          <w:sz w:val="22"/>
          <w:szCs w:val="22"/>
        </w:rPr>
        <w:t>с</w:t>
      </w:r>
      <w:proofErr w:type="gramEnd"/>
      <w:r w:rsidRPr="00315465">
        <w:rPr>
          <w:sz w:val="22"/>
          <w:szCs w:val="22"/>
        </w:rPr>
        <w:t>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color w:val="000000" w:themeColor="text1"/>
          <w:sz w:val="22"/>
          <w:szCs w:val="22"/>
        </w:rPr>
      </w:pPr>
      <w:r w:rsidRPr="003744E1">
        <w:rPr>
          <w:sz w:val="22"/>
          <w:szCs w:val="22"/>
        </w:rPr>
        <w:t>Аверьянова Т.</w:t>
      </w:r>
      <w:r>
        <w:rPr>
          <w:sz w:val="22"/>
          <w:szCs w:val="22"/>
        </w:rPr>
        <w:t xml:space="preserve"> </w:t>
      </w:r>
      <w:r w:rsidRPr="003744E1">
        <w:rPr>
          <w:sz w:val="22"/>
          <w:szCs w:val="22"/>
        </w:rPr>
        <w:t xml:space="preserve">А. Ипотека: инновационная стратегия в </w:t>
      </w:r>
      <w:r w:rsidRPr="00B171F2">
        <w:rPr>
          <w:sz w:val="22"/>
          <w:szCs w:val="22"/>
        </w:rPr>
        <w:t xml:space="preserve">жилищном </w:t>
      </w:r>
      <w:r w:rsidRPr="00385225">
        <w:rPr>
          <w:color w:val="000000" w:themeColor="text1"/>
          <w:sz w:val="22"/>
          <w:szCs w:val="22"/>
        </w:rPr>
        <w:t>строительстве России : учеб</w:t>
      </w:r>
      <w:proofErr w:type="gramStart"/>
      <w:r w:rsidRPr="00385225">
        <w:rPr>
          <w:color w:val="000000" w:themeColor="text1"/>
          <w:sz w:val="22"/>
          <w:szCs w:val="22"/>
        </w:rPr>
        <w:t>.</w:t>
      </w:r>
      <w:proofErr w:type="gramEnd"/>
      <w:r w:rsidRPr="00385225">
        <w:rPr>
          <w:color w:val="000000" w:themeColor="text1"/>
          <w:sz w:val="22"/>
          <w:szCs w:val="22"/>
        </w:rPr>
        <w:t xml:space="preserve"> </w:t>
      </w:r>
      <w:proofErr w:type="gramStart"/>
      <w:r w:rsidRPr="00385225">
        <w:rPr>
          <w:color w:val="000000" w:themeColor="text1"/>
          <w:sz w:val="22"/>
          <w:szCs w:val="22"/>
        </w:rPr>
        <w:t>п</w:t>
      </w:r>
      <w:proofErr w:type="gramEnd"/>
      <w:r w:rsidRPr="00385225">
        <w:rPr>
          <w:color w:val="000000" w:themeColor="text1"/>
          <w:sz w:val="22"/>
          <w:szCs w:val="22"/>
        </w:rPr>
        <w:t>особие / Т. А. Аверь</w:t>
      </w:r>
      <w:r w:rsidRPr="00385225">
        <w:rPr>
          <w:color w:val="000000" w:themeColor="text1"/>
          <w:sz w:val="22"/>
          <w:szCs w:val="22"/>
        </w:rPr>
        <w:t>я</w:t>
      </w:r>
      <w:r w:rsidRPr="00385225">
        <w:rPr>
          <w:color w:val="000000" w:themeColor="text1"/>
          <w:sz w:val="22"/>
          <w:szCs w:val="22"/>
        </w:rPr>
        <w:t>нова. −  Новосибирск</w:t>
      </w:r>
      <w:proofErr w:type="gramStart"/>
      <w:r w:rsidRPr="00385225">
        <w:rPr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color w:val="000000" w:themeColor="text1"/>
          <w:sz w:val="22"/>
          <w:szCs w:val="22"/>
        </w:rPr>
        <w:t xml:space="preserve"> НГАСУ, 2001. – 80 с.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  <w:lang w:val="en-US"/>
        </w:rPr>
        <w:t>C</w:t>
      </w:r>
      <w:hyperlink r:id="rId16" w:history="1">
        <w:proofErr w:type="spellStart"/>
        <w:r w:rsidRPr="00385225">
          <w:rPr>
            <w:color w:val="000000" w:themeColor="text1"/>
            <w:sz w:val="22"/>
            <w:szCs w:val="22"/>
          </w:rPr>
          <w:t>вободная</w:t>
        </w:r>
        <w:proofErr w:type="spellEnd"/>
        <w:r w:rsidRPr="00385225">
          <w:rPr>
            <w:color w:val="000000" w:themeColor="text1"/>
            <w:sz w:val="22"/>
            <w:szCs w:val="22"/>
          </w:rPr>
          <w:t xml:space="preserve"> энциклопедия </w:t>
        </w:r>
        <w:proofErr w:type="spellStart"/>
        <w:r w:rsidRPr="00385225">
          <w:rPr>
            <w:color w:val="000000" w:themeColor="text1"/>
            <w:sz w:val="22"/>
            <w:szCs w:val="22"/>
          </w:rPr>
          <w:t>Википедия</w:t>
        </w:r>
        <w:proofErr w:type="spellEnd"/>
        <w:r w:rsidRPr="00385225">
          <w:rPr>
            <w:color w:val="000000" w:themeColor="text1"/>
            <w:sz w:val="22"/>
            <w:szCs w:val="22"/>
          </w:rPr>
          <w:t xml:space="preserve"> (</w:t>
        </w:r>
        <w:proofErr w:type="spellStart"/>
        <w:r w:rsidRPr="00385225">
          <w:rPr>
            <w:color w:val="000000" w:themeColor="text1"/>
            <w:sz w:val="22"/>
            <w:szCs w:val="22"/>
          </w:rPr>
          <w:t>Wikipedia</w:t>
        </w:r>
        <w:proofErr w:type="spellEnd"/>
        <w:r w:rsidRPr="00385225">
          <w:rPr>
            <w:color w:val="000000" w:themeColor="text1"/>
            <w:sz w:val="22"/>
            <w:szCs w:val="22"/>
          </w:rPr>
          <w:t>) [Эле</w:t>
        </w:r>
        <w:r w:rsidRPr="00385225">
          <w:rPr>
            <w:color w:val="000000" w:themeColor="text1"/>
            <w:sz w:val="22"/>
            <w:szCs w:val="22"/>
          </w:rPr>
          <w:t>к</w:t>
        </w:r>
        <w:r w:rsidRPr="00385225">
          <w:rPr>
            <w:color w:val="000000" w:themeColor="text1"/>
            <w:sz w:val="22"/>
            <w:szCs w:val="22"/>
          </w:rPr>
          <w:t xml:space="preserve">тронный ресурс]. </w:t>
        </w:r>
        <w:r w:rsidRPr="00385225">
          <w:rPr>
            <w:bCs/>
            <w:color w:val="000000" w:themeColor="text1"/>
            <w:sz w:val="22"/>
            <w:szCs w:val="22"/>
          </w:rPr>
          <w:t>– Режим доступа</w:t>
        </w:r>
        <w:proofErr w:type="gramStart"/>
        <w:r w:rsidRPr="00385225">
          <w:rPr>
            <w:bCs/>
            <w:color w:val="000000" w:themeColor="text1"/>
            <w:sz w:val="22"/>
            <w:szCs w:val="22"/>
          </w:rPr>
          <w:t xml:space="preserve"> :</w:t>
        </w:r>
        <w:proofErr w:type="gramEnd"/>
        <w:r w:rsidRPr="00385225">
          <w:rPr>
            <w:bCs/>
            <w:color w:val="000000" w:themeColor="text1"/>
            <w:sz w:val="22"/>
            <w:szCs w:val="22"/>
          </w:rPr>
          <w:t xml:space="preserve"> </w:t>
        </w:r>
        <w:r w:rsidRPr="00385225">
          <w:rPr>
            <w:color w:val="000000" w:themeColor="text1"/>
            <w:sz w:val="22"/>
            <w:szCs w:val="22"/>
          </w:rPr>
          <w:t xml:space="preserve">http: // </w:t>
        </w:r>
        <w:proofErr w:type="spellStart"/>
        <w:r w:rsidRPr="00385225">
          <w:rPr>
            <w:rStyle w:val="a6"/>
            <w:color w:val="000000" w:themeColor="text1"/>
            <w:sz w:val="22"/>
            <w:szCs w:val="22"/>
            <w:u w:val="none"/>
            <w:lang w:val="en-US"/>
          </w:rPr>
          <w:t>ru</w:t>
        </w:r>
        <w:proofErr w:type="spellEnd"/>
        <w:r w:rsidRPr="00385225">
          <w:rPr>
            <w:rStyle w:val="a6"/>
            <w:color w:val="000000" w:themeColor="text1"/>
            <w:sz w:val="22"/>
            <w:szCs w:val="22"/>
            <w:u w:val="none"/>
          </w:rPr>
          <w:t>.</w:t>
        </w:r>
        <w:proofErr w:type="spellStart"/>
        <w:r w:rsidRPr="00385225">
          <w:rPr>
            <w:rStyle w:val="a6"/>
            <w:color w:val="000000" w:themeColor="text1"/>
            <w:sz w:val="22"/>
            <w:szCs w:val="22"/>
            <w:u w:val="none"/>
            <w:lang w:val="en-US"/>
          </w:rPr>
          <w:t>wikipedia</w:t>
        </w:r>
        <w:proofErr w:type="spellEnd"/>
        <w:r w:rsidRPr="00385225">
          <w:rPr>
            <w:rStyle w:val="a6"/>
            <w:color w:val="000000" w:themeColor="text1"/>
            <w:sz w:val="22"/>
            <w:szCs w:val="22"/>
            <w:u w:val="none"/>
          </w:rPr>
          <w:t>.</w:t>
        </w:r>
        <w:r w:rsidRPr="00385225">
          <w:rPr>
            <w:rStyle w:val="a6"/>
            <w:color w:val="000000" w:themeColor="text1"/>
            <w:sz w:val="22"/>
            <w:szCs w:val="22"/>
            <w:u w:val="none"/>
            <w:lang w:val="en-US"/>
          </w:rPr>
          <w:t>org</w:t>
        </w:r>
        <w:r w:rsidRPr="00385225">
          <w:rPr>
            <w:rStyle w:val="a6"/>
            <w:color w:val="000000" w:themeColor="text1"/>
            <w:sz w:val="22"/>
            <w:szCs w:val="22"/>
            <w:u w:val="none"/>
          </w:rPr>
          <w:t xml:space="preserve">/ </w:t>
        </w:r>
        <w:r w:rsidRPr="00385225">
          <w:rPr>
            <w:rStyle w:val="a6"/>
            <w:color w:val="000000" w:themeColor="text1"/>
            <w:sz w:val="22"/>
            <w:szCs w:val="22"/>
            <w:u w:val="none"/>
            <w:lang w:val="en-US"/>
          </w:rPr>
          <w:t>wiki</w:t>
        </w:r>
      </w:hyperlink>
      <w:r w:rsidRPr="00385225">
        <w:rPr>
          <w:color w:val="000000" w:themeColor="text1"/>
          <w:sz w:val="22"/>
          <w:szCs w:val="22"/>
        </w:rPr>
        <w:t xml:space="preserve">. – </w:t>
      </w:r>
      <w:proofErr w:type="spellStart"/>
      <w:r w:rsidRPr="00385225">
        <w:rPr>
          <w:color w:val="000000" w:themeColor="text1"/>
          <w:sz w:val="22"/>
          <w:szCs w:val="22"/>
        </w:rPr>
        <w:t>Загл</w:t>
      </w:r>
      <w:proofErr w:type="spellEnd"/>
      <w:r w:rsidRPr="00385225">
        <w:rPr>
          <w:color w:val="000000" w:themeColor="text1"/>
          <w:sz w:val="22"/>
          <w:szCs w:val="22"/>
        </w:rPr>
        <w:t>. с экрана.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385225">
        <w:rPr>
          <w:bCs/>
          <w:color w:val="000000" w:themeColor="text1"/>
          <w:sz w:val="22"/>
          <w:szCs w:val="22"/>
        </w:rPr>
        <w:t xml:space="preserve">Методики оценки кредитоспособности физических лиц </w:t>
      </w:r>
      <w:r w:rsidRPr="00385225">
        <w:rPr>
          <w:color w:val="000000" w:themeColor="text1"/>
          <w:sz w:val="22"/>
          <w:szCs w:val="22"/>
        </w:rPr>
        <w:t>[Электронный ресурс]</w:t>
      </w:r>
      <w:r w:rsidRPr="00385225">
        <w:rPr>
          <w:bCs/>
          <w:color w:val="000000" w:themeColor="text1"/>
          <w:sz w:val="22"/>
          <w:szCs w:val="22"/>
        </w:rPr>
        <w:t>. – Режим доступа</w:t>
      </w:r>
      <w:proofErr w:type="gramStart"/>
      <w:r w:rsidRPr="00385225">
        <w:rPr>
          <w:bCs/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bCs/>
          <w:color w:val="000000" w:themeColor="text1"/>
          <w:sz w:val="22"/>
          <w:szCs w:val="22"/>
        </w:rPr>
        <w:t xml:space="preserve"> </w:t>
      </w:r>
      <w:r w:rsidRPr="00385225">
        <w:rPr>
          <w:color w:val="000000" w:themeColor="text1"/>
          <w:sz w:val="22"/>
          <w:szCs w:val="22"/>
        </w:rPr>
        <w:t xml:space="preserve">http: // </w:t>
      </w:r>
      <w:hyperlink r:id="rId17" w:history="1">
        <w:r w:rsidRPr="00385225">
          <w:rPr>
            <w:rStyle w:val="a6"/>
            <w:color w:val="000000" w:themeColor="text1"/>
            <w:sz w:val="22"/>
            <w:szCs w:val="22"/>
            <w:u w:val="none"/>
          </w:rPr>
          <w:t>www.987.su</w:t>
        </w:r>
      </w:hyperlink>
      <w:r w:rsidRPr="00385225">
        <w:rPr>
          <w:color w:val="000000" w:themeColor="text1"/>
          <w:sz w:val="22"/>
          <w:szCs w:val="22"/>
        </w:rPr>
        <w:t xml:space="preserve">. – </w:t>
      </w:r>
      <w:proofErr w:type="spellStart"/>
      <w:r w:rsidRPr="00385225">
        <w:rPr>
          <w:color w:val="000000" w:themeColor="text1"/>
          <w:sz w:val="22"/>
          <w:szCs w:val="22"/>
        </w:rPr>
        <w:t>Загл</w:t>
      </w:r>
      <w:proofErr w:type="spellEnd"/>
      <w:r w:rsidRPr="00385225">
        <w:rPr>
          <w:color w:val="000000" w:themeColor="text1"/>
          <w:sz w:val="22"/>
          <w:szCs w:val="22"/>
        </w:rPr>
        <w:t>. с экрана.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lastRenderedPageBreak/>
        <w:t xml:space="preserve">Андреева Г. </w:t>
      </w:r>
      <w:proofErr w:type="spellStart"/>
      <w:r w:rsidRPr="00385225">
        <w:rPr>
          <w:color w:val="000000" w:themeColor="text1"/>
          <w:sz w:val="22"/>
          <w:szCs w:val="22"/>
        </w:rPr>
        <w:t>Скоринг</w:t>
      </w:r>
      <w:proofErr w:type="spellEnd"/>
      <w:r w:rsidRPr="00385225">
        <w:rPr>
          <w:color w:val="000000" w:themeColor="text1"/>
          <w:sz w:val="22"/>
          <w:szCs w:val="22"/>
        </w:rPr>
        <w:t xml:space="preserve"> как метод оценки кредитного ри</w:t>
      </w:r>
      <w:r w:rsidRPr="00385225">
        <w:rPr>
          <w:color w:val="000000" w:themeColor="text1"/>
          <w:sz w:val="22"/>
          <w:szCs w:val="22"/>
        </w:rPr>
        <w:t>с</w:t>
      </w:r>
      <w:r w:rsidRPr="00385225">
        <w:rPr>
          <w:color w:val="000000" w:themeColor="text1"/>
          <w:sz w:val="22"/>
          <w:szCs w:val="22"/>
        </w:rPr>
        <w:t xml:space="preserve">ка / Г. Андреева [Электронный ресурс]. </w:t>
      </w:r>
      <w:r w:rsidRPr="00385225">
        <w:rPr>
          <w:bCs/>
          <w:color w:val="000000" w:themeColor="text1"/>
          <w:sz w:val="22"/>
          <w:szCs w:val="22"/>
        </w:rPr>
        <w:t>– Режим доступа</w:t>
      </w:r>
      <w:proofErr w:type="gramStart"/>
      <w:r w:rsidRPr="00385225">
        <w:rPr>
          <w:bCs/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bCs/>
          <w:color w:val="000000" w:themeColor="text1"/>
          <w:sz w:val="22"/>
          <w:szCs w:val="22"/>
        </w:rPr>
        <w:t xml:space="preserve"> </w:t>
      </w:r>
      <w:r w:rsidRPr="00385225">
        <w:rPr>
          <w:color w:val="000000" w:themeColor="text1"/>
          <w:sz w:val="22"/>
          <w:szCs w:val="22"/>
        </w:rPr>
        <w:t>http: //</w:t>
      </w:r>
      <w:r w:rsidRPr="00385225">
        <w:rPr>
          <w:color w:val="000000" w:themeColor="text1"/>
        </w:rPr>
        <w:t xml:space="preserve"> </w:t>
      </w:r>
      <w:r w:rsidRPr="00385225">
        <w:rPr>
          <w:color w:val="000000" w:themeColor="text1"/>
          <w:sz w:val="22"/>
          <w:szCs w:val="22"/>
        </w:rPr>
        <w:t xml:space="preserve">https://www.cfin.ru/finanalysis/banks/scoring.shtml. – </w:t>
      </w:r>
      <w:proofErr w:type="spellStart"/>
      <w:r w:rsidRPr="00385225">
        <w:rPr>
          <w:color w:val="000000" w:themeColor="text1"/>
          <w:sz w:val="22"/>
          <w:szCs w:val="22"/>
        </w:rPr>
        <w:t>Загл</w:t>
      </w:r>
      <w:proofErr w:type="spellEnd"/>
      <w:r w:rsidRPr="00385225">
        <w:rPr>
          <w:color w:val="000000" w:themeColor="text1"/>
          <w:sz w:val="22"/>
          <w:szCs w:val="22"/>
        </w:rPr>
        <w:t>. с экр</w:t>
      </w:r>
      <w:r w:rsidRPr="00385225">
        <w:rPr>
          <w:color w:val="000000" w:themeColor="text1"/>
          <w:sz w:val="22"/>
          <w:szCs w:val="22"/>
        </w:rPr>
        <w:t>а</w:t>
      </w:r>
      <w:r w:rsidRPr="00385225">
        <w:rPr>
          <w:color w:val="000000" w:themeColor="text1"/>
          <w:sz w:val="22"/>
          <w:szCs w:val="22"/>
        </w:rPr>
        <w:t>на.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t xml:space="preserve">О федеральных стандартах оплаты жилого помещения и коммунальных услуг // </w:t>
      </w:r>
      <w:proofErr w:type="spellStart"/>
      <w:r w:rsidRPr="00385225">
        <w:rPr>
          <w:color w:val="000000" w:themeColor="text1"/>
          <w:sz w:val="22"/>
          <w:szCs w:val="22"/>
        </w:rPr>
        <w:t>КонсультантПлюс</w:t>
      </w:r>
      <w:proofErr w:type="spellEnd"/>
      <w:r w:rsidRPr="00385225">
        <w:rPr>
          <w:color w:val="000000" w:themeColor="text1"/>
          <w:sz w:val="22"/>
          <w:szCs w:val="22"/>
        </w:rPr>
        <w:t xml:space="preserve">. </w:t>
      </w:r>
      <w:proofErr w:type="spellStart"/>
      <w:r w:rsidRPr="00385225">
        <w:rPr>
          <w:color w:val="000000" w:themeColor="text1"/>
          <w:sz w:val="22"/>
          <w:szCs w:val="22"/>
        </w:rPr>
        <w:t>ВерсияПроф</w:t>
      </w:r>
      <w:proofErr w:type="spellEnd"/>
      <w:r w:rsidRPr="00385225">
        <w:rPr>
          <w:color w:val="000000" w:themeColor="text1"/>
          <w:sz w:val="22"/>
          <w:szCs w:val="22"/>
        </w:rPr>
        <w:t xml:space="preserve"> [Эле</w:t>
      </w:r>
      <w:r w:rsidRPr="00385225">
        <w:rPr>
          <w:color w:val="000000" w:themeColor="text1"/>
          <w:sz w:val="22"/>
          <w:szCs w:val="22"/>
        </w:rPr>
        <w:t>к</w:t>
      </w:r>
      <w:r w:rsidRPr="00385225">
        <w:rPr>
          <w:color w:val="000000" w:themeColor="text1"/>
          <w:sz w:val="22"/>
          <w:szCs w:val="22"/>
        </w:rPr>
        <w:t>тронный ресурс].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</w:tabs>
        <w:spacing w:line="252" w:lineRule="auto"/>
        <w:ind w:left="0" w:firstLine="426"/>
        <w:jc w:val="both"/>
        <w:rPr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t>О налогах на имущество физических лиц</w:t>
      </w:r>
      <w:proofErr w:type="gramStart"/>
      <w:r w:rsidRPr="00385225">
        <w:rPr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color w:val="000000" w:themeColor="text1"/>
          <w:sz w:val="22"/>
          <w:szCs w:val="22"/>
        </w:rPr>
        <w:t xml:space="preserve"> Налоговый кодекс Российской Федерации (часть вторая) от 05.08.2000 N 117-ФЗ  // </w:t>
      </w:r>
      <w:proofErr w:type="spellStart"/>
      <w:r w:rsidRPr="00385225">
        <w:rPr>
          <w:color w:val="000000" w:themeColor="text1"/>
          <w:sz w:val="22"/>
          <w:szCs w:val="22"/>
        </w:rPr>
        <w:t>КонсультантПлюс</w:t>
      </w:r>
      <w:proofErr w:type="spellEnd"/>
      <w:r w:rsidRPr="00385225">
        <w:rPr>
          <w:color w:val="000000" w:themeColor="text1"/>
          <w:sz w:val="22"/>
          <w:szCs w:val="22"/>
        </w:rPr>
        <w:t xml:space="preserve">. </w:t>
      </w:r>
      <w:proofErr w:type="spellStart"/>
      <w:r w:rsidRPr="00385225">
        <w:rPr>
          <w:color w:val="000000" w:themeColor="text1"/>
          <w:sz w:val="22"/>
          <w:szCs w:val="22"/>
        </w:rPr>
        <w:t>ВерсияПроф</w:t>
      </w:r>
      <w:proofErr w:type="spellEnd"/>
      <w:r w:rsidRPr="00385225">
        <w:rPr>
          <w:color w:val="000000" w:themeColor="text1"/>
          <w:sz w:val="22"/>
          <w:szCs w:val="22"/>
        </w:rPr>
        <w:t xml:space="preserve"> [Электронный р</w:t>
      </w:r>
      <w:r w:rsidRPr="00385225">
        <w:rPr>
          <w:color w:val="000000" w:themeColor="text1"/>
          <w:sz w:val="22"/>
          <w:szCs w:val="22"/>
        </w:rPr>
        <w:t>е</w:t>
      </w:r>
      <w:r w:rsidRPr="00385225">
        <w:rPr>
          <w:color w:val="000000" w:themeColor="text1"/>
          <w:sz w:val="22"/>
          <w:szCs w:val="22"/>
        </w:rPr>
        <w:t>сурс].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num" w:pos="851"/>
        </w:tabs>
        <w:spacing w:line="252" w:lineRule="auto"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t>О порядке расчета и доведения до заемщика – физич</w:t>
      </w:r>
      <w:r w:rsidRPr="00385225">
        <w:rPr>
          <w:color w:val="000000" w:themeColor="text1"/>
          <w:sz w:val="22"/>
          <w:szCs w:val="22"/>
        </w:rPr>
        <w:t>е</w:t>
      </w:r>
      <w:r w:rsidRPr="00385225">
        <w:rPr>
          <w:color w:val="000000" w:themeColor="text1"/>
          <w:sz w:val="22"/>
          <w:szCs w:val="22"/>
        </w:rPr>
        <w:t>ского лица полной стоимости кредита</w:t>
      </w:r>
      <w:proofErr w:type="gramStart"/>
      <w:r w:rsidRPr="00385225">
        <w:rPr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color w:val="000000" w:themeColor="text1"/>
          <w:sz w:val="22"/>
          <w:szCs w:val="22"/>
        </w:rPr>
        <w:t xml:space="preserve"> указание Банка России от 13.05.2008 № 2008-У  // </w:t>
      </w:r>
      <w:proofErr w:type="spellStart"/>
      <w:r w:rsidRPr="00385225">
        <w:rPr>
          <w:color w:val="000000" w:themeColor="text1"/>
          <w:sz w:val="22"/>
          <w:szCs w:val="22"/>
        </w:rPr>
        <w:t>КонсультантПлюс</w:t>
      </w:r>
      <w:proofErr w:type="spellEnd"/>
      <w:r w:rsidRPr="00385225">
        <w:rPr>
          <w:color w:val="000000" w:themeColor="text1"/>
          <w:sz w:val="22"/>
          <w:szCs w:val="22"/>
        </w:rPr>
        <w:t xml:space="preserve">. </w:t>
      </w:r>
      <w:proofErr w:type="spellStart"/>
      <w:r w:rsidRPr="00385225">
        <w:rPr>
          <w:color w:val="000000" w:themeColor="text1"/>
          <w:sz w:val="22"/>
          <w:szCs w:val="22"/>
        </w:rPr>
        <w:t>ВерсияПроф</w:t>
      </w:r>
      <w:proofErr w:type="spellEnd"/>
      <w:r w:rsidRPr="00385225">
        <w:rPr>
          <w:color w:val="000000" w:themeColor="text1"/>
          <w:sz w:val="22"/>
          <w:szCs w:val="22"/>
        </w:rPr>
        <w:t xml:space="preserve"> [Электронный ресурс].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num" w:pos="851"/>
        </w:tabs>
        <w:spacing w:line="252" w:lineRule="auto"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t xml:space="preserve">Все про ипотеку [Электронный ресурс]. </w:t>
      </w:r>
      <w:r w:rsidRPr="00385225">
        <w:rPr>
          <w:bCs/>
          <w:color w:val="000000" w:themeColor="text1"/>
          <w:sz w:val="22"/>
          <w:szCs w:val="22"/>
        </w:rPr>
        <w:t>– Режим до</w:t>
      </w:r>
      <w:r w:rsidRPr="00385225">
        <w:rPr>
          <w:bCs/>
          <w:color w:val="000000" w:themeColor="text1"/>
          <w:sz w:val="22"/>
          <w:szCs w:val="22"/>
        </w:rPr>
        <w:t>с</w:t>
      </w:r>
      <w:r w:rsidRPr="00385225">
        <w:rPr>
          <w:bCs/>
          <w:color w:val="000000" w:themeColor="text1"/>
          <w:sz w:val="22"/>
          <w:szCs w:val="22"/>
        </w:rPr>
        <w:t>тупа</w:t>
      </w:r>
      <w:proofErr w:type="gramStart"/>
      <w:r w:rsidRPr="00385225">
        <w:rPr>
          <w:bCs/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bCs/>
          <w:color w:val="000000" w:themeColor="text1"/>
          <w:sz w:val="22"/>
          <w:szCs w:val="22"/>
        </w:rPr>
        <w:t xml:space="preserve"> </w:t>
      </w:r>
      <w:r w:rsidRPr="00385225">
        <w:rPr>
          <w:color w:val="000000" w:themeColor="text1"/>
          <w:sz w:val="22"/>
          <w:szCs w:val="22"/>
        </w:rPr>
        <w:t>http: // http://www.vseproipoteku.ru/analytics/1.html</w:t>
      </w:r>
      <w:hyperlink r:id="rId18" w:history="1"/>
      <w:r w:rsidRPr="00385225">
        <w:rPr>
          <w:color w:val="000000" w:themeColor="text1"/>
          <w:sz w:val="22"/>
          <w:szCs w:val="22"/>
        </w:rPr>
        <w:t xml:space="preserve">.  – </w:t>
      </w:r>
      <w:proofErr w:type="spellStart"/>
      <w:r w:rsidRPr="00385225">
        <w:rPr>
          <w:color w:val="000000" w:themeColor="text1"/>
          <w:sz w:val="22"/>
          <w:szCs w:val="22"/>
        </w:rPr>
        <w:t>Загл</w:t>
      </w:r>
      <w:proofErr w:type="spellEnd"/>
      <w:r w:rsidRPr="00385225">
        <w:rPr>
          <w:color w:val="000000" w:themeColor="text1"/>
          <w:sz w:val="22"/>
          <w:szCs w:val="22"/>
        </w:rPr>
        <w:t>. с экрана.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t>Официальный сайт Новосибирского областного аген</w:t>
      </w:r>
      <w:r w:rsidRPr="00385225">
        <w:rPr>
          <w:color w:val="000000" w:themeColor="text1"/>
          <w:sz w:val="22"/>
          <w:szCs w:val="22"/>
        </w:rPr>
        <w:t>т</w:t>
      </w:r>
      <w:r w:rsidRPr="00385225">
        <w:rPr>
          <w:color w:val="000000" w:themeColor="text1"/>
          <w:sz w:val="22"/>
          <w:szCs w:val="22"/>
        </w:rPr>
        <w:t>ства ипотечного кредитования [Электронный ресурс].</w:t>
      </w:r>
      <w:r w:rsidRPr="00385225">
        <w:rPr>
          <w:bCs/>
          <w:color w:val="000000" w:themeColor="text1"/>
          <w:sz w:val="22"/>
          <w:szCs w:val="22"/>
        </w:rPr>
        <w:t xml:space="preserve"> – Режим доступа</w:t>
      </w:r>
      <w:proofErr w:type="gramStart"/>
      <w:r w:rsidRPr="00385225">
        <w:rPr>
          <w:bCs/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bCs/>
          <w:color w:val="000000" w:themeColor="text1"/>
          <w:sz w:val="22"/>
          <w:szCs w:val="22"/>
        </w:rPr>
        <w:t xml:space="preserve"> </w:t>
      </w:r>
      <w:r w:rsidRPr="00385225">
        <w:rPr>
          <w:color w:val="000000" w:themeColor="text1"/>
          <w:sz w:val="22"/>
          <w:szCs w:val="22"/>
        </w:rPr>
        <w:t xml:space="preserve">http: // </w:t>
      </w:r>
      <w:hyperlink r:id="rId19" w:history="1">
        <w:r w:rsidRPr="00385225">
          <w:rPr>
            <w:rStyle w:val="a6"/>
            <w:color w:val="000000" w:themeColor="text1"/>
            <w:sz w:val="22"/>
            <w:szCs w:val="22"/>
            <w:u w:val="none"/>
          </w:rPr>
          <w:t>www.noaik.ru</w:t>
        </w:r>
      </w:hyperlink>
      <w:r w:rsidRPr="00385225">
        <w:rPr>
          <w:color w:val="000000" w:themeColor="text1"/>
          <w:sz w:val="22"/>
          <w:szCs w:val="22"/>
        </w:rPr>
        <w:t xml:space="preserve">. – </w:t>
      </w:r>
      <w:proofErr w:type="spellStart"/>
      <w:r w:rsidRPr="00385225">
        <w:rPr>
          <w:color w:val="000000" w:themeColor="text1"/>
          <w:sz w:val="22"/>
          <w:szCs w:val="22"/>
        </w:rPr>
        <w:t>Загл</w:t>
      </w:r>
      <w:proofErr w:type="spellEnd"/>
      <w:r w:rsidRPr="00385225">
        <w:rPr>
          <w:color w:val="000000" w:themeColor="text1"/>
          <w:sz w:val="22"/>
          <w:szCs w:val="22"/>
        </w:rPr>
        <w:t>. с экрана.</w:t>
      </w:r>
    </w:p>
    <w:p w:rsidR="00CC0317" w:rsidRPr="00385225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385225">
        <w:rPr>
          <w:color w:val="000000" w:themeColor="text1"/>
          <w:sz w:val="22"/>
          <w:szCs w:val="22"/>
        </w:rPr>
        <w:t xml:space="preserve">Ипотечный словарь [Электронный ресурс]. </w:t>
      </w:r>
      <w:r w:rsidRPr="00385225">
        <w:rPr>
          <w:bCs/>
          <w:color w:val="000000" w:themeColor="text1"/>
          <w:sz w:val="22"/>
          <w:szCs w:val="22"/>
        </w:rPr>
        <w:t>– Режим доступа</w:t>
      </w:r>
      <w:proofErr w:type="gramStart"/>
      <w:r w:rsidRPr="00385225">
        <w:rPr>
          <w:bCs/>
          <w:color w:val="000000" w:themeColor="text1"/>
          <w:sz w:val="22"/>
          <w:szCs w:val="22"/>
        </w:rPr>
        <w:t xml:space="preserve"> :</w:t>
      </w:r>
      <w:proofErr w:type="gramEnd"/>
      <w:r w:rsidRPr="00385225">
        <w:rPr>
          <w:bCs/>
          <w:color w:val="000000" w:themeColor="text1"/>
          <w:sz w:val="22"/>
          <w:szCs w:val="22"/>
        </w:rPr>
        <w:t xml:space="preserve"> </w:t>
      </w:r>
      <w:r w:rsidRPr="00385225">
        <w:rPr>
          <w:color w:val="000000" w:themeColor="text1"/>
          <w:sz w:val="22"/>
          <w:szCs w:val="22"/>
        </w:rPr>
        <w:t>http: // https://ipotekaved.ru/servisi/ipotechniy-slovar.html</w:t>
      </w:r>
      <w:hyperlink r:id="rId20" w:history="1"/>
      <w:r w:rsidRPr="00385225">
        <w:rPr>
          <w:color w:val="000000" w:themeColor="text1"/>
          <w:sz w:val="22"/>
          <w:szCs w:val="22"/>
        </w:rPr>
        <w:t xml:space="preserve">. – </w:t>
      </w:r>
      <w:proofErr w:type="spellStart"/>
      <w:r w:rsidRPr="00385225">
        <w:rPr>
          <w:color w:val="000000" w:themeColor="text1"/>
          <w:sz w:val="22"/>
          <w:szCs w:val="22"/>
        </w:rPr>
        <w:t>Загл</w:t>
      </w:r>
      <w:proofErr w:type="spellEnd"/>
      <w:r w:rsidRPr="00385225">
        <w:rPr>
          <w:color w:val="000000" w:themeColor="text1"/>
          <w:sz w:val="22"/>
          <w:szCs w:val="22"/>
        </w:rPr>
        <w:t>. с экрана.</w:t>
      </w:r>
    </w:p>
    <w:p w:rsidR="00CC0317" w:rsidRPr="003E0A97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bCs/>
          <w:sz w:val="22"/>
          <w:szCs w:val="22"/>
        </w:rPr>
      </w:pPr>
      <w:r w:rsidRPr="00385225">
        <w:rPr>
          <w:bCs/>
          <w:color w:val="000000" w:themeColor="text1"/>
          <w:sz w:val="22"/>
          <w:szCs w:val="22"/>
        </w:rPr>
        <w:t>Горемыкин В. А. Ипо</w:t>
      </w:r>
      <w:r w:rsidRPr="003E0A97">
        <w:rPr>
          <w:bCs/>
          <w:sz w:val="22"/>
          <w:szCs w:val="22"/>
        </w:rPr>
        <w:t>течное кредитование</w:t>
      </w:r>
      <w:proofErr w:type="gramStart"/>
      <w:r w:rsidRPr="003E0A97">
        <w:rPr>
          <w:bCs/>
          <w:sz w:val="22"/>
          <w:szCs w:val="22"/>
        </w:rPr>
        <w:t xml:space="preserve"> :</w:t>
      </w:r>
      <w:proofErr w:type="gramEnd"/>
      <w:r w:rsidRPr="003E0A97">
        <w:rPr>
          <w:bCs/>
          <w:sz w:val="22"/>
          <w:szCs w:val="22"/>
        </w:rPr>
        <w:t xml:space="preserve"> учебник / В. А. Горемыкин. – М.</w:t>
      </w:r>
      <w:proofErr w:type="gramStart"/>
      <w:r w:rsidRPr="003E0A97">
        <w:rPr>
          <w:bCs/>
          <w:sz w:val="22"/>
          <w:szCs w:val="22"/>
        </w:rPr>
        <w:t xml:space="preserve"> :</w:t>
      </w:r>
      <w:proofErr w:type="gramEnd"/>
      <w:r w:rsidRPr="003E0A97">
        <w:rPr>
          <w:bCs/>
          <w:sz w:val="22"/>
          <w:szCs w:val="22"/>
        </w:rPr>
        <w:t xml:space="preserve"> МГИУ, 2007. – 368 с.</w:t>
      </w:r>
    </w:p>
    <w:p w:rsidR="00CC0317" w:rsidRPr="00FF773C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sz w:val="22"/>
          <w:szCs w:val="22"/>
        </w:rPr>
      </w:pPr>
      <w:proofErr w:type="spellStart"/>
      <w:r w:rsidRPr="00FF773C">
        <w:rPr>
          <w:sz w:val="22"/>
          <w:szCs w:val="22"/>
        </w:rPr>
        <w:t>Боровкова</w:t>
      </w:r>
      <w:proofErr w:type="spellEnd"/>
      <w:r w:rsidRPr="00FF773C">
        <w:rPr>
          <w:sz w:val="22"/>
          <w:szCs w:val="22"/>
        </w:rPr>
        <w:t xml:space="preserve"> В. А. Экономика недвижимости : учебник и практикум для академического </w:t>
      </w:r>
      <w:proofErr w:type="spellStart"/>
      <w:r w:rsidRPr="00FF773C">
        <w:rPr>
          <w:sz w:val="22"/>
          <w:szCs w:val="22"/>
        </w:rPr>
        <w:t>бакалавриата</w:t>
      </w:r>
      <w:proofErr w:type="spellEnd"/>
      <w:r w:rsidRPr="00FF773C">
        <w:rPr>
          <w:sz w:val="22"/>
          <w:szCs w:val="22"/>
        </w:rPr>
        <w:t xml:space="preserve"> : для вузов по эк</w:t>
      </w:r>
      <w:r w:rsidRPr="00FF773C">
        <w:rPr>
          <w:sz w:val="22"/>
          <w:szCs w:val="22"/>
        </w:rPr>
        <w:t>о</w:t>
      </w:r>
      <w:r w:rsidRPr="00FF773C">
        <w:rPr>
          <w:sz w:val="22"/>
          <w:szCs w:val="22"/>
        </w:rPr>
        <w:t xml:space="preserve">номическим направлениям и специальностям / В.А. </w:t>
      </w:r>
      <w:proofErr w:type="spellStart"/>
      <w:r w:rsidRPr="00FF773C">
        <w:rPr>
          <w:sz w:val="22"/>
          <w:szCs w:val="22"/>
        </w:rPr>
        <w:t>Боровкова</w:t>
      </w:r>
      <w:proofErr w:type="spellEnd"/>
      <w:r w:rsidRPr="00FF773C">
        <w:rPr>
          <w:sz w:val="22"/>
          <w:szCs w:val="22"/>
        </w:rPr>
        <w:t xml:space="preserve">, В.А. </w:t>
      </w:r>
      <w:proofErr w:type="spellStart"/>
      <w:r w:rsidRPr="00FF773C">
        <w:rPr>
          <w:sz w:val="22"/>
          <w:szCs w:val="22"/>
        </w:rPr>
        <w:t>Боровкова</w:t>
      </w:r>
      <w:proofErr w:type="spellEnd"/>
      <w:r w:rsidRPr="00FF773C">
        <w:rPr>
          <w:sz w:val="22"/>
          <w:szCs w:val="22"/>
        </w:rPr>
        <w:t xml:space="preserve">, О.Е. Пирогова; </w:t>
      </w:r>
      <w:proofErr w:type="spellStart"/>
      <w:r w:rsidRPr="00FF773C">
        <w:rPr>
          <w:sz w:val="22"/>
          <w:szCs w:val="22"/>
        </w:rPr>
        <w:t>С.-Петерб</w:t>
      </w:r>
      <w:proofErr w:type="spellEnd"/>
      <w:r w:rsidRPr="00FF773C">
        <w:rPr>
          <w:sz w:val="22"/>
          <w:szCs w:val="22"/>
        </w:rPr>
        <w:t xml:space="preserve">. </w:t>
      </w:r>
      <w:proofErr w:type="spellStart"/>
      <w:r w:rsidRPr="00FF773C">
        <w:rPr>
          <w:sz w:val="22"/>
          <w:szCs w:val="22"/>
        </w:rPr>
        <w:t>гос</w:t>
      </w:r>
      <w:proofErr w:type="spellEnd"/>
      <w:r w:rsidRPr="00FF773C">
        <w:rPr>
          <w:sz w:val="22"/>
          <w:szCs w:val="22"/>
        </w:rPr>
        <w:t xml:space="preserve">. </w:t>
      </w:r>
      <w:proofErr w:type="spellStart"/>
      <w:r w:rsidRPr="00FF773C">
        <w:rPr>
          <w:sz w:val="22"/>
          <w:szCs w:val="22"/>
        </w:rPr>
        <w:t>торг</w:t>
      </w:r>
      <w:proofErr w:type="gramStart"/>
      <w:r w:rsidRPr="00FF773C">
        <w:rPr>
          <w:sz w:val="22"/>
          <w:szCs w:val="22"/>
        </w:rPr>
        <w:t>.-</w:t>
      </w:r>
      <w:proofErr w:type="gramEnd"/>
      <w:r w:rsidRPr="00FF773C">
        <w:rPr>
          <w:sz w:val="22"/>
          <w:szCs w:val="22"/>
        </w:rPr>
        <w:t>эконом</w:t>
      </w:r>
      <w:proofErr w:type="spellEnd"/>
      <w:r w:rsidRPr="00FF773C">
        <w:rPr>
          <w:sz w:val="22"/>
          <w:szCs w:val="22"/>
        </w:rPr>
        <w:t>. ун-т.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Москва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</w:t>
      </w:r>
      <w:proofErr w:type="spellStart"/>
      <w:r w:rsidRPr="00FF773C">
        <w:rPr>
          <w:sz w:val="22"/>
          <w:szCs w:val="22"/>
        </w:rPr>
        <w:t>Юрайт</w:t>
      </w:r>
      <w:proofErr w:type="spellEnd"/>
      <w:r w:rsidRPr="00FF773C">
        <w:rPr>
          <w:sz w:val="22"/>
          <w:szCs w:val="22"/>
        </w:rPr>
        <w:t>, 2016.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418 с.</w:t>
      </w:r>
    </w:p>
    <w:p w:rsidR="00CC0317" w:rsidRPr="00FF773C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FF773C">
        <w:rPr>
          <w:sz w:val="22"/>
          <w:szCs w:val="22"/>
        </w:rPr>
        <w:t>Иванова Е. Н. Оценка стоимости недвижимости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уче</w:t>
      </w:r>
      <w:r w:rsidRPr="00FF773C">
        <w:rPr>
          <w:sz w:val="22"/>
          <w:szCs w:val="22"/>
        </w:rPr>
        <w:t>б</w:t>
      </w:r>
      <w:r w:rsidRPr="00FF773C">
        <w:rPr>
          <w:sz w:val="22"/>
          <w:szCs w:val="22"/>
        </w:rPr>
        <w:t>ное пособие для вузов по направлениям подготовки "Менед</w:t>
      </w:r>
      <w:r w:rsidRPr="00FF773C">
        <w:rPr>
          <w:sz w:val="22"/>
          <w:szCs w:val="22"/>
        </w:rPr>
        <w:t>ж</w:t>
      </w:r>
      <w:r w:rsidRPr="00FF773C">
        <w:rPr>
          <w:sz w:val="22"/>
          <w:szCs w:val="22"/>
        </w:rPr>
        <w:t xml:space="preserve">мент", "Экономика" (квалификация (степень) "бакалавр") / Е.Н. </w:t>
      </w:r>
      <w:r w:rsidRPr="00FF773C">
        <w:rPr>
          <w:sz w:val="22"/>
          <w:szCs w:val="22"/>
        </w:rPr>
        <w:lastRenderedPageBreak/>
        <w:t>Иванова; под ред. М. А. Федотовой ; Фин. ун-т при Правител</w:t>
      </w:r>
      <w:r w:rsidRPr="00FF773C">
        <w:rPr>
          <w:sz w:val="22"/>
          <w:szCs w:val="22"/>
        </w:rPr>
        <w:t>ь</w:t>
      </w:r>
      <w:r w:rsidRPr="00FF773C">
        <w:rPr>
          <w:sz w:val="22"/>
          <w:szCs w:val="22"/>
        </w:rPr>
        <w:t>стве РФ.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 xml:space="preserve">5-е изд., </w:t>
      </w:r>
      <w:proofErr w:type="spellStart"/>
      <w:r w:rsidRPr="00FF773C">
        <w:rPr>
          <w:sz w:val="22"/>
          <w:szCs w:val="22"/>
        </w:rPr>
        <w:t>перераб</w:t>
      </w:r>
      <w:proofErr w:type="spellEnd"/>
      <w:r w:rsidRPr="00FF773C">
        <w:rPr>
          <w:sz w:val="22"/>
          <w:szCs w:val="22"/>
        </w:rPr>
        <w:t>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Москва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КНОРУС, 2018.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350 с.</w:t>
      </w:r>
    </w:p>
    <w:p w:rsidR="00CC0317" w:rsidRPr="00FF773C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FF773C">
        <w:rPr>
          <w:bCs/>
          <w:sz w:val="22"/>
          <w:szCs w:val="22"/>
        </w:rPr>
        <w:t>Ипотечное</w:t>
      </w:r>
      <w:r w:rsidRPr="00FF773C">
        <w:rPr>
          <w:sz w:val="22"/>
          <w:szCs w:val="22"/>
        </w:rPr>
        <w:t xml:space="preserve"> кредитование в жилищном строительстве : учебное пособие для вузов по направлению 270800 "Строител</w:t>
      </w:r>
      <w:r w:rsidRPr="00FF773C">
        <w:rPr>
          <w:sz w:val="22"/>
          <w:szCs w:val="22"/>
        </w:rPr>
        <w:t>ь</w:t>
      </w:r>
      <w:r w:rsidRPr="00FF773C">
        <w:rPr>
          <w:sz w:val="22"/>
          <w:szCs w:val="22"/>
        </w:rPr>
        <w:t xml:space="preserve">ство" (профиль "Экспертиза и управление недвижимостью") / С.А. </w:t>
      </w:r>
      <w:proofErr w:type="spellStart"/>
      <w:r w:rsidRPr="00FF773C">
        <w:rPr>
          <w:sz w:val="22"/>
          <w:szCs w:val="22"/>
        </w:rPr>
        <w:t>Баронин</w:t>
      </w:r>
      <w:proofErr w:type="spellEnd"/>
      <w:r w:rsidRPr="00FF773C">
        <w:rPr>
          <w:sz w:val="22"/>
          <w:szCs w:val="22"/>
        </w:rPr>
        <w:t xml:space="preserve"> [и др.]; под общ</w:t>
      </w:r>
      <w:proofErr w:type="gramStart"/>
      <w:r w:rsidRPr="00FF773C">
        <w:rPr>
          <w:sz w:val="22"/>
          <w:szCs w:val="22"/>
        </w:rPr>
        <w:t>.</w:t>
      </w:r>
      <w:proofErr w:type="gramEnd"/>
      <w:r w:rsidRPr="00FF773C">
        <w:rPr>
          <w:sz w:val="22"/>
          <w:szCs w:val="22"/>
        </w:rPr>
        <w:t xml:space="preserve"> </w:t>
      </w:r>
      <w:proofErr w:type="gramStart"/>
      <w:r w:rsidRPr="00FF773C">
        <w:rPr>
          <w:sz w:val="22"/>
          <w:szCs w:val="22"/>
        </w:rPr>
        <w:t>р</w:t>
      </w:r>
      <w:proofErr w:type="gramEnd"/>
      <w:r w:rsidRPr="00FF773C">
        <w:rPr>
          <w:sz w:val="22"/>
          <w:szCs w:val="22"/>
        </w:rPr>
        <w:t xml:space="preserve">ед. С. А. </w:t>
      </w:r>
      <w:proofErr w:type="spellStart"/>
      <w:r w:rsidRPr="00FF773C">
        <w:rPr>
          <w:sz w:val="22"/>
          <w:szCs w:val="22"/>
        </w:rPr>
        <w:t>Баронина</w:t>
      </w:r>
      <w:proofErr w:type="spellEnd"/>
      <w:r w:rsidRPr="00FF773C">
        <w:rPr>
          <w:sz w:val="22"/>
          <w:szCs w:val="22"/>
        </w:rPr>
        <w:t xml:space="preserve">, В. С. </w:t>
      </w:r>
      <w:proofErr w:type="spellStart"/>
      <w:r w:rsidRPr="00FF773C">
        <w:rPr>
          <w:sz w:val="22"/>
          <w:szCs w:val="22"/>
        </w:rPr>
        <w:t>Казе</w:t>
      </w:r>
      <w:r w:rsidRPr="00FF773C">
        <w:rPr>
          <w:sz w:val="22"/>
          <w:szCs w:val="22"/>
        </w:rPr>
        <w:t>й</w:t>
      </w:r>
      <w:r w:rsidRPr="00FF773C">
        <w:rPr>
          <w:sz w:val="22"/>
          <w:szCs w:val="22"/>
        </w:rPr>
        <w:t>кина</w:t>
      </w:r>
      <w:proofErr w:type="spellEnd"/>
      <w:r w:rsidRPr="00FF773C">
        <w:rPr>
          <w:sz w:val="22"/>
          <w:szCs w:val="22"/>
        </w:rPr>
        <w:t>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Москва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ИНФРА-М, 2014.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189 с.</w:t>
      </w:r>
    </w:p>
    <w:p w:rsidR="00CC0317" w:rsidRPr="00FF773C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FF773C">
        <w:rPr>
          <w:sz w:val="22"/>
          <w:szCs w:val="22"/>
        </w:rPr>
        <w:t>Павлов А. С. Экономика строительства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учебник и практикум для </w:t>
      </w:r>
      <w:proofErr w:type="spellStart"/>
      <w:r w:rsidRPr="00FF773C">
        <w:rPr>
          <w:sz w:val="22"/>
          <w:szCs w:val="22"/>
        </w:rPr>
        <w:t>бакалавриата</w:t>
      </w:r>
      <w:proofErr w:type="spellEnd"/>
      <w:r w:rsidRPr="00FF773C">
        <w:rPr>
          <w:sz w:val="22"/>
          <w:szCs w:val="22"/>
        </w:rPr>
        <w:t xml:space="preserve"> и магистратуры : для вузов по и</w:t>
      </w:r>
      <w:r w:rsidRPr="00FF773C">
        <w:rPr>
          <w:sz w:val="22"/>
          <w:szCs w:val="22"/>
        </w:rPr>
        <w:t>н</w:t>
      </w:r>
      <w:r w:rsidRPr="00FF773C">
        <w:rPr>
          <w:sz w:val="22"/>
          <w:szCs w:val="22"/>
        </w:rPr>
        <w:t>женерно-техническим и экономическим направлениям и спец</w:t>
      </w:r>
      <w:r w:rsidRPr="00FF773C">
        <w:rPr>
          <w:sz w:val="22"/>
          <w:szCs w:val="22"/>
        </w:rPr>
        <w:t>и</w:t>
      </w:r>
      <w:r w:rsidRPr="00FF773C">
        <w:rPr>
          <w:sz w:val="22"/>
          <w:szCs w:val="22"/>
        </w:rPr>
        <w:t>альностям : [в 2 ч.]. Ч. 2 / А.С. Павлов.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Москва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</w:t>
      </w:r>
      <w:proofErr w:type="spellStart"/>
      <w:r w:rsidRPr="00FF773C">
        <w:rPr>
          <w:sz w:val="22"/>
          <w:szCs w:val="22"/>
        </w:rPr>
        <w:t>Юрайт</w:t>
      </w:r>
      <w:proofErr w:type="spellEnd"/>
      <w:r w:rsidRPr="00FF773C">
        <w:rPr>
          <w:sz w:val="22"/>
          <w:szCs w:val="22"/>
        </w:rPr>
        <w:t>, 2016.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365 с.</w:t>
      </w:r>
    </w:p>
    <w:p w:rsidR="00CC0317" w:rsidRPr="00FF773C" w:rsidRDefault="00CC0317" w:rsidP="00CC0317">
      <w:pPr>
        <w:pStyle w:val="30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line="252" w:lineRule="auto"/>
        <w:ind w:left="0" w:firstLine="426"/>
        <w:jc w:val="both"/>
        <w:rPr>
          <w:sz w:val="22"/>
          <w:szCs w:val="22"/>
        </w:rPr>
      </w:pPr>
      <w:r w:rsidRPr="00FF773C">
        <w:rPr>
          <w:sz w:val="22"/>
          <w:szCs w:val="22"/>
        </w:rPr>
        <w:t>Финансовые рынки и финансово-кредитные институты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для бакалавров и магистров : учебное пособие по направлению "Финансы и кредит" / Г.Н. Белоглазова [и др.]; под ред. Г. Н. Б</w:t>
      </w:r>
      <w:r w:rsidRPr="00FF773C">
        <w:rPr>
          <w:sz w:val="22"/>
          <w:szCs w:val="22"/>
        </w:rPr>
        <w:t>е</w:t>
      </w:r>
      <w:r w:rsidRPr="00FF773C">
        <w:rPr>
          <w:sz w:val="22"/>
          <w:szCs w:val="22"/>
        </w:rPr>
        <w:t xml:space="preserve">логлазовой, Л. П. </w:t>
      </w:r>
      <w:proofErr w:type="spellStart"/>
      <w:r w:rsidRPr="00FF773C">
        <w:rPr>
          <w:sz w:val="22"/>
          <w:szCs w:val="22"/>
        </w:rPr>
        <w:t>Кроливецкой</w:t>
      </w:r>
      <w:proofErr w:type="spellEnd"/>
      <w:r w:rsidRPr="00FF773C">
        <w:rPr>
          <w:sz w:val="22"/>
          <w:szCs w:val="22"/>
        </w:rPr>
        <w:t>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Санкт-Петербург [и др.]</w:t>
      </w:r>
      <w:proofErr w:type="gramStart"/>
      <w:r w:rsidRPr="00FF773C">
        <w:rPr>
          <w:sz w:val="22"/>
          <w:szCs w:val="22"/>
        </w:rPr>
        <w:t xml:space="preserve"> :</w:t>
      </w:r>
      <w:proofErr w:type="gramEnd"/>
      <w:r w:rsidRPr="00FF773C">
        <w:rPr>
          <w:sz w:val="22"/>
          <w:szCs w:val="22"/>
        </w:rPr>
        <w:t xml:space="preserve"> П</w:t>
      </w:r>
      <w:r w:rsidRPr="00FF773C">
        <w:rPr>
          <w:sz w:val="22"/>
          <w:szCs w:val="22"/>
        </w:rPr>
        <w:t>и</w:t>
      </w:r>
      <w:r w:rsidRPr="00FF773C">
        <w:rPr>
          <w:sz w:val="22"/>
          <w:szCs w:val="22"/>
        </w:rPr>
        <w:t>тер, 2014.</w:t>
      </w:r>
      <w:r w:rsidR="00385225">
        <w:rPr>
          <w:sz w:val="22"/>
          <w:szCs w:val="22"/>
        </w:rPr>
        <w:t xml:space="preserve"> – </w:t>
      </w:r>
      <w:r w:rsidRPr="00FF773C">
        <w:rPr>
          <w:sz w:val="22"/>
          <w:szCs w:val="22"/>
        </w:rPr>
        <w:t>380 с.</w:t>
      </w:r>
    </w:p>
    <w:p w:rsidR="00CC0317" w:rsidRPr="00FF773C" w:rsidRDefault="00CC0317" w:rsidP="00CC0317"/>
    <w:p w:rsidR="008E7E8D" w:rsidRDefault="00D61D4B" w:rsidP="00160DA8">
      <w:pPr>
        <w:pStyle w:val="1"/>
        <w:keepNext w:val="0"/>
        <w:spacing w:line="252" w:lineRule="auto"/>
        <w:rPr>
          <w:iCs/>
          <w:szCs w:val="22"/>
        </w:rPr>
      </w:pPr>
      <w:r w:rsidRPr="00D61D4B">
        <w:t xml:space="preserve">РЕКОМЕНДУЕМЫЕ </w:t>
      </w:r>
      <w:r w:rsidR="008E7E8D" w:rsidRPr="00D61D4B">
        <w:t>ИНТЕРНЕТ-РЕСУРСЫ</w:t>
      </w:r>
      <w:bookmarkEnd w:id="42"/>
      <w:r w:rsidR="008E7E8D" w:rsidRPr="008E7E8D">
        <w:rPr>
          <w:iCs/>
          <w:szCs w:val="22"/>
        </w:rPr>
        <w:t xml:space="preserve"> </w:t>
      </w:r>
    </w:p>
    <w:p w:rsidR="00325AC9" w:rsidRPr="008E7E8D" w:rsidRDefault="00D0429C" w:rsidP="00160DA8">
      <w:pPr>
        <w:pStyle w:val="30"/>
        <w:tabs>
          <w:tab w:val="left" w:pos="900"/>
        </w:tabs>
        <w:spacing w:line="252" w:lineRule="auto"/>
        <w:ind w:firstLine="425"/>
        <w:rPr>
          <w:sz w:val="22"/>
          <w:szCs w:val="22"/>
        </w:rPr>
      </w:pPr>
      <w:r>
        <w:rPr>
          <w:sz w:val="22"/>
          <w:szCs w:val="22"/>
        </w:rPr>
        <w:t>Т</w:t>
      </w:r>
      <w:r w:rsidR="008E7E8D" w:rsidRPr="008E7E8D">
        <w:rPr>
          <w:sz w:val="22"/>
          <w:szCs w:val="22"/>
        </w:rPr>
        <w:t xml:space="preserve">ематические </w:t>
      </w:r>
      <w:r w:rsidR="00DD2F8E" w:rsidRPr="008E7E8D">
        <w:rPr>
          <w:sz w:val="22"/>
          <w:szCs w:val="22"/>
        </w:rPr>
        <w:t>сайты</w:t>
      </w:r>
      <w:r w:rsidR="008E7E8D" w:rsidRPr="008E7E8D">
        <w:rPr>
          <w:sz w:val="22"/>
          <w:szCs w:val="22"/>
        </w:rPr>
        <w:t xml:space="preserve"> по ипотечному кредитовани</w:t>
      </w:r>
      <w:r w:rsidR="00267E12">
        <w:rPr>
          <w:sz w:val="22"/>
          <w:szCs w:val="22"/>
        </w:rPr>
        <w:t>ю</w:t>
      </w:r>
      <w:r>
        <w:rPr>
          <w:sz w:val="22"/>
          <w:szCs w:val="22"/>
        </w:rPr>
        <w:t>:</w:t>
      </w:r>
    </w:p>
    <w:p w:rsidR="00325AC9" w:rsidRPr="000609C5" w:rsidRDefault="00D0429C" w:rsidP="00160DA8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jc w:val="left"/>
        <w:rPr>
          <w:rStyle w:val="HTML"/>
          <w:color w:val="auto"/>
          <w:szCs w:val="22"/>
        </w:rPr>
      </w:pPr>
      <w:r w:rsidRPr="000609C5">
        <w:rPr>
          <w:szCs w:val="22"/>
          <w:lang w:val="en-US"/>
        </w:rPr>
        <w:t>http://</w:t>
      </w:r>
      <w:hyperlink r:id="rId21" w:history="1">
        <w:r w:rsidRPr="000609C5">
          <w:rPr>
            <w:rStyle w:val="a6"/>
            <w:color w:val="auto"/>
            <w:szCs w:val="22"/>
            <w:lang w:val="en-US"/>
          </w:rPr>
          <w:t>www.ipohelp.ru</w:t>
        </w:r>
      </w:hyperlink>
      <w:r w:rsidRPr="000609C5">
        <w:rPr>
          <w:rStyle w:val="HTML"/>
          <w:color w:val="auto"/>
          <w:szCs w:val="22"/>
          <w:lang w:val="en-US"/>
        </w:rPr>
        <w:t xml:space="preserve"> – </w:t>
      </w:r>
      <w:proofErr w:type="spellStart"/>
      <w:r w:rsidR="00DD2F8E" w:rsidRPr="000609C5">
        <w:rPr>
          <w:rStyle w:val="HTML"/>
          <w:color w:val="auto"/>
          <w:szCs w:val="22"/>
          <w:lang w:val="en-US"/>
        </w:rPr>
        <w:t>IPOhelp</w:t>
      </w:r>
      <w:proofErr w:type="spellEnd"/>
      <w:r w:rsidR="00DD2F8E" w:rsidRPr="000609C5">
        <w:rPr>
          <w:rStyle w:val="HTML"/>
          <w:color w:val="auto"/>
          <w:szCs w:val="22"/>
          <w:lang w:val="en-US"/>
        </w:rPr>
        <w:t xml:space="preserve">. </w:t>
      </w:r>
      <w:r w:rsidR="00DD2F8E" w:rsidRPr="000609C5">
        <w:rPr>
          <w:rStyle w:val="HTML"/>
          <w:color w:val="auto"/>
          <w:szCs w:val="22"/>
        </w:rPr>
        <w:t>Ипотека шаг за шагом</w:t>
      </w:r>
      <w:r w:rsidRPr="000609C5">
        <w:rPr>
          <w:rStyle w:val="HTML"/>
          <w:color w:val="auto"/>
          <w:szCs w:val="22"/>
        </w:rPr>
        <w:t>.</w:t>
      </w:r>
      <w:r w:rsidR="00087583" w:rsidRPr="000609C5">
        <w:rPr>
          <w:rStyle w:val="HTML"/>
          <w:color w:val="auto"/>
          <w:szCs w:val="22"/>
        </w:rPr>
        <w:t xml:space="preserve"> </w:t>
      </w:r>
    </w:p>
    <w:p w:rsidR="00325AC9" w:rsidRPr="000609C5" w:rsidRDefault="00D0429C" w:rsidP="00160DA8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jc w:val="left"/>
        <w:rPr>
          <w:szCs w:val="22"/>
        </w:rPr>
      </w:pPr>
      <w:r w:rsidRPr="000609C5">
        <w:rPr>
          <w:szCs w:val="22"/>
        </w:rPr>
        <w:t>http://</w:t>
      </w:r>
      <w:hyperlink r:id="rId22" w:history="1">
        <w:r w:rsidRPr="000609C5">
          <w:rPr>
            <w:rStyle w:val="a6"/>
            <w:color w:val="auto"/>
            <w:szCs w:val="22"/>
            <w:lang w:val="en-US"/>
          </w:rPr>
          <w:t>www</w:t>
        </w:r>
        <w:r w:rsidRPr="000609C5">
          <w:rPr>
            <w:rStyle w:val="a6"/>
            <w:color w:val="auto"/>
            <w:szCs w:val="22"/>
          </w:rPr>
          <w:t>.</w:t>
        </w:r>
        <w:proofErr w:type="spellStart"/>
        <w:r w:rsidRPr="000609C5">
          <w:rPr>
            <w:rStyle w:val="a6"/>
            <w:color w:val="auto"/>
            <w:szCs w:val="22"/>
            <w:lang w:val="en-US"/>
          </w:rPr>
          <w:t>ipoteka</w:t>
        </w:r>
        <w:proofErr w:type="spellEnd"/>
        <w:r w:rsidRPr="000609C5">
          <w:rPr>
            <w:rStyle w:val="a6"/>
            <w:color w:val="auto"/>
            <w:szCs w:val="22"/>
          </w:rPr>
          <w:t>-</w:t>
        </w:r>
        <w:r w:rsidRPr="000609C5">
          <w:rPr>
            <w:rStyle w:val="a6"/>
            <w:color w:val="auto"/>
            <w:szCs w:val="22"/>
            <w:lang w:val="en-US"/>
          </w:rPr>
          <w:t>inform</w:t>
        </w:r>
        <w:r w:rsidRPr="000609C5">
          <w:rPr>
            <w:rStyle w:val="a6"/>
            <w:color w:val="auto"/>
            <w:szCs w:val="22"/>
          </w:rPr>
          <w:t>.</w:t>
        </w:r>
        <w:proofErr w:type="spellStart"/>
        <w:r w:rsidRPr="000609C5">
          <w:rPr>
            <w:rStyle w:val="a6"/>
            <w:color w:val="auto"/>
            <w:szCs w:val="22"/>
            <w:lang w:val="en-US"/>
          </w:rPr>
          <w:t>ru</w:t>
        </w:r>
        <w:proofErr w:type="spellEnd"/>
      </w:hyperlink>
      <w:r w:rsidRPr="000609C5">
        <w:rPr>
          <w:szCs w:val="22"/>
        </w:rPr>
        <w:t xml:space="preserve"> </w:t>
      </w:r>
      <w:r w:rsidR="00991F92">
        <w:rPr>
          <w:szCs w:val="22"/>
        </w:rPr>
        <w:t>.</w:t>
      </w:r>
      <w:r w:rsidRPr="000609C5">
        <w:rPr>
          <w:szCs w:val="22"/>
        </w:rPr>
        <w:t xml:space="preserve"> И</w:t>
      </w:r>
      <w:r w:rsidR="00DC43F4" w:rsidRPr="000609C5">
        <w:rPr>
          <w:szCs w:val="22"/>
        </w:rPr>
        <w:t xml:space="preserve">потека </w:t>
      </w:r>
      <w:proofErr w:type="spellStart"/>
      <w:r w:rsidR="00DC43F4" w:rsidRPr="000609C5">
        <w:rPr>
          <w:szCs w:val="22"/>
        </w:rPr>
        <w:t>информ</w:t>
      </w:r>
      <w:proofErr w:type="spellEnd"/>
      <w:r w:rsidRPr="000609C5">
        <w:rPr>
          <w:rStyle w:val="HTML"/>
          <w:color w:val="auto"/>
          <w:szCs w:val="22"/>
        </w:rPr>
        <w:t>.</w:t>
      </w:r>
    </w:p>
    <w:p w:rsidR="00325AC9" w:rsidRPr="00FE3C11" w:rsidRDefault="00D0429C" w:rsidP="00160DA8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rPr>
          <w:rStyle w:val="HTML"/>
          <w:color w:val="auto"/>
          <w:spacing w:val="-2"/>
          <w:szCs w:val="22"/>
        </w:rPr>
      </w:pPr>
      <w:r w:rsidRPr="00FE3C11">
        <w:rPr>
          <w:spacing w:val="-2"/>
          <w:szCs w:val="22"/>
        </w:rPr>
        <w:t>http://</w:t>
      </w:r>
      <w:hyperlink r:id="rId23" w:history="1">
        <w:r w:rsidRPr="00FE3C11">
          <w:rPr>
            <w:rStyle w:val="a6"/>
            <w:color w:val="auto"/>
            <w:spacing w:val="-2"/>
            <w:szCs w:val="22"/>
            <w:lang w:val="en-US"/>
          </w:rPr>
          <w:t>www</w:t>
        </w:r>
        <w:r w:rsidRPr="00FE3C11">
          <w:rPr>
            <w:rStyle w:val="a6"/>
            <w:color w:val="auto"/>
            <w:spacing w:val="-2"/>
            <w:szCs w:val="22"/>
          </w:rPr>
          <w:t>.</w:t>
        </w:r>
        <w:proofErr w:type="spellStart"/>
        <w:r w:rsidRPr="00FE3C11">
          <w:rPr>
            <w:rStyle w:val="a6"/>
            <w:color w:val="auto"/>
            <w:spacing w:val="-2"/>
            <w:szCs w:val="22"/>
            <w:lang w:val="en-US"/>
          </w:rPr>
          <w:t>ipocredit</w:t>
        </w:r>
        <w:proofErr w:type="spellEnd"/>
        <w:r w:rsidRPr="00FE3C11">
          <w:rPr>
            <w:rStyle w:val="a6"/>
            <w:color w:val="auto"/>
            <w:spacing w:val="-2"/>
            <w:szCs w:val="22"/>
          </w:rPr>
          <w:t>.</w:t>
        </w:r>
        <w:proofErr w:type="spellStart"/>
        <w:r w:rsidRPr="00FE3C11">
          <w:rPr>
            <w:rStyle w:val="a6"/>
            <w:color w:val="auto"/>
            <w:spacing w:val="-2"/>
            <w:szCs w:val="22"/>
            <w:lang w:val="en-US"/>
          </w:rPr>
          <w:t>ru</w:t>
        </w:r>
        <w:proofErr w:type="spellEnd"/>
      </w:hyperlink>
      <w:r w:rsidR="00991F92" w:rsidRPr="00FE3C11">
        <w:rPr>
          <w:rStyle w:val="HTML"/>
          <w:color w:val="auto"/>
          <w:spacing w:val="-2"/>
          <w:szCs w:val="22"/>
        </w:rPr>
        <w:t xml:space="preserve">. </w:t>
      </w:r>
      <w:r w:rsidR="00DC43F4" w:rsidRPr="00FE3C11">
        <w:rPr>
          <w:rStyle w:val="HTML"/>
          <w:color w:val="auto"/>
          <w:spacing w:val="-2"/>
          <w:szCs w:val="22"/>
        </w:rPr>
        <w:t>Ипотечное кредитование в России</w:t>
      </w:r>
      <w:r w:rsidRPr="00FE3C11">
        <w:rPr>
          <w:rStyle w:val="HTML"/>
          <w:color w:val="auto"/>
          <w:spacing w:val="-2"/>
          <w:szCs w:val="22"/>
        </w:rPr>
        <w:t>.</w:t>
      </w:r>
      <w:r w:rsidR="00DC43F4" w:rsidRPr="00FE3C11">
        <w:rPr>
          <w:rStyle w:val="HTML"/>
          <w:color w:val="auto"/>
          <w:spacing w:val="-2"/>
          <w:szCs w:val="22"/>
        </w:rPr>
        <w:t xml:space="preserve"> </w:t>
      </w:r>
    </w:p>
    <w:p w:rsidR="00325AC9" w:rsidRPr="00EE72EF" w:rsidRDefault="00605E8D" w:rsidP="00EE72EF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rPr>
          <w:spacing w:val="-2"/>
          <w:szCs w:val="22"/>
        </w:rPr>
      </w:pPr>
      <w:r w:rsidRPr="00EE72EF">
        <w:rPr>
          <w:spacing w:val="-2"/>
          <w:szCs w:val="22"/>
        </w:rPr>
        <w:t>http://</w:t>
      </w:r>
      <w:hyperlink r:id="rId24" w:history="1">
        <w:r w:rsidRPr="00EE72EF">
          <w:rPr>
            <w:spacing w:val="-2"/>
          </w:rPr>
          <w:t>www.rusipoteka.ru</w:t>
        </w:r>
      </w:hyperlink>
      <w:r w:rsidR="00991F92" w:rsidRPr="00EE72EF">
        <w:rPr>
          <w:spacing w:val="-2"/>
          <w:szCs w:val="22"/>
        </w:rPr>
        <w:t xml:space="preserve">. </w:t>
      </w:r>
      <w:r w:rsidR="00DC43F4" w:rsidRPr="00EE72EF">
        <w:rPr>
          <w:spacing w:val="-2"/>
          <w:szCs w:val="22"/>
        </w:rPr>
        <w:t xml:space="preserve">РУСИПОТЕКА. Аналитический Центр по ипотечному кредитованию и </w:t>
      </w:r>
      <w:proofErr w:type="spellStart"/>
      <w:r w:rsidR="00DC43F4" w:rsidRPr="00EE72EF">
        <w:rPr>
          <w:spacing w:val="-2"/>
          <w:szCs w:val="22"/>
        </w:rPr>
        <w:t>секьюритизации</w:t>
      </w:r>
      <w:proofErr w:type="spellEnd"/>
      <w:r w:rsidRPr="00EE72EF">
        <w:rPr>
          <w:spacing w:val="-2"/>
          <w:szCs w:val="22"/>
        </w:rPr>
        <w:t>.</w:t>
      </w:r>
      <w:r w:rsidR="00DC43F4" w:rsidRPr="00EE72EF">
        <w:rPr>
          <w:spacing w:val="-2"/>
          <w:szCs w:val="22"/>
        </w:rPr>
        <w:t xml:space="preserve"> </w:t>
      </w:r>
    </w:p>
    <w:p w:rsidR="00325AC9" w:rsidRPr="00EE72EF" w:rsidRDefault="00605E8D" w:rsidP="00EE72EF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rPr>
          <w:spacing w:val="-2"/>
          <w:szCs w:val="22"/>
        </w:rPr>
      </w:pPr>
      <w:r w:rsidRPr="00EE72EF">
        <w:rPr>
          <w:spacing w:val="-2"/>
          <w:szCs w:val="22"/>
        </w:rPr>
        <w:t>http://</w:t>
      </w:r>
      <w:hyperlink r:id="rId25" w:history="1">
        <w:r w:rsidRPr="00EE72EF">
          <w:rPr>
            <w:spacing w:val="-2"/>
          </w:rPr>
          <w:t>www.irn.ru</w:t>
        </w:r>
      </w:hyperlink>
      <w:r w:rsidR="00991F92" w:rsidRPr="00EE72EF">
        <w:rPr>
          <w:spacing w:val="-2"/>
          <w:szCs w:val="22"/>
        </w:rPr>
        <w:t xml:space="preserve">. </w:t>
      </w:r>
      <w:r w:rsidRPr="00EE72EF">
        <w:rPr>
          <w:spacing w:val="-2"/>
        </w:rPr>
        <w:t xml:space="preserve"> </w:t>
      </w:r>
      <w:r w:rsidR="00DC43F4" w:rsidRPr="00EE72EF">
        <w:rPr>
          <w:spacing w:val="-2"/>
          <w:szCs w:val="22"/>
        </w:rPr>
        <w:t>Индикаторы рынка недвижимости</w:t>
      </w:r>
      <w:r w:rsidRPr="00EE72EF">
        <w:rPr>
          <w:spacing w:val="-2"/>
          <w:szCs w:val="22"/>
        </w:rPr>
        <w:t>.</w:t>
      </w:r>
      <w:r w:rsidR="00DC43F4" w:rsidRPr="00EE72EF">
        <w:rPr>
          <w:spacing w:val="-2"/>
          <w:szCs w:val="22"/>
        </w:rPr>
        <w:t xml:space="preserve"> </w:t>
      </w:r>
    </w:p>
    <w:p w:rsidR="00DA76D2" w:rsidRPr="00EE72EF" w:rsidRDefault="00267E12" w:rsidP="00EE72EF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rPr>
          <w:spacing w:val="-2"/>
          <w:szCs w:val="22"/>
        </w:rPr>
      </w:pPr>
      <w:r w:rsidRPr="00EE72EF">
        <w:rPr>
          <w:spacing w:val="-2"/>
          <w:szCs w:val="22"/>
        </w:rPr>
        <w:t>http://</w:t>
      </w:r>
      <w:hyperlink r:id="rId26" w:history="1">
        <w:r w:rsidRPr="00EE72EF">
          <w:rPr>
            <w:spacing w:val="-2"/>
          </w:rPr>
          <w:t>www.bankinsk.ru</w:t>
        </w:r>
      </w:hyperlink>
      <w:r w:rsidR="00991F92" w:rsidRPr="00EE72EF">
        <w:rPr>
          <w:spacing w:val="-2"/>
          <w:szCs w:val="22"/>
        </w:rPr>
        <w:t xml:space="preserve">. </w:t>
      </w:r>
      <w:r w:rsidR="00A3384B" w:rsidRPr="00EE72EF">
        <w:rPr>
          <w:spacing w:val="-2"/>
          <w:szCs w:val="22"/>
        </w:rPr>
        <w:t>Банки Новосибирска</w:t>
      </w:r>
      <w:r w:rsidRPr="00EE72EF">
        <w:rPr>
          <w:spacing w:val="-2"/>
        </w:rPr>
        <w:t>.</w:t>
      </w:r>
    </w:p>
    <w:p w:rsidR="00DD2F8E" w:rsidRPr="00EE72EF" w:rsidRDefault="00267E12" w:rsidP="00EE72EF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rPr>
          <w:spacing w:val="-2"/>
        </w:rPr>
      </w:pPr>
      <w:r w:rsidRPr="00EE72EF">
        <w:rPr>
          <w:spacing w:val="-2"/>
          <w:szCs w:val="22"/>
        </w:rPr>
        <w:t>http://</w:t>
      </w:r>
      <w:hyperlink r:id="rId27" w:history="1">
        <w:r w:rsidRPr="00EE72EF">
          <w:rPr>
            <w:spacing w:val="-2"/>
          </w:rPr>
          <w:t>www.noaik.ru</w:t>
        </w:r>
      </w:hyperlink>
      <w:r w:rsidR="00991F92" w:rsidRPr="00EE72EF">
        <w:rPr>
          <w:spacing w:val="-2"/>
        </w:rPr>
        <w:t xml:space="preserve">. </w:t>
      </w:r>
      <w:r w:rsidR="00DA76D2" w:rsidRPr="00EE72EF">
        <w:rPr>
          <w:spacing w:val="-2"/>
        </w:rPr>
        <w:t>Новосибирское областное агентство ипотечного кредитова</w:t>
      </w:r>
      <w:r w:rsidR="00087583" w:rsidRPr="00EE72EF">
        <w:rPr>
          <w:spacing w:val="-2"/>
        </w:rPr>
        <w:t>ния</w:t>
      </w:r>
      <w:r w:rsidRPr="00EE72EF">
        <w:rPr>
          <w:spacing w:val="-2"/>
        </w:rPr>
        <w:t>.</w:t>
      </w:r>
      <w:r w:rsidR="00087583" w:rsidRPr="00EE72EF">
        <w:rPr>
          <w:spacing w:val="-2"/>
        </w:rPr>
        <w:t xml:space="preserve"> </w:t>
      </w:r>
    </w:p>
    <w:p w:rsidR="00DA76D2" w:rsidRPr="00EE72EF" w:rsidRDefault="00267E12" w:rsidP="00160DA8">
      <w:pPr>
        <w:numPr>
          <w:ilvl w:val="0"/>
          <w:numId w:val="15"/>
        </w:numPr>
        <w:tabs>
          <w:tab w:val="clear" w:pos="425"/>
          <w:tab w:val="num" w:pos="720"/>
        </w:tabs>
        <w:spacing w:line="252" w:lineRule="auto"/>
        <w:ind w:left="0" w:firstLine="425"/>
        <w:rPr>
          <w:spacing w:val="-2"/>
          <w:szCs w:val="22"/>
        </w:rPr>
      </w:pPr>
      <w:r w:rsidRPr="00EE72EF">
        <w:rPr>
          <w:spacing w:val="-2"/>
          <w:szCs w:val="22"/>
        </w:rPr>
        <w:t>http://</w:t>
      </w:r>
      <w:hyperlink r:id="rId28" w:history="1">
        <w:r w:rsidRPr="00EE72EF">
          <w:rPr>
            <w:spacing w:val="-2"/>
          </w:rPr>
          <w:t>www.ahml.ru</w:t>
        </w:r>
      </w:hyperlink>
      <w:r w:rsidR="00991F92" w:rsidRPr="00EE72EF">
        <w:rPr>
          <w:spacing w:val="-2"/>
          <w:szCs w:val="22"/>
        </w:rPr>
        <w:t>.</w:t>
      </w:r>
      <w:r w:rsidR="000609C5" w:rsidRPr="00EE72EF">
        <w:rPr>
          <w:spacing w:val="-2"/>
        </w:rPr>
        <w:t xml:space="preserve"> </w:t>
      </w:r>
      <w:r w:rsidR="00DA76D2" w:rsidRPr="00EE72EF">
        <w:rPr>
          <w:spacing w:val="-2"/>
          <w:szCs w:val="22"/>
        </w:rPr>
        <w:t>Агентство по ипотечному жилищному кредитованию</w:t>
      </w:r>
      <w:r w:rsidRPr="00EE72EF">
        <w:rPr>
          <w:spacing w:val="-2"/>
          <w:szCs w:val="22"/>
        </w:rPr>
        <w:t>.</w:t>
      </w:r>
      <w:r w:rsidR="00DA76D2" w:rsidRPr="00EE72EF">
        <w:rPr>
          <w:spacing w:val="-2"/>
          <w:szCs w:val="22"/>
        </w:rPr>
        <w:t xml:space="preserve"> </w:t>
      </w:r>
    </w:p>
    <w:p w:rsidR="00A3384B" w:rsidRPr="008E7E8D" w:rsidRDefault="00A3384B" w:rsidP="00160DA8">
      <w:pPr>
        <w:spacing w:line="252" w:lineRule="auto"/>
      </w:pPr>
    </w:p>
    <w:p w:rsidR="00A3384B" w:rsidRPr="008E7E8D" w:rsidRDefault="00A3384B" w:rsidP="00160DA8">
      <w:pPr>
        <w:spacing w:line="252" w:lineRule="auto"/>
        <w:ind w:firstLine="709"/>
        <w:rPr>
          <w:szCs w:val="22"/>
        </w:rPr>
      </w:pPr>
    </w:p>
    <w:p w:rsidR="00B60BDE" w:rsidRPr="008E7E8D" w:rsidRDefault="00B60BDE" w:rsidP="00160DA8">
      <w:pPr>
        <w:pStyle w:val="af5"/>
        <w:spacing w:line="252" w:lineRule="auto"/>
        <w:rPr>
          <w:szCs w:val="22"/>
        </w:rPr>
      </w:pPr>
    </w:p>
    <w:p w:rsidR="00AE6E9B" w:rsidRPr="00020766" w:rsidRDefault="00B60BDE" w:rsidP="00160DA8">
      <w:pPr>
        <w:pStyle w:val="3"/>
      </w:pPr>
      <w:r>
        <w:br w:type="page"/>
      </w:r>
      <w:bookmarkStart w:id="43" w:name="_Toc307317036"/>
      <w:r w:rsidR="004D2CFA" w:rsidRPr="00020766">
        <w:lastRenderedPageBreak/>
        <w:t>Приложение 1</w:t>
      </w:r>
      <w:bookmarkEnd w:id="43"/>
    </w:p>
    <w:p w:rsidR="00AE6E9B" w:rsidRDefault="00AE6E9B" w:rsidP="00160DA8"/>
    <w:p w:rsidR="00A473B5" w:rsidRPr="00AE6420" w:rsidRDefault="00A473B5" w:rsidP="00160DA8">
      <w:pPr>
        <w:ind w:firstLine="0"/>
        <w:jc w:val="center"/>
        <w:rPr>
          <w:szCs w:val="22"/>
        </w:rPr>
      </w:pPr>
      <w:r w:rsidRPr="00AE6420">
        <w:rPr>
          <w:szCs w:val="22"/>
        </w:rPr>
        <w:t>Список основных законодательных актов, регламентирующих функционирование рынка ипотечного кредитования</w:t>
      </w:r>
    </w:p>
    <w:p w:rsidR="00A473B5" w:rsidRPr="00AE6420" w:rsidRDefault="00A473B5" w:rsidP="00160DA8">
      <w:pPr>
        <w:ind w:firstLine="540"/>
        <w:rPr>
          <w:szCs w:val="22"/>
        </w:rPr>
      </w:pPr>
    </w:p>
    <w:p w:rsidR="00A473B5" w:rsidRPr="00AE6420" w:rsidRDefault="00A473B5" w:rsidP="00160DA8">
      <w:pPr>
        <w:ind w:firstLine="540"/>
        <w:rPr>
          <w:b/>
          <w:szCs w:val="22"/>
        </w:rPr>
      </w:pPr>
      <w:r w:rsidRPr="00AE6420">
        <w:rPr>
          <w:b/>
          <w:szCs w:val="22"/>
        </w:rPr>
        <w:t>Кодексы</w:t>
      </w:r>
    </w:p>
    <w:p w:rsidR="00A473B5" w:rsidRPr="00AE6420" w:rsidRDefault="00A473B5" w:rsidP="00160DA8">
      <w:pPr>
        <w:ind w:firstLine="540"/>
        <w:rPr>
          <w:szCs w:val="22"/>
        </w:rPr>
      </w:pPr>
      <w:r w:rsidRPr="00AE6420">
        <w:rPr>
          <w:szCs w:val="22"/>
        </w:rPr>
        <w:t xml:space="preserve">Гражданский кодекс </w:t>
      </w:r>
      <w:r>
        <w:rPr>
          <w:szCs w:val="22"/>
        </w:rPr>
        <w:t>РФ</w:t>
      </w:r>
    </w:p>
    <w:p w:rsidR="00A473B5" w:rsidRPr="00AE6420" w:rsidRDefault="00A473B5" w:rsidP="00160DA8">
      <w:pPr>
        <w:ind w:firstLine="540"/>
        <w:rPr>
          <w:szCs w:val="22"/>
        </w:rPr>
      </w:pPr>
      <w:r w:rsidRPr="00AE6420">
        <w:rPr>
          <w:szCs w:val="22"/>
        </w:rPr>
        <w:t xml:space="preserve">Налоговый кодекс </w:t>
      </w:r>
      <w:r>
        <w:rPr>
          <w:szCs w:val="22"/>
        </w:rPr>
        <w:t>РФ</w:t>
      </w:r>
    </w:p>
    <w:p w:rsidR="00A473B5" w:rsidRPr="00AE6420" w:rsidRDefault="00A473B5" w:rsidP="00160DA8">
      <w:pPr>
        <w:ind w:firstLine="540"/>
        <w:rPr>
          <w:szCs w:val="22"/>
        </w:rPr>
      </w:pPr>
      <w:r w:rsidRPr="00AE6420">
        <w:rPr>
          <w:szCs w:val="22"/>
        </w:rPr>
        <w:t xml:space="preserve">Жилищный кодекс </w:t>
      </w:r>
      <w:r>
        <w:rPr>
          <w:szCs w:val="22"/>
        </w:rPr>
        <w:t>РФ</w:t>
      </w:r>
    </w:p>
    <w:p w:rsidR="009D6FE9" w:rsidRDefault="00A473B5" w:rsidP="00160DA8">
      <w:pPr>
        <w:ind w:firstLine="540"/>
        <w:rPr>
          <w:szCs w:val="22"/>
        </w:rPr>
      </w:pPr>
      <w:r w:rsidRPr="00AE6420">
        <w:rPr>
          <w:szCs w:val="22"/>
        </w:rPr>
        <w:t xml:space="preserve">Земельный кодекс </w:t>
      </w:r>
      <w:r>
        <w:rPr>
          <w:szCs w:val="22"/>
        </w:rPr>
        <w:t>РФ</w:t>
      </w:r>
    </w:p>
    <w:p w:rsidR="00A473B5" w:rsidRDefault="00A473B5" w:rsidP="00160DA8">
      <w:pPr>
        <w:ind w:firstLine="540"/>
      </w:pPr>
      <w:r w:rsidRPr="00B72D49">
        <w:t xml:space="preserve">Градостроительный кодекс </w:t>
      </w:r>
      <w:r>
        <w:t>РФ</w:t>
      </w:r>
      <w:r w:rsidRPr="00B72D49">
        <w:t xml:space="preserve"> </w:t>
      </w:r>
    </w:p>
    <w:p w:rsidR="00A473B5" w:rsidRPr="00AE6420" w:rsidRDefault="00A473B5" w:rsidP="00160DA8">
      <w:pPr>
        <w:ind w:firstLine="540"/>
        <w:rPr>
          <w:szCs w:val="22"/>
        </w:rPr>
      </w:pPr>
    </w:p>
    <w:p w:rsidR="00A473B5" w:rsidRPr="00AE6420" w:rsidRDefault="00A473B5" w:rsidP="00160DA8">
      <w:pPr>
        <w:ind w:firstLine="540"/>
        <w:rPr>
          <w:b/>
          <w:szCs w:val="22"/>
        </w:rPr>
      </w:pPr>
      <w:r w:rsidRPr="00AE6420">
        <w:rPr>
          <w:b/>
          <w:szCs w:val="22"/>
        </w:rPr>
        <w:t>Федеральные законы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>«</w:t>
      </w:r>
      <w:r w:rsidRPr="00AE6420">
        <w:rPr>
          <w:szCs w:val="22"/>
        </w:rPr>
        <w:t>Об</w:t>
      </w:r>
      <w:r>
        <w:rPr>
          <w:szCs w:val="22"/>
        </w:rPr>
        <w:t xml:space="preserve"> ипотеке (залоге недвижимости)»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16.07.1998 </w:t>
      </w:r>
      <w:r w:rsidR="009502D8">
        <w:rPr>
          <w:szCs w:val="22"/>
        </w:rPr>
        <w:br/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102-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залоге</w:t>
      </w:r>
      <w:r>
        <w:rPr>
          <w:szCs w:val="22"/>
        </w:rPr>
        <w:t>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29.05.1992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2872-1</w:t>
      </w:r>
      <w:r w:rsidR="00991F92">
        <w:rPr>
          <w:szCs w:val="22"/>
        </w:rPr>
        <w:t>.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государственной регистрации прав на недв</w:t>
      </w:r>
      <w:r>
        <w:rPr>
          <w:szCs w:val="22"/>
        </w:rPr>
        <w:t>ижимое имущество и сделок с ним»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21.07.1997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122-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A473B5" w:rsidRDefault="00A473B5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кредитны</w:t>
      </w:r>
      <w:r>
        <w:rPr>
          <w:szCs w:val="22"/>
        </w:rPr>
        <w:t>х историях»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30.12.2004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218-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4D0C6E" w:rsidRPr="004D0C6E" w:rsidRDefault="004D0C6E" w:rsidP="00160DA8">
      <w:pPr>
        <w:ind w:firstLine="540"/>
        <w:rPr>
          <w:szCs w:val="22"/>
        </w:rPr>
      </w:pPr>
      <w:r>
        <w:rPr>
          <w:szCs w:val="22"/>
        </w:rPr>
        <w:t>«</w:t>
      </w:r>
      <w:r w:rsidRPr="004D0C6E">
        <w:rPr>
          <w:szCs w:val="22"/>
        </w:rPr>
        <w:t>О банках и банковской деятельности</w:t>
      </w:r>
      <w:r>
        <w:rPr>
          <w:szCs w:val="22"/>
        </w:rPr>
        <w:t>»</w:t>
      </w:r>
      <w:r w:rsidRPr="004D0C6E">
        <w:rPr>
          <w:szCs w:val="22"/>
        </w:rPr>
        <w:t xml:space="preserve"> от 02.12.1990</w:t>
      </w:r>
      <w:r w:rsidR="00991F92">
        <w:rPr>
          <w:szCs w:val="22"/>
        </w:rPr>
        <w:t xml:space="preserve"> </w:t>
      </w:r>
      <w:r w:rsidR="009502D8">
        <w:rPr>
          <w:szCs w:val="22"/>
        </w:rPr>
        <w:br/>
      </w:r>
      <w:r>
        <w:rPr>
          <w:szCs w:val="22"/>
        </w:rPr>
        <w:t>№</w:t>
      </w:r>
      <w:r w:rsidRPr="004D0C6E">
        <w:rPr>
          <w:szCs w:val="22"/>
        </w:rPr>
        <w:t xml:space="preserve"> 395-1</w:t>
      </w:r>
      <w:r w:rsidR="00991F92">
        <w:rPr>
          <w:szCs w:val="22"/>
        </w:rPr>
        <w:t>.</w:t>
      </w:r>
    </w:p>
    <w:p w:rsidR="005E6600" w:rsidRPr="00AE6420" w:rsidRDefault="005E6600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жилищных накопительных кооперативах</w:t>
      </w:r>
      <w:r>
        <w:rPr>
          <w:szCs w:val="22"/>
        </w:rPr>
        <w:t>»</w:t>
      </w:r>
      <w:r w:rsidRPr="00A90758">
        <w:rPr>
          <w:szCs w:val="22"/>
        </w:rPr>
        <w:t xml:space="preserve"> </w:t>
      </w:r>
      <w:r w:rsidRPr="00AE6420">
        <w:rPr>
          <w:szCs w:val="22"/>
        </w:rPr>
        <w:t xml:space="preserve">от 30.12.2004 </w:t>
      </w:r>
      <w:r>
        <w:rPr>
          <w:szCs w:val="22"/>
        </w:rPr>
        <w:t>№</w:t>
      </w:r>
      <w:r w:rsidRPr="00AE6420">
        <w:rPr>
          <w:szCs w:val="22"/>
        </w:rPr>
        <w:t xml:space="preserve"> 215-</w:t>
      </w:r>
      <w:r>
        <w:rPr>
          <w:szCs w:val="22"/>
        </w:rPr>
        <w:t>ФЗ</w:t>
      </w:r>
      <w:r w:rsidR="00991F92">
        <w:rPr>
          <w:szCs w:val="22"/>
        </w:rPr>
        <w:t>.</w:t>
      </w:r>
    </w:p>
    <w:p w:rsidR="005E6600" w:rsidRPr="00AE6420" w:rsidRDefault="005E6600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содействии развитию жилищного строительства</w:t>
      </w:r>
      <w:r>
        <w:rPr>
          <w:szCs w:val="22"/>
        </w:rPr>
        <w:t>»</w:t>
      </w:r>
      <w:r w:rsidRPr="00A90758">
        <w:rPr>
          <w:szCs w:val="22"/>
        </w:rPr>
        <w:t xml:space="preserve"> </w:t>
      </w:r>
      <w:r w:rsidRPr="00AE6420">
        <w:rPr>
          <w:szCs w:val="22"/>
        </w:rPr>
        <w:t xml:space="preserve">от 24.07.2008 </w:t>
      </w:r>
      <w:r>
        <w:rPr>
          <w:szCs w:val="22"/>
        </w:rPr>
        <w:t>№</w:t>
      </w:r>
      <w:r w:rsidRPr="00AE6420">
        <w:rPr>
          <w:szCs w:val="22"/>
        </w:rPr>
        <w:t xml:space="preserve"> 161-</w:t>
      </w:r>
      <w:r>
        <w:rPr>
          <w:szCs w:val="22"/>
        </w:rPr>
        <w:t>ФЗ</w:t>
      </w:r>
      <w:r w:rsidR="00991F92">
        <w:rPr>
          <w:szCs w:val="22"/>
        </w:rPr>
        <w:t>.</w:t>
      </w:r>
    </w:p>
    <w:p w:rsidR="000F0A3A" w:rsidRPr="00AE6420" w:rsidRDefault="000F0A3A" w:rsidP="00160DA8">
      <w:pPr>
        <w:ind w:firstLine="540"/>
        <w:rPr>
          <w:szCs w:val="22"/>
        </w:rPr>
      </w:pPr>
      <w:r>
        <w:rPr>
          <w:szCs w:val="22"/>
        </w:rPr>
        <w:t xml:space="preserve">«Об </w:t>
      </w:r>
      <w:r w:rsidRPr="00AE6420">
        <w:rPr>
          <w:szCs w:val="22"/>
        </w:rPr>
        <w:t xml:space="preserve">участии в долевом строительстве многоквартирных домов и иных объектов недвижимости и о внесении изменений в некоторые законодательные акты </w:t>
      </w:r>
      <w:r>
        <w:rPr>
          <w:szCs w:val="22"/>
        </w:rPr>
        <w:t>Российск</w:t>
      </w:r>
      <w:r w:rsidRPr="00AE6420">
        <w:rPr>
          <w:szCs w:val="22"/>
        </w:rPr>
        <w:t xml:space="preserve">ой </w:t>
      </w:r>
      <w:r>
        <w:rPr>
          <w:szCs w:val="22"/>
        </w:rPr>
        <w:t>Федерац</w:t>
      </w:r>
      <w:r w:rsidRPr="00AE6420">
        <w:rPr>
          <w:szCs w:val="22"/>
        </w:rPr>
        <w:t>ии</w:t>
      </w:r>
      <w:r>
        <w:rPr>
          <w:szCs w:val="22"/>
        </w:rPr>
        <w:t>»</w:t>
      </w:r>
      <w:r w:rsidRPr="00A90758">
        <w:rPr>
          <w:szCs w:val="22"/>
        </w:rPr>
        <w:t xml:space="preserve"> </w:t>
      </w:r>
      <w:r w:rsidRPr="00AE6420">
        <w:rPr>
          <w:szCs w:val="22"/>
        </w:rPr>
        <w:t xml:space="preserve">от 30.12.2004 </w:t>
      </w:r>
      <w:r>
        <w:rPr>
          <w:szCs w:val="22"/>
        </w:rPr>
        <w:t>№</w:t>
      </w:r>
      <w:r w:rsidRPr="00AE6420">
        <w:rPr>
          <w:szCs w:val="22"/>
        </w:rPr>
        <w:t xml:space="preserve"> 214-</w:t>
      </w:r>
      <w:r>
        <w:rPr>
          <w:szCs w:val="22"/>
        </w:rPr>
        <w:t>ФЗ</w:t>
      </w:r>
      <w:r w:rsidR="00991F92">
        <w:rPr>
          <w:szCs w:val="22"/>
        </w:rPr>
        <w:t>.</w:t>
      </w:r>
    </w:p>
    <w:p w:rsidR="00A473B5" w:rsidRDefault="00A473B5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</w:t>
      </w:r>
      <w:proofErr w:type="spellStart"/>
      <w:r w:rsidRPr="00AE6420">
        <w:rPr>
          <w:szCs w:val="22"/>
        </w:rPr>
        <w:t>накопительно-ипотечной</w:t>
      </w:r>
      <w:proofErr w:type="spellEnd"/>
      <w:r w:rsidRPr="00AE6420">
        <w:rPr>
          <w:szCs w:val="22"/>
        </w:rPr>
        <w:t xml:space="preserve"> системе жилищ</w:t>
      </w:r>
      <w:r>
        <w:rPr>
          <w:szCs w:val="22"/>
        </w:rPr>
        <w:t>ного обесп</w:t>
      </w:r>
      <w:r>
        <w:rPr>
          <w:szCs w:val="22"/>
        </w:rPr>
        <w:t>е</w:t>
      </w:r>
      <w:r>
        <w:rPr>
          <w:szCs w:val="22"/>
        </w:rPr>
        <w:t>чения военнослужащих»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20.08.2004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117-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 xml:space="preserve"> жилищных субсидиях гражданам, выезжающим из районов </w:t>
      </w:r>
      <w:r w:rsidR="00A90758" w:rsidRPr="00AE6420">
        <w:rPr>
          <w:szCs w:val="22"/>
        </w:rPr>
        <w:t xml:space="preserve">Крайнего Севера </w:t>
      </w:r>
      <w:r w:rsidRPr="00AE6420">
        <w:rPr>
          <w:szCs w:val="22"/>
        </w:rPr>
        <w:t>и приравненных к ним местностей</w:t>
      </w:r>
      <w:r>
        <w:rPr>
          <w:szCs w:val="22"/>
        </w:rPr>
        <w:t>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25.10.2002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125-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0F0A3A" w:rsidRDefault="000F0A3A" w:rsidP="00160DA8">
      <w:pPr>
        <w:ind w:firstLine="540"/>
      </w:pPr>
      <w:r w:rsidRPr="00D36B89">
        <w:t>«Об оценочной деятельности в РФ»</w:t>
      </w:r>
      <w:r w:rsidRPr="00A90758">
        <w:t xml:space="preserve"> </w:t>
      </w:r>
      <w:r w:rsidRPr="00D36B89">
        <w:t xml:space="preserve">от 29 июля 1998 </w:t>
      </w:r>
      <w:r w:rsidR="009502D8">
        <w:br/>
      </w:r>
      <w:r w:rsidRPr="00D36B89">
        <w:t>№ 135-ФЗ</w:t>
      </w:r>
      <w:r w:rsidR="00991F92">
        <w:t>.</w:t>
      </w:r>
    </w:p>
    <w:p w:rsidR="002B5866" w:rsidRPr="00D36B89" w:rsidRDefault="002B5866" w:rsidP="00160DA8">
      <w:pPr>
        <w:ind w:firstLine="540"/>
      </w:pPr>
      <w:r>
        <w:lastRenderedPageBreak/>
        <w:t>«Об организации страхового дела в Российской Федер</w:t>
      </w:r>
      <w:r>
        <w:t>а</w:t>
      </w:r>
      <w:r>
        <w:t>ции»</w:t>
      </w:r>
      <w:r w:rsidRPr="002B5866">
        <w:t xml:space="preserve"> </w:t>
      </w:r>
      <w:r>
        <w:t>от 27.11.1992 № 4015-1</w:t>
      </w:r>
      <w:r w:rsidR="00991F92">
        <w:t>.</w:t>
      </w:r>
    </w:p>
    <w:p w:rsidR="000F0A3A" w:rsidRPr="00AE6420" w:rsidRDefault="000F0A3A" w:rsidP="00160DA8">
      <w:pPr>
        <w:ind w:firstLine="540"/>
        <w:rPr>
          <w:szCs w:val="22"/>
        </w:rPr>
      </w:pPr>
      <w:r>
        <w:rPr>
          <w:szCs w:val="22"/>
        </w:rPr>
        <w:t>«О</w:t>
      </w:r>
      <w:r w:rsidRPr="00AE6420">
        <w:rPr>
          <w:szCs w:val="22"/>
        </w:rPr>
        <w:t>б ипотечных ценных бумагах</w:t>
      </w:r>
      <w:r>
        <w:rPr>
          <w:szCs w:val="22"/>
        </w:rPr>
        <w:t>»</w:t>
      </w:r>
      <w:r w:rsidRPr="00A90758">
        <w:rPr>
          <w:szCs w:val="22"/>
        </w:rPr>
        <w:t xml:space="preserve"> </w:t>
      </w:r>
      <w:r w:rsidRPr="00AE6420">
        <w:rPr>
          <w:szCs w:val="22"/>
        </w:rPr>
        <w:t xml:space="preserve">от 11.11.2003 </w:t>
      </w:r>
      <w:r>
        <w:rPr>
          <w:szCs w:val="22"/>
        </w:rPr>
        <w:t>№</w:t>
      </w:r>
      <w:r w:rsidRPr="00AE6420">
        <w:rPr>
          <w:szCs w:val="22"/>
        </w:rPr>
        <w:t xml:space="preserve"> 152-</w:t>
      </w:r>
      <w:r>
        <w:rPr>
          <w:szCs w:val="22"/>
        </w:rPr>
        <w:t>ФЗ</w:t>
      </w:r>
      <w:r w:rsidR="00991F92">
        <w:rPr>
          <w:szCs w:val="22"/>
        </w:rPr>
        <w:t>.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 xml:space="preserve">«О </w:t>
      </w:r>
      <w:r w:rsidRPr="00AE6420">
        <w:rPr>
          <w:szCs w:val="22"/>
        </w:rPr>
        <w:t>валютном регулировании и валютном контроле</w:t>
      </w:r>
      <w:r>
        <w:rPr>
          <w:szCs w:val="22"/>
        </w:rPr>
        <w:t>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10.12.2003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173-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A473B5" w:rsidRDefault="00A473B5" w:rsidP="00160DA8">
      <w:pPr>
        <w:ind w:firstLine="540"/>
        <w:rPr>
          <w:szCs w:val="22"/>
        </w:rPr>
      </w:pPr>
      <w:r>
        <w:rPr>
          <w:szCs w:val="22"/>
        </w:rPr>
        <w:t xml:space="preserve">«О </w:t>
      </w:r>
      <w:r w:rsidRPr="00AE6420">
        <w:rPr>
          <w:szCs w:val="22"/>
        </w:rPr>
        <w:t>драгоценных металлах и драгоценных камнях</w:t>
      </w:r>
      <w:r>
        <w:rPr>
          <w:szCs w:val="22"/>
        </w:rPr>
        <w:t>»</w:t>
      </w:r>
      <w:r w:rsidR="00A90758" w:rsidRPr="00A90758">
        <w:rPr>
          <w:szCs w:val="22"/>
        </w:rPr>
        <w:t xml:space="preserve"> </w:t>
      </w:r>
      <w:r w:rsidR="00A90758" w:rsidRPr="00AE6420">
        <w:rPr>
          <w:szCs w:val="22"/>
        </w:rPr>
        <w:t xml:space="preserve">от 26.03.1998 </w:t>
      </w:r>
      <w:r w:rsidR="00A90758">
        <w:rPr>
          <w:szCs w:val="22"/>
        </w:rPr>
        <w:t>№</w:t>
      </w:r>
      <w:r w:rsidR="00A90758" w:rsidRPr="00AE6420">
        <w:rPr>
          <w:szCs w:val="22"/>
        </w:rPr>
        <w:t xml:space="preserve"> 41-</w:t>
      </w:r>
      <w:r w:rsidR="00A90758">
        <w:rPr>
          <w:szCs w:val="22"/>
        </w:rPr>
        <w:t>ФЗ</w:t>
      </w:r>
      <w:r w:rsidR="00991F92">
        <w:rPr>
          <w:szCs w:val="22"/>
        </w:rPr>
        <w:t>.</w:t>
      </w:r>
    </w:p>
    <w:p w:rsidR="00A473B5" w:rsidRPr="00B72D49" w:rsidRDefault="00A473B5" w:rsidP="00160DA8">
      <w:pPr>
        <w:ind w:firstLine="540"/>
        <w:rPr>
          <w:szCs w:val="22"/>
        </w:rPr>
      </w:pPr>
    </w:p>
    <w:p w:rsidR="00724739" w:rsidRPr="000F0A3A" w:rsidRDefault="000F0A3A" w:rsidP="00160DA8">
      <w:pPr>
        <w:ind w:firstLine="540"/>
        <w:rPr>
          <w:b/>
          <w:szCs w:val="22"/>
        </w:rPr>
      </w:pPr>
      <w:r w:rsidRPr="000F0A3A">
        <w:rPr>
          <w:b/>
          <w:szCs w:val="22"/>
        </w:rPr>
        <w:t>Постановлени</w:t>
      </w:r>
      <w:r>
        <w:rPr>
          <w:b/>
          <w:szCs w:val="22"/>
        </w:rPr>
        <w:t>я</w:t>
      </w:r>
      <w:r w:rsidRPr="000F0A3A">
        <w:rPr>
          <w:b/>
          <w:szCs w:val="22"/>
        </w:rPr>
        <w:t xml:space="preserve"> Правительства РФ</w:t>
      </w:r>
    </w:p>
    <w:p w:rsidR="00A473B5" w:rsidRDefault="00A473B5" w:rsidP="00160DA8">
      <w:pPr>
        <w:ind w:firstLine="540"/>
        <w:rPr>
          <w:szCs w:val="22"/>
        </w:rPr>
      </w:pPr>
      <w:r w:rsidRPr="00AE6E9B">
        <w:rPr>
          <w:szCs w:val="22"/>
        </w:rPr>
        <w:t xml:space="preserve">«О </w:t>
      </w:r>
      <w:r w:rsidR="00CD3BAD" w:rsidRPr="00AE6E9B">
        <w:rPr>
          <w:szCs w:val="22"/>
        </w:rPr>
        <w:t xml:space="preserve">федеральной </w:t>
      </w:r>
      <w:r w:rsidRPr="00AE6E9B">
        <w:rPr>
          <w:szCs w:val="22"/>
        </w:rPr>
        <w:t>целевой программе «Жилище» на 2002</w:t>
      </w:r>
      <w:r w:rsidR="000F0A3A">
        <w:rPr>
          <w:szCs w:val="22"/>
        </w:rPr>
        <w:t>–</w:t>
      </w:r>
      <w:r w:rsidRPr="00AE6E9B">
        <w:rPr>
          <w:szCs w:val="22"/>
        </w:rPr>
        <w:t>2010 годы»</w:t>
      </w:r>
      <w:r w:rsidR="000F0A3A" w:rsidRPr="000F0A3A">
        <w:rPr>
          <w:szCs w:val="22"/>
        </w:rPr>
        <w:t xml:space="preserve"> </w:t>
      </w:r>
      <w:r w:rsidR="000F0A3A" w:rsidRPr="00AE6E9B">
        <w:rPr>
          <w:szCs w:val="22"/>
        </w:rPr>
        <w:t>от 17.09.2001 № 675</w:t>
      </w:r>
      <w:r w:rsidR="00991F92">
        <w:rPr>
          <w:szCs w:val="22"/>
        </w:rPr>
        <w:t>.</w:t>
      </w:r>
    </w:p>
    <w:p w:rsidR="00724739" w:rsidRPr="00724739" w:rsidRDefault="000F0A3A" w:rsidP="00160DA8">
      <w:pPr>
        <w:ind w:firstLine="540"/>
        <w:rPr>
          <w:szCs w:val="22"/>
        </w:rPr>
      </w:pPr>
      <w:r>
        <w:rPr>
          <w:szCs w:val="22"/>
        </w:rPr>
        <w:t>«</w:t>
      </w:r>
      <w:r w:rsidR="00724739" w:rsidRPr="00724739">
        <w:rPr>
          <w:szCs w:val="22"/>
        </w:rPr>
        <w:t xml:space="preserve">О федеральной целевой программе </w:t>
      </w:r>
      <w:r>
        <w:rPr>
          <w:szCs w:val="22"/>
        </w:rPr>
        <w:t>«</w:t>
      </w:r>
      <w:r w:rsidR="00724739" w:rsidRPr="00724739">
        <w:rPr>
          <w:szCs w:val="22"/>
        </w:rPr>
        <w:t>Жилище</w:t>
      </w:r>
      <w:r>
        <w:rPr>
          <w:szCs w:val="22"/>
        </w:rPr>
        <w:t>»</w:t>
      </w:r>
      <w:r w:rsidR="00724739" w:rsidRPr="00724739">
        <w:rPr>
          <w:szCs w:val="22"/>
        </w:rPr>
        <w:t xml:space="preserve"> на 2011</w:t>
      </w:r>
      <w:r>
        <w:rPr>
          <w:szCs w:val="22"/>
        </w:rPr>
        <w:t>–</w:t>
      </w:r>
      <w:r w:rsidR="00724739" w:rsidRPr="00724739">
        <w:rPr>
          <w:szCs w:val="22"/>
        </w:rPr>
        <w:t>2015 годы</w:t>
      </w:r>
      <w:r>
        <w:rPr>
          <w:szCs w:val="22"/>
        </w:rPr>
        <w:t>»</w:t>
      </w:r>
      <w:r w:rsidRPr="000F0A3A">
        <w:rPr>
          <w:szCs w:val="22"/>
        </w:rPr>
        <w:t xml:space="preserve"> </w:t>
      </w:r>
      <w:r w:rsidRPr="00724739">
        <w:rPr>
          <w:szCs w:val="22"/>
        </w:rPr>
        <w:t xml:space="preserve">от 17.12.2010 </w:t>
      </w:r>
      <w:r>
        <w:rPr>
          <w:szCs w:val="22"/>
        </w:rPr>
        <w:t>№</w:t>
      </w:r>
      <w:r w:rsidRPr="00724739">
        <w:rPr>
          <w:szCs w:val="22"/>
        </w:rPr>
        <w:t xml:space="preserve"> 1050</w:t>
      </w:r>
      <w:r w:rsidR="00991F92">
        <w:rPr>
          <w:szCs w:val="22"/>
        </w:rPr>
        <w:t>.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 xml:space="preserve">«О </w:t>
      </w:r>
      <w:r w:rsidRPr="00AE6420">
        <w:rPr>
          <w:szCs w:val="22"/>
        </w:rPr>
        <w:t xml:space="preserve">мерах по развитию системы ипотечного жилищного кредитования в </w:t>
      </w:r>
      <w:r>
        <w:rPr>
          <w:szCs w:val="22"/>
        </w:rPr>
        <w:t>Российск</w:t>
      </w:r>
      <w:r w:rsidRPr="00AE6420">
        <w:rPr>
          <w:szCs w:val="22"/>
        </w:rPr>
        <w:t xml:space="preserve">ой </w:t>
      </w:r>
      <w:r>
        <w:rPr>
          <w:szCs w:val="22"/>
        </w:rPr>
        <w:t>Федерац</w:t>
      </w:r>
      <w:r w:rsidRPr="00AE6420">
        <w:rPr>
          <w:szCs w:val="22"/>
        </w:rPr>
        <w:t>ии</w:t>
      </w:r>
      <w:r>
        <w:rPr>
          <w:szCs w:val="22"/>
        </w:rPr>
        <w:t xml:space="preserve">» </w:t>
      </w:r>
      <w:r w:rsidRPr="00AE6420">
        <w:rPr>
          <w:szCs w:val="22"/>
        </w:rPr>
        <w:t xml:space="preserve">(вместе с </w:t>
      </w:r>
      <w:r>
        <w:rPr>
          <w:szCs w:val="22"/>
        </w:rPr>
        <w:t>«</w:t>
      </w:r>
      <w:r w:rsidR="000F0A3A" w:rsidRPr="00AE6420">
        <w:rPr>
          <w:szCs w:val="22"/>
        </w:rPr>
        <w:t xml:space="preserve">Концепцией </w:t>
      </w:r>
      <w:r w:rsidRPr="00AE6420">
        <w:rPr>
          <w:szCs w:val="22"/>
        </w:rPr>
        <w:t xml:space="preserve">развития системы ипотечного жилищного кредитования в </w:t>
      </w:r>
      <w:r>
        <w:rPr>
          <w:szCs w:val="22"/>
        </w:rPr>
        <w:t>Ро</w:t>
      </w:r>
      <w:r>
        <w:rPr>
          <w:szCs w:val="22"/>
        </w:rPr>
        <w:t>с</w:t>
      </w:r>
      <w:r>
        <w:rPr>
          <w:szCs w:val="22"/>
        </w:rPr>
        <w:t>сийск</w:t>
      </w:r>
      <w:r w:rsidRPr="00AE6420">
        <w:rPr>
          <w:szCs w:val="22"/>
        </w:rPr>
        <w:t xml:space="preserve">ой </w:t>
      </w:r>
      <w:r>
        <w:rPr>
          <w:szCs w:val="22"/>
        </w:rPr>
        <w:t>Федерац</w:t>
      </w:r>
      <w:r w:rsidRPr="00AE6420">
        <w:rPr>
          <w:szCs w:val="22"/>
        </w:rPr>
        <w:t>ии</w:t>
      </w:r>
      <w:r>
        <w:rPr>
          <w:szCs w:val="22"/>
        </w:rPr>
        <w:t>»</w:t>
      </w:r>
      <w:r w:rsidRPr="00AE6420">
        <w:rPr>
          <w:szCs w:val="22"/>
        </w:rPr>
        <w:t xml:space="preserve">, </w:t>
      </w:r>
      <w:r>
        <w:rPr>
          <w:szCs w:val="22"/>
        </w:rPr>
        <w:t>«</w:t>
      </w:r>
      <w:r w:rsidR="000F0A3A" w:rsidRPr="00AE6420">
        <w:rPr>
          <w:szCs w:val="22"/>
        </w:rPr>
        <w:t xml:space="preserve">Планом </w:t>
      </w:r>
      <w:r w:rsidRPr="00AE6420">
        <w:rPr>
          <w:szCs w:val="22"/>
        </w:rPr>
        <w:t>подготовки проектов нормати</w:t>
      </w:r>
      <w:r w:rsidRPr="00AE6420">
        <w:rPr>
          <w:szCs w:val="22"/>
        </w:rPr>
        <w:t>в</w:t>
      </w:r>
      <w:r w:rsidRPr="00AE6420">
        <w:rPr>
          <w:szCs w:val="22"/>
        </w:rPr>
        <w:t>ных правовых актов, обеспечивающих развитие системы ип</w:t>
      </w:r>
      <w:r w:rsidRPr="00AE6420">
        <w:rPr>
          <w:szCs w:val="22"/>
        </w:rPr>
        <w:t>о</w:t>
      </w:r>
      <w:r w:rsidRPr="00AE6420">
        <w:rPr>
          <w:szCs w:val="22"/>
        </w:rPr>
        <w:t xml:space="preserve">течного жилищного кредитования в </w:t>
      </w:r>
      <w:r>
        <w:rPr>
          <w:szCs w:val="22"/>
        </w:rPr>
        <w:t>Российск</w:t>
      </w:r>
      <w:r w:rsidRPr="00AE6420">
        <w:rPr>
          <w:szCs w:val="22"/>
        </w:rPr>
        <w:t xml:space="preserve">ой </w:t>
      </w:r>
      <w:r>
        <w:rPr>
          <w:szCs w:val="22"/>
        </w:rPr>
        <w:t>Федерац</w:t>
      </w:r>
      <w:r w:rsidRPr="00AE6420">
        <w:rPr>
          <w:szCs w:val="22"/>
        </w:rPr>
        <w:t>ии</w:t>
      </w:r>
      <w:r>
        <w:rPr>
          <w:szCs w:val="22"/>
        </w:rPr>
        <w:t>»</w:t>
      </w:r>
      <w:r w:rsidRPr="00AE6420">
        <w:rPr>
          <w:szCs w:val="22"/>
        </w:rPr>
        <w:t>)</w:t>
      </w:r>
      <w:r w:rsidR="000F0A3A" w:rsidRPr="000F0A3A">
        <w:rPr>
          <w:szCs w:val="22"/>
        </w:rPr>
        <w:t xml:space="preserve"> </w:t>
      </w:r>
      <w:r w:rsidR="000F0A3A" w:rsidRPr="00AE6420">
        <w:rPr>
          <w:szCs w:val="22"/>
        </w:rPr>
        <w:t xml:space="preserve">от 11.01.2000 </w:t>
      </w:r>
      <w:r w:rsidR="000F0A3A">
        <w:rPr>
          <w:szCs w:val="22"/>
        </w:rPr>
        <w:t>№</w:t>
      </w:r>
      <w:r w:rsidR="000F0A3A" w:rsidRPr="00AE6420">
        <w:rPr>
          <w:szCs w:val="22"/>
        </w:rPr>
        <w:t xml:space="preserve"> 28</w:t>
      </w:r>
      <w:r w:rsidR="00991F92">
        <w:rPr>
          <w:szCs w:val="22"/>
        </w:rPr>
        <w:t>.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 xml:space="preserve">«О </w:t>
      </w:r>
      <w:r w:rsidR="00CD3BAD" w:rsidRPr="00AE6420">
        <w:rPr>
          <w:szCs w:val="22"/>
        </w:rPr>
        <w:t xml:space="preserve">Правилах </w:t>
      </w:r>
      <w:r w:rsidRPr="00AE6420">
        <w:rPr>
          <w:szCs w:val="22"/>
        </w:rPr>
        <w:t>направления средств (части средств) мат</w:t>
      </w:r>
      <w:r w:rsidRPr="00AE6420">
        <w:rPr>
          <w:szCs w:val="22"/>
        </w:rPr>
        <w:t>е</w:t>
      </w:r>
      <w:r w:rsidRPr="00AE6420">
        <w:rPr>
          <w:szCs w:val="22"/>
        </w:rPr>
        <w:t>ринского (семейного) капитала на улучшение жилищных усл</w:t>
      </w:r>
      <w:r w:rsidRPr="00AE6420">
        <w:rPr>
          <w:szCs w:val="22"/>
        </w:rPr>
        <w:t>о</w:t>
      </w:r>
      <w:r w:rsidRPr="00AE6420">
        <w:rPr>
          <w:szCs w:val="22"/>
        </w:rPr>
        <w:t>вий</w:t>
      </w:r>
      <w:r>
        <w:rPr>
          <w:szCs w:val="22"/>
        </w:rPr>
        <w:t>»</w:t>
      </w:r>
      <w:r w:rsidR="000F0A3A" w:rsidRPr="000F0A3A">
        <w:rPr>
          <w:szCs w:val="22"/>
        </w:rPr>
        <w:t xml:space="preserve"> </w:t>
      </w:r>
      <w:r w:rsidR="000F0A3A" w:rsidRPr="00AE6420">
        <w:rPr>
          <w:szCs w:val="22"/>
        </w:rPr>
        <w:t xml:space="preserve">от 12.12.2007 </w:t>
      </w:r>
      <w:r w:rsidR="000F0A3A">
        <w:rPr>
          <w:szCs w:val="22"/>
        </w:rPr>
        <w:t>№</w:t>
      </w:r>
      <w:r w:rsidR="000F0A3A" w:rsidRPr="00AE6420">
        <w:rPr>
          <w:szCs w:val="22"/>
        </w:rPr>
        <w:t xml:space="preserve"> 862</w:t>
      </w:r>
      <w:r w:rsidR="00991F92">
        <w:rPr>
          <w:szCs w:val="22"/>
        </w:rPr>
        <w:t>.</w:t>
      </w:r>
    </w:p>
    <w:p w:rsidR="00A473B5" w:rsidRDefault="00A473B5" w:rsidP="00160DA8">
      <w:pPr>
        <w:ind w:firstLine="540"/>
        <w:rPr>
          <w:szCs w:val="22"/>
        </w:rPr>
      </w:pPr>
      <w:r>
        <w:rPr>
          <w:szCs w:val="22"/>
        </w:rPr>
        <w:t xml:space="preserve">«О </w:t>
      </w:r>
      <w:r w:rsidRPr="00AE6420">
        <w:rPr>
          <w:szCs w:val="22"/>
        </w:rPr>
        <w:t xml:space="preserve">федеральной целевой программе </w:t>
      </w:r>
      <w:r>
        <w:rPr>
          <w:szCs w:val="22"/>
        </w:rPr>
        <w:t>«</w:t>
      </w:r>
      <w:r w:rsidRPr="00AE6420">
        <w:rPr>
          <w:szCs w:val="22"/>
        </w:rPr>
        <w:t>Социальное разв</w:t>
      </w:r>
      <w:r w:rsidRPr="00AE6420">
        <w:rPr>
          <w:szCs w:val="22"/>
        </w:rPr>
        <w:t>и</w:t>
      </w:r>
      <w:r w:rsidRPr="00AE6420">
        <w:rPr>
          <w:szCs w:val="22"/>
        </w:rPr>
        <w:t>тие села до 201</w:t>
      </w:r>
      <w:r w:rsidR="00CD3BAD">
        <w:rPr>
          <w:szCs w:val="22"/>
        </w:rPr>
        <w:t>3</w:t>
      </w:r>
      <w:r w:rsidRPr="00AE6420">
        <w:rPr>
          <w:szCs w:val="22"/>
        </w:rPr>
        <w:t xml:space="preserve"> года</w:t>
      </w:r>
      <w:r>
        <w:rPr>
          <w:szCs w:val="22"/>
        </w:rPr>
        <w:t>»</w:t>
      </w:r>
      <w:r w:rsidR="000F0A3A" w:rsidRPr="000F0A3A">
        <w:rPr>
          <w:szCs w:val="22"/>
        </w:rPr>
        <w:t xml:space="preserve"> </w:t>
      </w:r>
      <w:r w:rsidR="000F0A3A" w:rsidRPr="00AE6420">
        <w:rPr>
          <w:szCs w:val="22"/>
        </w:rPr>
        <w:t xml:space="preserve">от 03.12.2002 </w:t>
      </w:r>
      <w:r w:rsidR="000F0A3A">
        <w:rPr>
          <w:szCs w:val="22"/>
        </w:rPr>
        <w:t>№</w:t>
      </w:r>
      <w:r w:rsidR="000F0A3A" w:rsidRPr="00AE6420">
        <w:rPr>
          <w:szCs w:val="22"/>
        </w:rPr>
        <w:t xml:space="preserve"> 858</w:t>
      </w:r>
      <w:r w:rsidR="00991F92">
        <w:rPr>
          <w:szCs w:val="22"/>
        </w:rPr>
        <w:t>.</w:t>
      </w:r>
    </w:p>
    <w:p w:rsidR="006F0F03" w:rsidRDefault="00A473B5" w:rsidP="00160DA8">
      <w:pPr>
        <w:ind w:firstLine="540"/>
        <w:rPr>
          <w:szCs w:val="22"/>
        </w:rPr>
      </w:pPr>
      <w:r>
        <w:rPr>
          <w:szCs w:val="22"/>
        </w:rPr>
        <w:t>«</w:t>
      </w:r>
      <w:r w:rsidRPr="00AE6E9B">
        <w:rPr>
          <w:szCs w:val="22"/>
        </w:rPr>
        <w:t>Об Агентстве по ипотечному жилищному кредитованию</w:t>
      </w:r>
      <w:r>
        <w:rPr>
          <w:szCs w:val="22"/>
        </w:rPr>
        <w:t>»</w:t>
      </w:r>
      <w:r w:rsidR="000F0A3A" w:rsidRPr="000F0A3A">
        <w:rPr>
          <w:szCs w:val="22"/>
        </w:rPr>
        <w:t xml:space="preserve"> </w:t>
      </w:r>
      <w:r w:rsidR="000F0A3A" w:rsidRPr="00AE6E9B">
        <w:rPr>
          <w:szCs w:val="22"/>
        </w:rPr>
        <w:t xml:space="preserve">от 26.08.1996 </w:t>
      </w:r>
      <w:r w:rsidR="000F0A3A">
        <w:rPr>
          <w:szCs w:val="22"/>
        </w:rPr>
        <w:t>№</w:t>
      </w:r>
      <w:r w:rsidR="000F0A3A" w:rsidRPr="00AE6E9B">
        <w:rPr>
          <w:szCs w:val="22"/>
        </w:rPr>
        <w:t xml:space="preserve"> 1010</w:t>
      </w:r>
      <w:r w:rsidR="00991F92">
        <w:rPr>
          <w:szCs w:val="22"/>
        </w:rPr>
        <w:t>.</w:t>
      </w:r>
    </w:p>
    <w:p w:rsidR="000F0A3A" w:rsidRDefault="000F0A3A" w:rsidP="00160DA8">
      <w:pPr>
        <w:ind w:firstLine="540"/>
        <w:rPr>
          <w:b/>
          <w:szCs w:val="22"/>
        </w:rPr>
      </w:pPr>
    </w:p>
    <w:p w:rsidR="000F0A3A" w:rsidRPr="000F0A3A" w:rsidRDefault="00A473B5" w:rsidP="00160DA8">
      <w:pPr>
        <w:ind w:firstLine="540"/>
        <w:rPr>
          <w:b/>
          <w:szCs w:val="22"/>
        </w:rPr>
      </w:pPr>
      <w:r w:rsidRPr="000F0A3A">
        <w:rPr>
          <w:b/>
          <w:szCs w:val="22"/>
        </w:rPr>
        <w:t xml:space="preserve">Распоряжение Правительства РФ </w:t>
      </w:r>
    </w:p>
    <w:p w:rsidR="00A473B5" w:rsidRPr="00AE6420" w:rsidRDefault="00A473B5" w:rsidP="00160DA8">
      <w:pPr>
        <w:ind w:firstLine="540"/>
        <w:rPr>
          <w:szCs w:val="22"/>
        </w:rPr>
      </w:pPr>
      <w:r>
        <w:rPr>
          <w:szCs w:val="22"/>
        </w:rPr>
        <w:t xml:space="preserve">«О </w:t>
      </w:r>
      <w:r w:rsidR="00CD3BAD" w:rsidRPr="00AE6420">
        <w:rPr>
          <w:szCs w:val="22"/>
        </w:rPr>
        <w:t xml:space="preserve">Концепции </w:t>
      </w:r>
      <w:r w:rsidRPr="00AE6420">
        <w:rPr>
          <w:szCs w:val="22"/>
        </w:rPr>
        <w:t xml:space="preserve">долгосрочного социально-экономического развития </w:t>
      </w:r>
      <w:r>
        <w:rPr>
          <w:szCs w:val="22"/>
        </w:rPr>
        <w:t>Российск</w:t>
      </w:r>
      <w:r w:rsidRPr="00AE6420">
        <w:rPr>
          <w:szCs w:val="22"/>
        </w:rPr>
        <w:t xml:space="preserve">ой </w:t>
      </w:r>
      <w:r>
        <w:rPr>
          <w:szCs w:val="22"/>
        </w:rPr>
        <w:t xml:space="preserve">Федерации на период до 2020 года» </w:t>
      </w:r>
      <w:r w:rsidRPr="00AE6420">
        <w:rPr>
          <w:szCs w:val="22"/>
        </w:rPr>
        <w:t>(вм</w:t>
      </w:r>
      <w:r w:rsidRPr="00AE6420">
        <w:rPr>
          <w:szCs w:val="22"/>
        </w:rPr>
        <w:t>е</w:t>
      </w:r>
      <w:r w:rsidRPr="00AE6420">
        <w:rPr>
          <w:szCs w:val="22"/>
        </w:rPr>
        <w:t xml:space="preserve">сте с </w:t>
      </w:r>
      <w:r>
        <w:rPr>
          <w:szCs w:val="22"/>
        </w:rPr>
        <w:t>«</w:t>
      </w:r>
      <w:r w:rsidRPr="00AE6420">
        <w:rPr>
          <w:szCs w:val="22"/>
        </w:rPr>
        <w:t xml:space="preserve">Концепцией долгосрочного социально-экономического развития </w:t>
      </w:r>
      <w:r>
        <w:rPr>
          <w:szCs w:val="22"/>
        </w:rPr>
        <w:t>Российск</w:t>
      </w:r>
      <w:r w:rsidRPr="00AE6420">
        <w:rPr>
          <w:szCs w:val="22"/>
        </w:rPr>
        <w:t xml:space="preserve">ой </w:t>
      </w:r>
      <w:r>
        <w:rPr>
          <w:szCs w:val="22"/>
        </w:rPr>
        <w:t>Федерац</w:t>
      </w:r>
      <w:r w:rsidRPr="00AE6420">
        <w:rPr>
          <w:szCs w:val="22"/>
        </w:rPr>
        <w:t>ии на период до 2020 года</w:t>
      </w:r>
      <w:r>
        <w:rPr>
          <w:szCs w:val="22"/>
        </w:rPr>
        <w:t>»</w:t>
      </w:r>
      <w:r w:rsidRPr="00AE6420">
        <w:rPr>
          <w:szCs w:val="22"/>
        </w:rPr>
        <w:t>)</w:t>
      </w:r>
      <w:r w:rsidR="006F0F03" w:rsidRPr="006F0F03">
        <w:rPr>
          <w:szCs w:val="22"/>
        </w:rPr>
        <w:t xml:space="preserve"> </w:t>
      </w:r>
      <w:r w:rsidR="006F0F03" w:rsidRPr="00AE6420">
        <w:rPr>
          <w:szCs w:val="22"/>
        </w:rPr>
        <w:t xml:space="preserve">от 17.11.2008 </w:t>
      </w:r>
      <w:r w:rsidR="006F0F03">
        <w:rPr>
          <w:szCs w:val="22"/>
        </w:rPr>
        <w:t>№</w:t>
      </w:r>
      <w:r w:rsidR="006F0F03" w:rsidRPr="00AE6420">
        <w:rPr>
          <w:szCs w:val="22"/>
        </w:rPr>
        <w:t xml:space="preserve"> 1662-р</w:t>
      </w:r>
      <w:r w:rsidR="00991F92">
        <w:rPr>
          <w:szCs w:val="22"/>
        </w:rPr>
        <w:t>.</w:t>
      </w:r>
    </w:p>
    <w:p w:rsidR="00CD3BAD" w:rsidRDefault="00CD3BAD" w:rsidP="00EC6771">
      <w:pPr>
        <w:rPr>
          <w:szCs w:val="22"/>
          <w:highlight w:val="yellow"/>
        </w:rPr>
      </w:pPr>
    </w:p>
    <w:p w:rsidR="00AE36C3" w:rsidRPr="00D7388F" w:rsidRDefault="00EC6771" w:rsidP="00020766">
      <w:pPr>
        <w:pStyle w:val="3"/>
      </w:pPr>
      <w:r>
        <w:rPr>
          <w:i/>
        </w:rPr>
        <w:br w:type="page"/>
      </w:r>
      <w:bookmarkStart w:id="44" w:name="_Toc307317037"/>
      <w:r w:rsidR="004D2CFA">
        <w:lastRenderedPageBreak/>
        <w:t>Приложение 2</w:t>
      </w:r>
      <w:bookmarkEnd w:id="44"/>
    </w:p>
    <w:p w:rsidR="00D94941" w:rsidRPr="00AE36C3" w:rsidRDefault="00D94941" w:rsidP="0010671F">
      <w:pPr>
        <w:pStyle w:val="ac"/>
        <w:shd w:val="clear" w:color="auto" w:fill="FFFEFE"/>
        <w:tabs>
          <w:tab w:val="left" w:pos="0"/>
        </w:tabs>
        <w:spacing w:before="0" w:beforeAutospacing="0" w:after="0" w:afterAutospacing="0"/>
        <w:jc w:val="center"/>
        <w:textAlignment w:val="top"/>
        <w:rPr>
          <w:b/>
          <w:color w:val="000000"/>
          <w:sz w:val="22"/>
          <w:szCs w:val="22"/>
        </w:rPr>
      </w:pPr>
      <w:r w:rsidRPr="00AE36C3">
        <w:rPr>
          <w:b/>
          <w:color w:val="000000"/>
          <w:sz w:val="22"/>
          <w:szCs w:val="22"/>
        </w:rPr>
        <w:t xml:space="preserve">ТЕСТ-АНКЕТА </w:t>
      </w:r>
      <w:r w:rsidR="00AE36C3">
        <w:rPr>
          <w:b/>
          <w:color w:val="000000"/>
          <w:sz w:val="22"/>
          <w:szCs w:val="22"/>
        </w:rPr>
        <w:t>ЗАЕМЩИКА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132"/>
        <w:gridCol w:w="1414"/>
      </w:tblGrid>
      <w:tr w:rsidR="0063724C" w:rsidRPr="00515E2C" w:rsidTr="009502D8">
        <w:trPr>
          <w:cantSplit/>
          <w:tblHeader/>
        </w:trPr>
        <w:tc>
          <w:tcPr>
            <w:tcW w:w="2992" w:type="pct"/>
            <w:vAlign w:val="center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bookmarkStart w:id="45" w:name="OLE_LINK1"/>
            <w:bookmarkStart w:id="46" w:name="OLE_LINK2"/>
            <w:r w:rsidRPr="00515E2C">
              <w:rPr>
                <w:color w:val="000000"/>
                <w:sz w:val="22"/>
                <w:szCs w:val="22"/>
              </w:rPr>
              <w:t>Вопрос / Ответ</w:t>
            </w:r>
          </w:p>
        </w:tc>
        <w:tc>
          <w:tcPr>
            <w:tcW w:w="893" w:type="pct"/>
            <w:vAlign w:val="center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Ба</w:t>
            </w:r>
            <w:r w:rsidR="009502D8">
              <w:rPr>
                <w:color w:val="000000"/>
                <w:sz w:val="22"/>
                <w:szCs w:val="22"/>
              </w:rPr>
              <w:t>л</w:t>
            </w:r>
            <w:r w:rsidRPr="00515E2C">
              <w:rPr>
                <w:color w:val="000000"/>
                <w:sz w:val="22"/>
                <w:szCs w:val="22"/>
              </w:rPr>
              <w:t>льная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оценка ответов</w:t>
            </w:r>
          </w:p>
        </w:tc>
        <w:tc>
          <w:tcPr>
            <w:tcW w:w="1114" w:type="pct"/>
            <w:vAlign w:val="center"/>
          </w:tcPr>
          <w:p w:rsidR="00991F92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Балл</w:t>
            </w:r>
            <w:r w:rsidR="0010671F" w:rsidRPr="00515E2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15E2C">
              <w:rPr>
                <w:color w:val="000000"/>
                <w:sz w:val="22"/>
                <w:szCs w:val="22"/>
              </w:rPr>
              <w:t>оцен</w:t>
            </w:r>
            <w:r w:rsidRPr="00515E2C">
              <w:rPr>
                <w:color w:val="000000"/>
                <w:sz w:val="22"/>
                <w:szCs w:val="22"/>
              </w:rPr>
              <w:t>и</w:t>
            </w:r>
            <w:r w:rsidRPr="00515E2C">
              <w:rPr>
                <w:color w:val="000000"/>
                <w:sz w:val="22"/>
                <w:szCs w:val="22"/>
              </w:rPr>
              <w:t>ваемого</w:t>
            </w:r>
            <w:proofErr w:type="gramEnd"/>
            <w:r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заемщика</w:t>
            </w:r>
          </w:p>
        </w:tc>
      </w:tr>
      <w:bookmarkEnd w:id="45"/>
      <w:bookmarkEnd w:id="46"/>
      <w:tr w:rsidR="0063724C" w:rsidRPr="00515E2C" w:rsidTr="009502D8">
        <w:tc>
          <w:tcPr>
            <w:tcW w:w="5000" w:type="pct"/>
            <w:gridSpan w:val="3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t xml:space="preserve">1. Сведения о </w:t>
            </w:r>
            <w:r w:rsidR="00D7388F" w:rsidRPr="00515E2C">
              <w:rPr>
                <w:b/>
                <w:i/>
                <w:color w:val="000000"/>
                <w:sz w:val="22"/>
                <w:szCs w:val="22"/>
              </w:rPr>
              <w:t>Заемщике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1.1. Пол:</w:t>
            </w:r>
          </w:p>
          <w:p w:rsidR="00D94941" w:rsidRPr="00515E2C" w:rsidRDefault="00D94941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</w:rPr>
              <w:t>мужчина</w:t>
            </w:r>
          </w:p>
          <w:p w:rsidR="00D94941" w:rsidRPr="00515E2C" w:rsidRDefault="00D94941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</w:rPr>
              <w:t>женщина</w:t>
            </w:r>
          </w:p>
        </w:tc>
        <w:tc>
          <w:tcPr>
            <w:tcW w:w="893" w:type="pct"/>
          </w:tcPr>
          <w:p w:rsidR="00D94941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D94941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0</w:t>
            </w:r>
          </w:p>
          <w:p w:rsidR="0063724C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1.2. Возраст:</w:t>
            </w:r>
          </w:p>
          <w:p w:rsidR="00D94941" w:rsidRPr="00515E2C" w:rsidRDefault="00D94941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20</w:t>
            </w:r>
            <w:r w:rsidR="00F30AF9" w:rsidRPr="00515E2C">
              <w:rPr>
                <w:color w:val="000000"/>
                <w:sz w:val="22"/>
                <w:szCs w:val="22"/>
              </w:rPr>
              <w:t>–</w:t>
            </w:r>
            <w:r w:rsidRPr="00515E2C">
              <w:rPr>
                <w:color w:val="000000"/>
                <w:sz w:val="22"/>
                <w:szCs w:val="22"/>
              </w:rPr>
              <w:t xml:space="preserve">30 лет </w:t>
            </w:r>
          </w:p>
          <w:p w:rsidR="00D94941" w:rsidRPr="00515E2C" w:rsidRDefault="00F30AF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30–</w:t>
            </w:r>
            <w:r w:rsidR="00D94941" w:rsidRPr="00515E2C">
              <w:rPr>
                <w:color w:val="000000"/>
                <w:sz w:val="22"/>
                <w:szCs w:val="22"/>
              </w:rPr>
              <w:t xml:space="preserve">45 лет  </w:t>
            </w:r>
          </w:p>
          <w:p w:rsidR="00D94941" w:rsidRPr="00515E2C" w:rsidRDefault="00F30AF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45–</w:t>
            </w:r>
            <w:r w:rsidR="00D94941" w:rsidRPr="00515E2C">
              <w:rPr>
                <w:color w:val="000000"/>
                <w:sz w:val="22"/>
                <w:szCs w:val="22"/>
              </w:rPr>
              <w:t xml:space="preserve">60 лет </w:t>
            </w:r>
          </w:p>
        </w:tc>
        <w:tc>
          <w:tcPr>
            <w:tcW w:w="893" w:type="pct"/>
          </w:tcPr>
          <w:p w:rsidR="00D94941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D94941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:rsidR="00D94941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2</w:t>
            </w:r>
          </w:p>
          <w:p w:rsidR="0063724C" w:rsidRPr="00515E2C" w:rsidRDefault="00D9494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1.3. Семейное положение:</w:t>
            </w:r>
          </w:p>
          <w:p w:rsidR="00760986" w:rsidRPr="00515E2C" w:rsidRDefault="0076098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женат (замужем) </w:t>
            </w:r>
          </w:p>
          <w:p w:rsidR="00760986" w:rsidRPr="00515E2C" w:rsidRDefault="0076098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холост (не замужем) </w:t>
            </w:r>
          </w:p>
          <w:p w:rsidR="00760986" w:rsidRPr="00515E2C" w:rsidRDefault="0076098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разведен (разведена)  </w:t>
            </w:r>
          </w:p>
          <w:p w:rsidR="00760986" w:rsidRPr="00515E2C" w:rsidRDefault="0076098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вдовец (вдова) </w:t>
            </w:r>
          </w:p>
        </w:tc>
        <w:tc>
          <w:tcPr>
            <w:tcW w:w="893" w:type="pct"/>
          </w:tcPr>
          <w:p w:rsidR="00760986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760986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:rsidR="00760986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:rsidR="00760986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0</w:t>
            </w:r>
          </w:p>
          <w:p w:rsidR="0063724C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1.4. Брачный контракт:</w:t>
            </w:r>
          </w:p>
          <w:p w:rsidR="00760986" w:rsidRPr="00515E2C" w:rsidRDefault="002B521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есть </w:t>
            </w:r>
          </w:p>
          <w:p w:rsidR="00760986" w:rsidRPr="00515E2C" w:rsidRDefault="002B521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</w:tc>
        <w:tc>
          <w:tcPr>
            <w:tcW w:w="893" w:type="pct"/>
          </w:tcPr>
          <w:p w:rsidR="00760986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760986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:rsidR="0063724C" w:rsidRPr="00515E2C" w:rsidRDefault="0076098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1.5. Иждивенцы:</w:t>
            </w:r>
          </w:p>
          <w:p w:rsidR="002B5219" w:rsidRPr="00515E2C" w:rsidRDefault="002B521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есть </w:t>
            </w:r>
          </w:p>
          <w:p w:rsidR="002B5219" w:rsidRPr="00515E2C" w:rsidRDefault="002B521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  <w:p w:rsidR="000D5B35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 xml:space="preserve">из них дети: </w:t>
            </w:r>
          </w:p>
          <w:p w:rsidR="000D5B35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один  </w:t>
            </w:r>
          </w:p>
          <w:p w:rsidR="000D5B35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двое  </w:t>
            </w:r>
          </w:p>
          <w:p w:rsidR="000D5B35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трое</w:t>
            </w:r>
          </w:p>
        </w:tc>
        <w:tc>
          <w:tcPr>
            <w:tcW w:w="893" w:type="pct"/>
          </w:tcPr>
          <w:p w:rsidR="002B5219" w:rsidRPr="00515E2C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2B5219" w:rsidRPr="00515E2C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0</w:t>
            </w:r>
          </w:p>
          <w:p w:rsidR="000D5B35" w:rsidRPr="00515E2C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3</w:t>
            </w:r>
          </w:p>
          <w:p w:rsidR="000D5B35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0D5B35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-1</w:t>
            </w:r>
          </w:p>
          <w:p w:rsidR="000D5B35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-2</w:t>
            </w:r>
          </w:p>
          <w:p w:rsidR="0063724C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-3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rPr>
          <w:trHeight w:val="1228"/>
        </w:trPr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 xml:space="preserve">1.6. </w:t>
            </w:r>
            <w:r w:rsidR="000D5B35" w:rsidRPr="00515E2C">
              <w:rPr>
                <w:i/>
                <w:color w:val="000000"/>
                <w:sz w:val="22"/>
                <w:szCs w:val="22"/>
              </w:rPr>
              <w:t>Проживание</w:t>
            </w:r>
            <w:r w:rsidR="00F015C4" w:rsidRPr="009502D8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F015C4" w:rsidRPr="00515E2C">
              <w:rPr>
                <w:i/>
                <w:color w:val="000000"/>
                <w:sz w:val="22"/>
                <w:szCs w:val="22"/>
              </w:rPr>
              <w:t xml:space="preserve">в настоящий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="00F015C4" w:rsidRPr="00515E2C">
              <w:rPr>
                <w:i/>
                <w:color w:val="000000"/>
                <w:sz w:val="22"/>
                <w:szCs w:val="22"/>
              </w:rPr>
              <w:t>момент</w:t>
            </w:r>
            <w:r w:rsidRPr="00515E2C">
              <w:rPr>
                <w:i/>
                <w:color w:val="000000"/>
                <w:sz w:val="22"/>
                <w:szCs w:val="22"/>
              </w:rPr>
              <w:t>:</w:t>
            </w:r>
          </w:p>
          <w:p w:rsidR="002B5219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 собственном жилье </w:t>
            </w:r>
          </w:p>
          <w:p w:rsidR="002B5219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по найму </w:t>
            </w:r>
          </w:p>
          <w:p w:rsidR="002B5219" w:rsidRPr="00515E2C" w:rsidRDefault="002B521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у родственников </w:t>
            </w:r>
          </w:p>
        </w:tc>
        <w:tc>
          <w:tcPr>
            <w:tcW w:w="893" w:type="pct"/>
          </w:tcPr>
          <w:p w:rsidR="002B5219" w:rsidRPr="00515E2C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2B5219" w:rsidRPr="009502D8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9502D8">
              <w:rPr>
                <w:color w:val="000000"/>
                <w:sz w:val="22"/>
                <w:szCs w:val="22"/>
              </w:rPr>
              <w:t>2</w:t>
            </w:r>
          </w:p>
          <w:p w:rsidR="002B5219" w:rsidRPr="009502D8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9502D8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2B521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9502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rPr>
          <w:trHeight w:val="271"/>
        </w:trPr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1.7. Место регистраци</w:t>
            </w:r>
            <w:r w:rsidR="00304D8E" w:rsidRPr="00515E2C">
              <w:rPr>
                <w:i/>
                <w:color w:val="000000"/>
                <w:sz w:val="22"/>
                <w:szCs w:val="22"/>
              </w:rPr>
              <w:t>и</w:t>
            </w:r>
            <w:r w:rsidRPr="00515E2C">
              <w:rPr>
                <w:i/>
                <w:color w:val="000000"/>
                <w:sz w:val="22"/>
                <w:szCs w:val="22"/>
              </w:rPr>
              <w:t>:</w:t>
            </w:r>
          </w:p>
          <w:p w:rsidR="000D5B35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г. Новосибирск и </w:t>
            </w:r>
            <w:r w:rsidR="00A85038" w:rsidRPr="00515E2C">
              <w:rPr>
                <w:color w:val="000000"/>
                <w:sz w:val="22"/>
                <w:szCs w:val="22"/>
              </w:rPr>
              <w:t>НСО</w:t>
            </w:r>
          </w:p>
          <w:p w:rsidR="000D5B35" w:rsidRPr="00515E2C" w:rsidRDefault="000D5B3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другой регион </w:t>
            </w:r>
          </w:p>
        </w:tc>
        <w:tc>
          <w:tcPr>
            <w:tcW w:w="893" w:type="pct"/>
          </w:tcPr>
          <w:p w:rsidR="000D5B35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0D5B35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0D5B35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5000" w:type="pct"/>
            <w:gridSpan w:val="3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lastRenderedPageBreak/>
              <w:t xml:space="preserve">2. Сведения о занятости </w:t>
            </w:r>
            <w:r w:rsidR="00D7388F" w:rsidRPr="00515E2C">
              <w:rPr>
                <w:b/>
                <w:i/>
                <w:color w:val="000000"/>
                <w:sz w:val="22"/>
                <w:szCs w:val="22"/>
              </w:rPr>
              <w:t>Заемщика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2.1. Образование:</w:t>
            </w:r>
          </w:p>
          <w:p w:rsidR="00894B99" w:rsidRPr="00515E2C" w:rsidRDefault="00F015C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общее </w:t>
            </w:r>
            <w:r w:rsidR="00894B99" w:rsidRPr="00515E2C">
              <w:rPr>
                <w:color w:val="000000"/>
                <w:sz w:val="22"/>
                <w:szCs w:val="22"/>
              </w:rPr>
              <w:t xml:space="preserve">среднее </w:t>
            </w:r>
          </w:p>
          <w:p w:rsidR="00894B99" w:rsidRPr="00515E2C" w:rsidRDefault="00F015C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среднее специальное</w:t>
            </w:r>
          </w:p>
          <w:p w:rsidR="00894B99" w:rsidRPr="00515E2C" w:rsidRDefault="00894B9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высшее </w:t>
            </w:r>
          </w:p>
        </w:tc>
        <w:tc>
          <w:tcPr>
            <w:tcW w:w="893" w:type="pct"/>
          </w:tcPr>
          <w:p w:rsidR="00894B99" w:rsidRPr="00515E2C" w:rsidRDefault="00894B9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894B99" w:rsidRPr="00515E2C" w:rsidRDefault="00894B9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  <w:p w:rsidR="00894B99" w:rsidRPr="00515E2C" w:rsidRDefault="00894B9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:rsidR="0063724C" w:rsidRPr="00515E2C" w:rsidRDefault="00894B9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 xml:space="preserve">2.2. </w:t>
            </w:r>
            <w:r w:rsidR="002C1295" w:rsidRPr="00515E2C">
              <w:rPr>
                <w:i/>
                <w:color w:val="000000"/>
                <w:sz w:val="22"/>
                <w:szCs w:val="22"/>
              </w:rPr>
              <w:t>Взаимосвязь с банком-кредитором:</w:t>
            </w:r>
          </w:p>
          <w:p w:rsidR="0063724C" w:rsidRPr="00515E2C" w:rsidRDefault="00894B9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сотрудник </w:t>
            </w:r>
            <w:r w:rsidR="002C1295" w:rsidRPr="00515E2C">
              <w:rPr>
                <w:color w:val="000000"/>
                <w:sz w:val="22"/>
                <w:szCs w:val="22"/>
              </w:rPr>
              <w:t>банка-кредитора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сотрудник корпоративного клие</w:t>
            </w:r>
            <w:r w:rsidRPr="00515E2C">
              <w:rPr>
                <w:color w:val="000000"/>
                <w:sz w:val="22"/>
                <w:szCs w:val="22"/>
              </w:rPr>
              <w:t>н</w:t>
            </w:r>
            <w:r w:rsidRPr="00515E2C">
              <w:rPr>
                <w:color w:val="000000"/>
                <w:sz w:val="22"/>
                <w:szCs w:val="22"/>
              </w:rPr>
              <w:t xml:space="preserve">та </w:t>
            </w:r>
            <w:r w:rsidR="002C1295" w:rsidRPr="00515E2C">
              <w:rPr>
                <w:color w:val="000000"/>
                <w:sz w:val="22"/>
                <w:szCs w:val="22"/>
              </w:rPr>
              <w:t>банка-кредитора</w:t>
            </w:r>
            <w:r w:rsidR="00894B99"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558C6" w:rsidRPr="00515E2C" w:rsidRDefault="002C129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сотрудник предприятия, не я</w:t>
            </w:r>
            <w:r w:rsidRPr="00515E2C">
              <w:rPr>
                <w:color w:val="000000"/>
                <w:sz w:val="22"/>
                <w:szCs w:val="22"/>
              </w:rPr>
              <w:t>в</w:t>
            </w:r>
            <w:r w:rsidRPr="00515E2C">
              <w:rPr>
                <w:color w:val="000000"/>
                <w:sz w:val="22"/>
                <w:szCs w:val="22"/>
              </w:rPr>
              <w:t>ляющегося клиентом банка-кредитора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5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  <w:lang w:val="en-US"/>
              </w:rPr>
              <w:t>3</w:t>
            </w: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558C6" w:rsidRPr="00515E2C" w:rsidRDefault="006558C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2.3. Вид занятости: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собственное дело 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работа по найму 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работа в бюдж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етной сфере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A85038" w:rsidRPr="00515E2C" w:rsidTr="009502D8">
        <w:tc>
          <w:tcPr>
            <w:tcW w:w="2992" w:type="pct"/>
          </w:tcPr>
          <w:p w:rsidR="00A85038" w:rsidRPr="00515E2C" w:rsidRDefault="00A85038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2.4. Стабильность занятости:</w:t>
            </w:r>
          </w:p>
          <w:p w:rsidR="00A85038" w:rsidRPr="00515E2C" w:rsidRDefault="00A85038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постоянная занятость</w:t>
            </w:r>
          </w:p>
          <w:p w:rsidR="00A85038" w:rsidRPr="00515E2C" w:rsidRDefault="00A85038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периодическая (временная) зан</w:t>
            </w:r>
            <w:r w:rsidRPr="00515E2C">
              <w:rPr>
                <w:color w:val="000000"/>
                <w:sz w:val="22"/>
                <w:szCs w:val="22"/>
              </w:rPr>
              <w:t>я</w:t>
            </w:r>
            <w:r w:rsidRPr="00515E2C">
              <w:rPr>
                <w:color w:val="000000"/>
                <w:sz w:val="22"/>
                <w:szCs w:val="22"/>
              </w:rPr>
              <w:t>тость</w:t>
            </w:r>
          </w:p>
        </w:tc>
        <w:tc>
          <w:tcPr>
            <w:tcW w:w="893" w:type="pct"/>
          </w:tcPr>
          <w:p w:rsidR="00A85038" w:rsidRPr="00515E2C" w:rsidRDefault="00A8503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A85038" w:rsidRPr="00515E2C" w:rsidRDefault="00A8503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  <w:p w:rsidR="00A85038" w:rsidRPr="00515E2C" w:rsidRDefault="00A8503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A85038" w:rsidRPr="00515E2C" w:rsidRDefault="00A85038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2.</w:t>
            </w:r>
            <w:r w:rsidR="00265DE0" w:rsidRPr="00515E2C">
              <w:rPr>
                <w:i/>
                <w:color w:val="000000"/>
                <w:sz w:val="22"/>
                <w:szCs w:val="22"/>
              </w:rPr>
              <w:t>5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. Должность: </w:t>
            </w:r>
          </w:p>
          <w:p w:rsidR="006558C6" w:rsidRPr="00515E2C" w:rsidRDefault="006558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руководитель предприятия, ф</w:t>
            </w:r>
            <w:r w:rsidRPr="00515E2C">
              <w:rPr>
                <w:color w:val="000000"/>
                <w:sz w:val="22"/>
                <w:szCs w:val="22"/>
              </w:rPr>
              <w:t>и</w:t>
            </w:r>
            <w:r w:rsidRPr="00515E2C">
              <w:rPr>
                <w:color w:val="000000"/>
                <w:sz w:val="22"/>
                <w:szCs w:val="22"/>
              </w:rPr>
              <w:t>лиала предприятия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руководитель</w:t>
            </w:r>
            <w:r w:rsidR="006558C6" w:rsidRPr="00515E2C">
              <w:rPr>
                <w:color w:val="000000"/>
                <w:sz w:val="22"/>
                <w:szCs w:val="22"/>
              </w:rPr>
              <w:t xml:space="preserve"> подразделения, </w:t>
            </w:r>
            <w:r w:rsidR="009502D8">
              <w:rPr>
                <w:color w:val="000000"/>
                <w:sz w:val="22"/>
                <w:szCs w:val="22"/>
              </w:rPr>
              <w:br/>
            </w:r>
            <w:r w:rsidR="006558C6" w:rsidRPr="00515E2C">
              <w:rPr>
                <w:color w:val="000000"/>
                <w:sz w:val="22"/>
                <w:szCs w:val="22"/>
              </w:rPr>
              <w:t>отдела</w:t>
            </w:r>
            <w:r w:rsidR="0063724C"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служащий </w:t>
            </w:r>
          </w:p>
          <w:p w:rsidR="006558C6" w:rsidRPr="00515E2C" w:rsidRDefault="006558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рабочий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558C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4</w:t>
            </w:r>
          </w:p>
          <w:p w:rsidR="006558C6" w:rsidRPr="00515E2C" w:rsidRDefault="006558C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558C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558C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558C6" w:rsidRPr="00515E2C" w:rsidRDefault="006558C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265DE0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2.6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. Среднемесячные расходы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по отношению к доходам семьи: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до 50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% 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50</w:t>
            </w:r>
            <w:r w:rsidR="009502D8">
              <w:rPr>
                <w:color w:val="000000"/>
                <w:sz w:val="22"/>
                <w:szCs w:val="22"/>
              </w:rPr>
              <w:t>–</w:t>
            </w:r>
            <w:r w:rsidRPr="00515E2C">
              <w:rPr>
                <w:color w:val="000000"/>
                <w:sz w:val="22"/>
                <w:szCs w:val="22"/>
              </w:rPr>
              <w:t>80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%  </w:t>
            </w:r>
          </w:p>
          <w:p w:rsidR="0063724C" w:rsidRPr="00515E2C" w:rsidRDefault="008634D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более 80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% </w:t>
            </w: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85429" w:rsidRPr="00515E2C" w:rsidRDefault="0018542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5000" w:type="pct"/>
            <w:gridSpan w:val="3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lastRenderedPageBreak/>
              <w:t>3. Кредитная история</w:t>
            </w:r>
            <w:r w:rsidR="00D7388F" w:rsidRPr="00515E2C">
              <w:rPr>
                <w:b/>
                <w:i/>
                <w:color w:val="000000"/>
                <w:sz w:val="22"/>
                <w:szCs w:val="22"/>
              </w:rPr>
              <w:t xml:space="preserve"> Заемщика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3.1.</w:t>
            </w:r>
            <w:r w:rsidRPr="00515E2C">
              <w:rPr>
                <w:color w:val="000000"/>
                <w:sz w:val="22"/>
                <w:szCs w:val="22"/>
              </w:rPr>
              <w:t xml:space="preserve"> </w:t>
            </w:r>
            <w:r w:rsidR="002C1295" w:rsidRPr="00515E2C">
              <w:rPr>
                <w:i/>
                <w:color w:val="000000"/>
                <w:sz w:val="22"/>
                <w:szCs w:val="22"/>
              </w:rPr>
              <w:t>Получали ли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 ранее</w:t>
            </w:r>
            <w:r w:rsidR="002C1295" w:rsidRPr="00515E2C">
              <w:rPr>
                <w:i/>
                <w:color w:val="000000"/>
                <w:sz w:val="22"/>
                <w:szCs w:val="22"/>
              </w:rPr>
              <w:t xml:space="preserve"> кредит</w:t>
            </w:r>
            <w:r w:rsidRPr="00515E2C">
              <w:rPr>
                <w:i/>
                <w:color w:val="000000"/>
                <w:sz w:val="22"/>
                <w:szCs w:val="22"/>
              </w:rPr>
              <w:t>:</w:t>
            </w:r>
            <w:r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185429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 xml:space="preserve">3.2. 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Где </w:t>
            </w:r>
            <w:r w:rsidR="002C1295" w:rsidRPr="00515E2C">
              <w:rPr>
                <w:i/>
                <w:color w:val="000000"/>
                <w:sz w:val="22"/>
                <w:szCs w:val="22"/>
              </w:rPr>
              <w:t>получали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 кредит: </w:t>
            </w:r>
          </w:p>
          <w:p w:rsidR="0063724C" w:rsidRPr="00515E2C" w:rsidRDefault="002C129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 </w:t>
            </w:r>
            <w:r w:rsidR="00185429" w:rsidRPr="00515E2C">
              <w:rPr>
                <w:color w:val="000000"/>
                <w:sz w:val="22"/>
                <w:szCs w:val="22"/>
              </w:rPr>
              <w:t>банк</w:t>
            </w:r>
            <w:r w:rsidRPr="00515E2C">
              <w:rPr>
                <w:color w:val="000000"/>
                <w:sz w:val="22"/>
                <w:szCs w:val="22"/>
              </w:rPr>
              <w:t>е</w:t>
            </w:r>
            <w:r w:rsidR="00185429" w:rsidRPr="00515E2C">
              <w:rPr>
                <w:color w:val="000000"/>
                <w:sz w:val="22"/>
                <w:szCs w:val="22"/>
              </w:rPr>
              <w:t>-кредитор</w:t>
            </w:r>
            <w:r w:rsidRPr="00515E2C">
              <w:rPr>
                <w:color w:val="000000"/>
                <w:sz w:val="22"/>
                <w:szCs w:val="22"/>
              </w:rPr>
              <w:t>е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2C129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 </w:t>
            </w:r>
            <w:r w:rsidR="00185429" w:rsidRPr="00515E2C">
              <w:rPr>
                <w:color w:val="000000"/>
                <w:sz w:val="22"/>
                <w:szCs w:val="22"/>
              </w:rPr>
              <w:t>друго</w:t>
            </w:r>
            <w:r w:rsidRPr="00515E2C">
              <w:rPr>
                <w:color w:val="000000"/>
                <w:sz w:val="22"/>
                <w:szCs w:val="22"/>
              </w:rPr>
              <w:t>м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 банк</w:t>
            </w:r>
            <w:r w:rsidRPr="00515E2C">
              <w:rPr>
                <w:color w:val="000000"/>
                <w:sz w:val="22"/>
                <w:szCs w:val="22"/>
              </w:rPr>
              <w:t>е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3.</w:t>
            </w:r>
            <w:r w:rsidR="00185429" w:rsidRPr="00515E2C">
              <w:rPr>
                <w:i/>
                <w:color w:val="000000"/>
                <w:sz w:val="22"/>
                <w:szCs w:val="22"/>
              </w:rPr>
              <w:t>3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. Имеются ли непогашенные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кредиты: 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18542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AB6261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5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185429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3.4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. Где Вы имеете непогашенные кредиты: </w:t>
            </w:r>
          </w:p>
          <w:p w:rsidR="0063724C" w:rsidRPr="00515E2C" w:rsidRDefault="002C129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 </w:t>
            </w:r>
            <w:r w:rsidR="00185429" w:rsidRPr="00515E2C">
              <w:rPr>
                <w:color w:val="000000"/>
                <w:sz w:val="22"/>
                <w:szCs w:val="22"/>
              </w:rPr>
              <w:t>банк</w:t>
            </w:r>
            <w:r w:rsidRPr="00515E2C">
              <w:rPr>
                <w:color w:val="000000"/>
                <w:sz w:val="22"/>
                <w:szCs w:val="22"/>
              </w:rPr>
              <w:t>е</w:t>
            </w:r>
            <w:r w:rsidR="00185429" w:rsidRPr="00515E2C">
              <w:rPr>
                <w:color w:val="000000"/>
                <w:sz w:val="22"/>
                <w:szCs w:val="22"/>
              </w:rPr>
              <w:t>-кредитор</w:t>
            </w:r>
            <w:r w:rsidRPr="00515E2C">
              <w:rPr>
                <w:color w:val="000000"/>
                <w:sz w:val="22"/>
                <w:szCs w:val="22"/>
              </w:rPr>
              <w:t>е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2C1295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в </w:t>
            </w:r>
            <w:r w:rsidR="00185429" w:rsidRPr="00515E2C">
              <w:rPr>
                <w:color w:val="000000"/>
                <w:sz w:val="22"/>
                <w:szCs w:val="22"/>
              </w:rPr>
              <w:t>друго</w:t>
            </w:r>
            <w:r w:rsidRPr="00515E2C">
              <w:rPr>
                <w:color w:val="000000"/>
                <w:sz w:val="22"/>
                <w:szCs w:val="22"/>
              </w:rPr>
              <w:t>м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 банк</w:t>
            </w:r>
            <w:r w:rsidRPr="00515E2C">
              <w:rPr>
                <w:color w:val="000000"/>
                <w:sz w:val="22"/>
                <w:szCs w:val="22"/>
              </w:rPr>
              <w:t>е</w:t>
            </w:r>
            <w:r w:rsidR="00185429" w:rsidRPr="00515E2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85429" w:rsidRPr="00515E2C" w:rsidRDefault="00185429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9502D8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9502D8">
              <w:rPr>
                <w:color w:val="000000"/>
                <w:sz w:val="22"/>
                <w:szCs w:val="22"/>
              </w:rPr>
              <w:t>2</w:t>
            </w:r>
          </w:p>
          <w:p w:rsidR="0063724C" w:rsidRPr="009502D8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9502D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9502D8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5000" w:type="pct"/>
            <w:gridSpan w:val="3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t xml:space="preserve">4. Активы и обязательства </w:t>
            </w:r>
            <w:r w:rsidR="00D7388F" w:rsidRPr="00515E2C">
              <w:rPr>
                <w:b/>
                <w:i/>
                <w:color w:val="000000"/>
                <w:sz w:val="22"/>
                <w:szCs w:val="22"/>
              </w:rPr>
              <w:t>Заемщика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4.1. Среднемесячный размер зар</w:t>
            </w:r>
            <w:r w:rsidRPr="00515E2C">
              <w:rPr>
                <w:i/>
                <w:color w:val="000000"/>
                <w:sz w:val="22"/>
                <w:szCs w:val="22"/>
              </w:rPr>
              <w:t>а</w:t>
            </w:r>
            <w:r w:rsidRPr="00515E2C">
              <w:rPr>
                <w:i/>
                <w:color w:val="000000"/>
                <w:sz w:val="22"/>
                <w:szCs w:val="22"/>
              </w:rPr>
              <w:t>ботной пла</w:t>
            </w:r>
            <w:r w:rsidR="00AB6261" w:rsidRPr="00515E2C">
              <w:rPr>
                <w:i/>
                <w:color w:val="000000"/>
                <w:sz w:val="22"/>
                <w:szCs w:val="22"/>
              </w:rPr>
              <w:t>ты</w:t>
            </w:r>
            <w:r w:rsidR="00EA2B49" w:rsidRPr="00515E2C">
              <w:rPr>
                <w:sz w:val="22"/>
                <w:szCs w:val="22"/>
              </w:rPr>
              <w:t xml:space="preserve"> </w:t>
            </w:r>
            <w:r w:rsidR="00EA2B49" w:rsidRPr="00515E2C">
              <w:rPr>
                <w:i/>
                <w:sz w:val="22"/>
                <w:szCs w:val="22"/>
              </w:rPr>
              <w:t>по основному месту работы</w:t>
            </w:r>
            <w:r w:rsidR="00AB6261" w:rsidRPr="00515E2C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343A92" w:rsidRPr="00515E2C">
              <w:rPr>
                <w:i/>
                <w:color w:val="000000"/>
                <w:sz w:val="22"/>
                <w:szCs w:val="22"/>
              </w:rPr>
              <w:t>(</w:t>
            </w:r>
            <w:proofErr w:type="gramStart"/>
            <w:r w:rsidR="00AB6261" w:rsidRPr="00515E2C">
              <w:rPr>
                <w:i/>
                <w:color w:val="000000"/>
                <w:sz w:val="22"/>
                <w:szCs w:val="22"/>
              </w:rPr>
              <w:t>за</w:t>
            </w:r>
            <w:proofErr w:type="gramEnd"/>
            <w:r w:rsidR="00AB6261" w:rsidRPr="00515E2C">
              <w:rPr>
                <w:i/>
                <w:color w:val="000000"/>
                <w:sz w:val="22"/>
                <w:szCs w:val="22"/>
              </w:rPr>
              <w:t xml:space="preserve"> последние 6 месяцев</w:t>
            </w:r>
            <w:r w:rsidR="00343A92" w:rsidRPr="00515E2C">
              <w:rPr>
                <w:i/>
                <w:color w:val="000000"/>
                <w:sz w:val="22"/>
                <w:szCs w:val="22"/>
              </w:rPr>
              <w:t>), р.</w:t>
            </w:r>
            <w:r w:rsidR="00AB6261" w:rsidRPr="00515E2C">
              <w:rPr>
                <w:i/>
                <w:color w:val="000000"/>
                <w:sz w:val="22"/>
                <w:szCs w:val="22"/>
              </w:rPr>
              <w:t>: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AB6261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 </w:t>
            </w:r>
            <w:r w:rsidR="00EA04CD" w:rsidRPr="00515E2C">
              <w:rPr>
                <w:color w:val="000000"/>
                <w:sz w:val="22"/>
                <w:szCs w:val="22"/>
              </w:rPr>
              <w:t>30 </w:t>
            </w:r>
            <w:r w:rsidR="00343A92" w:rsidRPr="00515E2C">
              <w:rPr>
                <w:color w:val="000000"/>
                <w:sz w:val="22"/>
                <w:szCs w:val="22"/>
              </w:rPr>
              <w:t>000</w:t>
            </w:r>
          </w:p>
          <w:p w:rsidR="0063724C" w:rsidRPr="00515E2C" w:rsidRDefault="00EA04C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30 00</w:t>
            </w:r>
            <w:r w:rsidR="00343A92" w:rsidRPr="00515E2C">
              <w:rPr>
                <w:color w:val="000000"/>
                <w:sz w:val="22"/>
                <w:szCs w:val="22"/>
              </w:rPr>
              <w:t>1</w:t>
            </w:r>
            <w:r w:rsidR="00AB6261" w:rsidRPr="00515E2C">
              <w:rPr>
                <w:color w:val="000000"/>
                <w:sz w:val="22"/>
                <w:szCs w:val="22"/>
              </w:rPr>
              <w:t xml:space="preserve"> </w:t>
            </w:r>
            <w:r w:rsidR="00343A92" w:rsidRPr="00515E2C">
              <w:rPr>
                <w:color w:val="000000"/>
                <w:sz w:val="22"/>
                <w:szCs w:val="22"/>
              </w:rPr>
              <w:t>–</w:t>
            </w:r>
            <w:r w:rsidR="00AB6261" w:rsidRPr="00515E2C">
              <w:rPr>
                <w:color w:val="000000"/>
                <w:sz w:val="22"/>
                <w:szCs w:val="22"/>
              </w:rPr>
              <w:t xml:space="preserve"> </w:t>
            </w:r>
            <w:r w:rsidR="00343A92" w:rsidRPr="00515E2C">
              <w:rPr>
                <w:color w:val="000000"/>
                <w:sz w:val="22"/>
                <w:szCs w:val="22"/>
              </w:rPr>
              <w:t xml:space="preserve">60 </w:t>
            </w:r>
            <w:r w:rsidR="00AB6261" w:rsidRPr="00515E2C">
              <w:rPr>
                <w:color w:val="000000"/>
                <w:sz w:val="22"/>
                <w:szCs w:val="22"/>
              </w:rPr>
              <w:t>000</w:t>
            </w:r>
          </w:p>
          <w:p w:rsidR="0063724C" w:rsidRPr="00515E2C" w:rsidRDefault="00343A92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60 </w:t>
            </w:r>
            <w:r w:rsidR="00AB6261" w:rsidRPr="00515E2C">
              <w:rPr>
                <w:color w:val="000000"/>
                <w:sz w:val="22"/>
                <w:szCs w:val="22"/>
              </w:rPr>
              <w:t>00</w:t>
            </w:r>
            <w:r w:rsidRPr="00515E2C">
              <w:rPr>
                <w:color w:val="000000"/>
                <w:sz w:val="22"/>
                <w:szCs w:val="22"/>
              </w:rPr>
              <w:t>1</w:t>
            </w:r>
            <w:r w:rsidR="00AB6261" w:rsidRPr="00515E2C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>–</w:t>
            </w:r>
            <w:r w:rsidR="00AB6261" w:rsidRPr="00515E2C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90 </w:t>
            </w:r>
            <w:r w:rsidR="00AB6261" w:rsidRPr="00515E2C">
              <w:rPr>
                <w:color w:val="000000"/>
                <w:sz w:val="22"/>
                <w:szCs w:val="22"/>
              </w:rPr>
              <w:t>000</w:t>
            </w:r>
          </w:p>
          <w:p w:rsidR="00AB6261" w:rsidRPr="00515E2C" w:rsidRDefault="00343A92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&gt; 90 001</w:t>
            </w:r>
          </w:p>
        </w:tc>
        <w:tc>
          <w:tcPr>
            <w:tcW w:w="893" w:type="pct"/>
          </w:tcPr>
          <w:p w:rsidR="00AB6261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AB6261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94C56" w:rsidRPr="00515E2C" w:rsidRDefault="00194C56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AB6261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  <w:p w:rsidR="00AB6261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AB6261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5</w:t>
            </w:r>
          </w:p>
          <w:p w:rsidR="0063724C" w:rsidRPr="00515E2C" w:rsidRDefault="00AB6261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ind w:firstLine="0"/>
              <w:rPr>
                <w:i/>
                <w:color w:val="000000"/>
                <w:szCs w:val="22"/>
              </w:rPr>
            </w:pPr>
            <w:r w:rsidRPr="00515E2C">
              <w:rPr>
                <w:i/>
                <w:color w:val="000000"/>
                <w:szCs w:val="22"/>
              </w:rPr>
              <w:t>4.2. Прочие источники дохода:</w:t>
            </w:r>
          </w:p>
          <w:p w:rsidR="0063724C" w:rsidRPr="00515E2C" w:rsidRDefault="00AB6261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заработная плата </w:t>
            </w:r>
            <w:r w:rsidR="00EA2B49" w:rsidRPr="00515E2C">
              <w:rPr>
                <w:sz w:val="22"/>
                <w:szCs w:val="22"/>
              </w:rPr>
              <w:t xml:space="preserve">от работы по </w:t>
            </w:r>
            <w:r w:rsidR="009502D8">
              <w:rPr>
                <w:sz w:val="22"/>
                <w:szCs w:val="22"/>
              </w:rPr>
              <w:br/>
            </w:r>
            <w:r w:rsidR="00EA2B49" w:rsidRPr="00515E2C">
              <w:rPr>
                <w:sz w:val="22"/>
                <w:szCs w:val="22"/>
              </w:rPr>
              <w:t>совместительству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доходы от сдачи имущества в аренду  </w:t>
            </w:r>
          </w:p>
          <w:p w:rsidR="0063724C" w:rsidRPr="00515E2C" w:rsidRDefault="00EA2B4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проценты по </w:t>
            </w:r>
            <w:r w:rsidR="00AB6261" w:rsidRPr="00515E2C">
              <w:rPr>
                <w:color w:val="000000"/>
                <w:sz w:val="22"/>
                <w:szCs w:val="22"/>
              </w:rPr>
              <w:t>вклад</w:t>
            </w:r>
            <w:r w:rsidRPr="00515E2C">
              <w:rPr>
                <w:color w:val="000000"/>
                <w:sz w:val="22"/>
                <w:szCs w:val="22"/>
              </w:rPr>
              <w:t>ам</w:t>
            </w:r>
            <w:r w:rsidR="00AB6261"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EA2B49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доход по </w:t>
            </w:r>
            <w:r w:rsidR="0063724C" w:rsidRPr="00515E2C">
              <w:rPr>
                <w:color w:val="000000"/>
                <w:sz w:val="22"/>
                <w:szCs w:val="22"/>
              </w:rPr>
              <w:t>ценны</w:t>
            </w:r>
            <w:r w:rsidRPr="00515E2C">
              <w:rPr>
                <w:color w:val="000000"/>
                <w:sz w:val="22"/>
                <w:szCs w:val="22"/>
              </w:rPr>
              <w:t>м</w:t>
            </w:r>
            <w:r w:rsidR="0063724C" w:rsidRPr="00515E2C">
              <w:rPr>
                <w:color w:val="000000"/>
                <w:sz w:val="22"/>
                <w:szCs w:val="22"/>
              </w:rPr>
              <w:t xml:space="preserve"> бумаг</w:t>
            </w:r>
            <w:r w:rsidRPr="00515E2C">
              <w:rPr>
                <w:color w:val="000000"/>
                <w:sz w:val="22"/>
                <w:szCs w:val="22"/>
              </w:rPr>
              <w:t>ам</w:t>
            </w:r>
            <w:r w:rsidR="0063724C" w:rsidRPr="00515E2C">
              <w:rPr>
                <w:color w:val="000000"/>
                <w:sz w:val="22"/>
                <w:szCs w:val="22"/>
              </w:rPr>
              <w:t xml:space="preserve">  </w:t>
            </w:r>
          </w:p>
          <w:p w:rsidR="00EA2B49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прочие доходы</w:t>
            </w:r>
            <w:r w:rsidRPr="00515E2C">
              <w:rPr>
                <w:sz w:val="22"/>
                <w:szCs w:val="22"/>
              </w:rPr>
              <w:t xml:space="preserve"> </w:t>
            </w: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</w:p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  <w:r w:rsidRPr="00515E2C">
              <w:rPr>
                <w:color w:val="000000"/>
                <w:szCs w:val="22"/>
              </w:rPr>
              <w:t>1</w:t>
            </w:r>
          </w:p>
          <w:p w:rsidR="0010671F" w:rsidRPr="00515E2C" w:rsidRDefault="0010671F" w:rsidP="00515E2C">
            <w:pPr>
              <w:ind w:firstLine="0"/>
              <w:jc w:val="center"/>
              <w:rPr>
                <w:color w:val="000000"/>
                <w:szCs w:val="22"/>
              </w:rPr>
            </w:pPr>
          </w:p>
          <w:p w:rsidR="0063724C" w:rsidRPr="00515E2C" w:rsidRDefault="00A50710" w:rsidP="00515E2C">
            <w:pPr>
              <w:ind w:firstLine="0"/>
              <w:jc w:val="center"/>
              <w:rPr>
                <w:color w:val="000000"/>
                <w:szCs w:val="22"/>
              </w:rPr>
            </w:pPr>
            <w:r w:rsidRPr="00515E2C">
              <w:rPr>
                <w:color w:val="000000"/>
                <w:szCs w:val="22"/>
              </w:rPr>
              <w:t>2</w:t>
            </w:r>
          </w:p>
          <w:p w:rsidR="0010671F" w:rsidRPr="00515E2C" w:rsidRDefault="0010671F" w:rsidP="00515E2C">
            <w:pPr>
              <w:ind w:firstLine="0"/>
              <w:jc w:val="center"/>
              <w:rPr>
                <w:color w:val="000000"/>
                <w:szCs w:val="22"/>
              </w:rPr>
            </w:pPr>
          </w:p>
          <w:p w:rsidR="0063724C" w:rsidRPr="00515E2C" w:rsidRDefault="00A50710" w:rsidP="00515E2C">
            <w:pPr>
              <w:ind w:firstLine="0"/>
              <w:jc w:val="center"/>
              <w:rPr>
                <w:color w:val="000000"/>
                <w:szCs w:val="22"/>
              </w:rPr>
            </w:pPr>
            <w:r w:rsidRPr="00515E2C">
              <w:rPr>
                <w:color w:val="000000"/>
                <w:szCs w:val="22"/>
              </w:rPr>
              <w:t>1</w:t>
            </w:r>
          </w:p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  <w:r w:rsidRPr="00515E2C">
              <w:rPr>
                <w:color w:val="000000"/>
                <w:szCs w:val="22"/>
              </w:rPr>
              <w:t>3</w:t>
            </w:r>
          </w:p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  <w:r w:rsidRPr="00515E2C">
              <w:rPr>
                <w:color w:val="000000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ind w:firstLine="0"/>
              <w:rPr>
                <w:color w:val="000000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lastRenderedPageBreak/>
              <w:t xml:space="preserve">4.3. Наличие обязательств,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Pr="00515E2C">
              <w:rPr>
                <w:i/>
                <w:color w:val="000000"/>
                <w:sz w:val="22"/>
                <w:szCs w:val="22"/>
              </w:rPr>
              <w:t>уменьшающих доходы:</w:t>
            </w:r>
          </w:p>
          <w:p w:rsidR="0063724C" w:rsidRPr="00515E2C" w:rsidRDefault="004731F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алименты </w:t>
            </w:r>
          </w:p>
          <w:p w:rsidR="0063724C" w:rsidRPr="00515E2C" w:rsidRDefault="004731F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обязательства по кредиту </w:t>
            </w:r>
          </w:p>
          <w:p w:rsidR="0063724C" w:rsidRPr="00515E2C" w:rsidRDefault="004731F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удержания по решению суда </w:t>
            </w:r>
          </w:p>
          <w:p w:rsidR="0063724C" w:rsidRPr="00515E2C" w:rsidRDefault="004731F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страховые </w:t>
            </w:r>
            <w:r w:rsidR="00A50710" w:rsidRPr="00515E2C">
              <w:rPr>
                <w:sz w:val="22"/>
                <w:szCs w:val="22"/>
              </w:rPr>
              <w:t>взносы</w:t>
            </w:r>
            <w:r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4731F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плата за обучение </w:t>
            </w:r>
          </w:p>
          <w:p w:rsidR="0063724C" w:rsidRPr="00515E2C" w:rsidRDefault="004731FD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прочие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5000" w:type="pct"/>
            <w:gridSpan w:val="3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t>5. Имущество</w:t>
            </w:r>
            <w:r w:rsidR="00A81D24" w:rsidRPr="00515E2C">
              <w:rPr>
                <w:b/>
                <w:i/>
                <w:color w:val="000000"/>
                <w:sz w:val="22"/>
                <w:szCs w:val="22"/>
              </w:rPr>
              <w:t xml:space="preserve"> Заемщика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A50710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5.1. Наличие собственности</w:t>
            </w:r>
            <w:r w:rsidR="00127D6E" w:rsidRPr="00515E2C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="00127D6E" w:rsidRPr="00515E2C">
              <w:rPr>
                <w:i/>
                <w:color w:val="000000"/>
                <w:sz w:val="22"/>
                <w:szCs w:val="22"/>
              </w:rPr>
              <w:t xml:space="preserve">(в случае если собственность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="00127D6E" w:rsidRPr="00515E2C">
              <w:rPr>
                <w:i/>
                <w:color w:val="000000"/>
                <w:sz w:val="22"/>
                <w:szCs w:val="22"/>
              </w:rPr>
              <w:t>застрахована +1 балл)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: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приватизированная квартира 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собственный дом, дача 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садовый (дачный) участок 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автомобиль 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катер (яхта) 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прочее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27D6E" w:rsidRPr="00515E2C" w:rsidRDefault="00127D6E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27D6E" w:rsidRPr="00515E2C" w:rsidRDefault="00127D6E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5000" w:type="pct"/>
            <w:gridSpan w:val="3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t xml:space="preserve">6. Сведения о приобретаемой </w:t>
            </w:r>
            <w:r w:rsidR="00A81D24" w:rsidRPr="00515E2C">
              <w:rPr>
                <w:b/>
                <w:i/>
                <w:color w:val="000000"/>
                <w:sz w:val="22"/>
                <w:szCs w:val="22"/>
              </w:rPr>
              <w:t>жилой недвижимости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6.1. Предполагаемая стоимость пр</w:t>
            </w:r>
            <w:r w:rsidRPr="00515E2C">
              <w:rPr>
                <w:i/>
                <w:color w:val="000000"/>
                <w:sz w:val="22"/>
                <w:szCs w:val="22"/>
              </w:rPr>
              <w:t>и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обретаемой </w:t>
            </w:r>
            <w:r w:rsidR="00A81D24" w:rsidRPr="00515E2C">
              <w:rPr>
                <w:i/>
                <w:color w:val="000000"/>
                <w:sz w:val="22"/>
                <w:szCs w:val="22"/>
              </w:rPr>
              <w:t>жилой недвижимости</w:t>
            </w:r>
            <w:r w:rsidRPr="00515E2C">
              <w:rPr>
                <w:i/>
                <w:color w:val="000000"/>
                <w:sz w:val="22"/>
                <w:szCs w:val="22"/>
              </w:rPr>
              <w:t>: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 </w:t>
            </w:r>
            <w:r w:rsidR="00A81D24" w:rsidRPr="00515E2C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="00A81D24" w:rsidRPr="00515E2C">
              <w:rPr>
                <w:color w:val="000000"/>
                <w:sz w:val="22"/>
                <w:szCs w:val="22"/>
              </w:rPr>
              <w:t>млн</w:t>
            </w:r>
            <w:proofErr w:type="spellEnd"/>
            <w:proofErr w:type="gramEnd"/>
            <w:r w:rsidR="00A81D24" w:rsidRPr="00515E2C">
              <w:rPr>
                <w:color w:val="000000"/>
                <w:sz w:val="22"/>
                <w:szCs w:val="22"/>
              </w:rPr>
              <w:t xml:space="preserve"> р.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 </w:t>
            </w:r>
            <w:r w:rsidR="00A81D24" w:rsidRPr="00515E2C"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proofErr w:type="gramStart"/>
            <w:r w:rsidR="00A81D24" w:rsidRPr="00515E2C">
              <w:rPr>
                <w:color w:val="000000"/>
                <w:sz w:val="22"/>
                <w:szCs w:val="22"/>
              </w:rPr>
              <w:t>млн</w:t>
            </w:r>
            <w:proofErr w:type="spellEnd"/>
            <w:proofErr w:type="gramEnd"/>
            <w:r w:rsidR="00A81D24" w:rsidRPr="00515E2C">
              <w:rPr>
                <w:color w:val="000000"/>
                <w:sz w:val="22"/>
                <w:szCs w:val="22"/>
              </w:rPr>
              <w:t xml:space="preserve"> р.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 </w:t>
            </w:r>
            <w:r w:rsidR="00A81D24" w:rsidRPr="00515E2C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proofErr w:type="gramStart"/>
            <w:r w:rsidR="00A81D24" w:rsidRPr="00515E2C">
              <w:rPr>
                <w:color w:val="000000"/>
                <w:sz w:val="22"/>
                <w:szCs w:val="22"/>
              </w:rPr>
              <w:t>млн</w:t>
            </w:r>
            <w:proofErr w:type="spellEnd"/>
            <w:proofErr w:type="gramEnd"/>
            <w:r w:rsidR="00A81D24" w:rsidRPr="00515E2C">
              <w:rPr>
                <w:color w:val="000000"/>
                <w:sz w:val="22"/>
                <w:szCs w:val="22"/>
              </w:rPr>
              <w:t xml:space="preserve"> р.</w:t>
            </w:r>
            <w:r w:rsidRPr="00515E2C">
              <w:rPr>
                <w:color w:val="000000"/>
                <w:sz w:val="22"/>
                <w:szCs w:val="22"/>
              </w:rPr>
              <w:t xml:space="preserve"> </w:t>
            </w:r>
          </w:p>
          <w:p w:rsidR="0063724C" w:rsidRPr="00515E2C" w:rsidRDefault="00BB3EC6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до </w:t>
            </w:r>
            <w:r w:rsidR="00A81D24" w:rsidRPr="00515E2C">
              <w:rPr>
                <w:color w:val="000000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="00A81D24" w:rsidRPr="00515E2C">
              <w:rPr>
                <w:color w:val="000000"/>
                <w:sz w:val="22"/>
                <w:szCs w:val="22"/>
              </w:rPr>
              <w:t>млн</w:t>
            </w:r>
            <w:proofErr w:type="spellEnd"/>
            <w:proofErr w:type="gramEnd"/>
            <w:r w:rsidR="00A81D24" w:rsidRPr="00515E2C">
              <w:rPr>
                <w:color w:val="000000"/>
                <w:sz w:val="22"/>
                <w:szCs w:val="22"/>
              </w:rPr>
              <w:t xml:space="preserve"> р.</w:t>
            </w:r>
          </w:p>
          <w:p w:rsidR="0063724C" w:rsidRPr="00515E2C" w:rsidRDefault="00BB3EC6" w:rsidP="009502D8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свыше </w:t>
            </w:r>
            <w:r w:rsidR="00A81D24" w:rsidRPr="00515E2C">
              <w:rPr>
                <w:color w:val="000000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="00A81D24" w:rsidRPr="00515E2C">
              <w:rPr>
                <w:color w:val="000000"/>
                <w:sz w:val="22"/>
                <w:szCs w:val="22"/>
              </w:rPr>
              <w:t>млн</w:t>
            </w:r>
            <w:proofErr w:type="spellEnd"/>
            <w:proofErr w:type="gramEnd"/>
            <w:r w:rsidR="00A81D24" w:rsidRPr="00515E2C">
              <w:rPr>
                <w:color w:val="000000"/>
                <w:sz w:val="22"/>
                <w:szCs w:val="22"/>
              </w:rPr>
              <w:t xml:space="preserve"> р.</w:t>
            </w:r>
            <w:r w:rsidRPr="00515E2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4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 xml:space="preserve">6.2. Срок </w:t>
            </w:r>
            <w:r w:rsidR="00BB3EC6" w:rsidRPr="00515E2C">
              <w:rPr>
                <w:i/>
                <w:color w:val="000000"/>
                <w:sz w:val="22"/>
                <w:szCs w:val="22"/>
              </w:rPr>
              <w:t>кредитования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: </w:t>
            </w:r>
          </w:p>
          <w:p w:rsidR="0063724C" w:rsidRPr="00515E2C" w:rsidRDefault="00A81D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до 10 лет</w:t>
            </w:r>
          </w:p>
          <w:p w:rsidR="0063724C" w:rsidRPr="00515E2C" w:rsidRDefault="00A81D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10–15 лет</w:t>
            </w:r>
          </w:p>
          <w:p w:rsidR="00A81D24" w:rsidRPr="00515E2C" w:rsidRDefault="00A81D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15–20 лет</w:t>
            </w:r>
          </w:p>
          <w:p w:rsidR="00A81D24" w:rsidRPr="00515E2C" w:rsidRDefault="00A81D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20–25 лет</w:t>
            </w:r>
          </w:p>
          <w:p w:rsidR="0063724C" w:rsidRPr="00515E2C" w:rsidRDefault="00A81D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25–30 лет</w:t>
            </w: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5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4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lastRenderedPageBreak/>
              <w:t xml:space="preserve">6.3. </w:t>
            </w:r>
            <w:r w:rsidR="00A81D24" w:rsidRPr="00515E2C">
              <w:rPr>
                <w:i/>
                <w:color w:val="000000"/>
                <w:sz w:val="22"/>
                <w:szCs w:val="22"/>
              </w:rPr>
              <w:t>Первоначальный взнос за прио</w:t>
            </w:r>
            <w:r w:rsidR="00A81D24" w:rsidRPr="00515E2C">
              <w:rPr>
                <w:i/>
                <w:color w:val="000000"/>
                <w:sz w:val="22"/>
                <w:szCs w:val="22"/>
              </w:rPr>
              <w:t>б</w:t>
            </w:r>
            <w:r w:rsidR="00A81D24" w:rsidRPr="00515E2C">
              <w:rPr>
                <w:i/>
                <w:color w:val="000000"/>
                <w:sz w:val="22"/>
                <w:szCs w:val="22"/>
              </w:rPr>
              <w:t>ретаемую жилую недвижимость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Pr="00515E2C">
              <w:rPr>
                <w:i/>
                <w:color w:val="000000"/>
                <w:sz w:val="22"/>
                <w:szCs w:val="22"/>
              </w:rPr>
              <w:t>(</w:t>
            </w:r>
            <w:r w:rsidR="00504414" w:rsidRPr="00515E2C">
              <w:rPr>
                <w:i/>
                <w:color w:val="000000"/>
                <w:sz w:val="22"/>
                <w:szCs w:val="22"/>
              </w:rPr>
              <w:t>в процентах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 от стоимости </w:t>
            </w:r>
            <w:r w:rsidR="00504414" w:rsidRPr="00515E2C">
              <w:rPr>
                <w:i/>
                <w:color w:val="000000"/>
                <w:sz w:val="22"/>
                <w:szCs w:val="22"/>
              </w:rPr>
              <w:t>жилой недвижимости</w:t>
            </w:r>
            <w:r w:rsidRPr="00515E2C">
              <w:rPr>
                <w:i/>
                <w:color w:val="000000"/>
                <w:sz w:val="22"/>
                <w:szCs w:val="22"/>
              </w:rPr>
              <w:t xml:space="preserve">): </w:t>
            </w:r>
          </w:p>
          <w:p w:rsidR="00504414" w:rsidRPr="00515E2C" w:rsidRDefault="0050441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>%</w:t>
            </w:r>
          </w:p>
          <w:p w:rsidR="0063724C" w:rsidRPr="00515E2C" w:rsidRDefault="005827E2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% </w:t>
            </w:r>
          </w:p>
          <w:p w:rsidR="0063724C" w:rsidRPr="00515E2C" w:rsidRDefault="005827E2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40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% </w:t>
            </w:r>
          </w:p>
          <w:p w:rsidR="0063724C" w:rsidRPr="00515E2C" w:rsidRDefault="005827E2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50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 xml:space="preserve">% </w:t>
            </w:r>
          </w:p>
          <w:p w:rsidR="0063724C" w:rsidRPr="00515E2C" w:rsidRDefault="005827E2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&gt;50</w:t>
            </w:r>
            <w:r w:rsidR="009502D8">
              <w:rPr>
                <w:color w:val="000000"/>
                <w:sz w:val="22"/>
                <w:szCs w:val="22"/>
              </w:rPr>
              <w:t xml:space="preserve"> </w:t>
            </w:r>
            <w:r w:rsidRPr="00515E2C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504414" w:rsidRPr="00515E2C" w:rsidRDefault="00504414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1</w:t>
            </w:r>
          </w:p>
          <w:p w:rsidR="00504414" w:rsidRPr="00515E2C" w:rsidRDefault="00504414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2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5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5603E3" w:rsidRPr="00515E2C" w:rsidTr="009502D8">
        <w:tc>
          <w:tcPr>
            <w:tcW w:w="5000" w:type="pct"/>
            <w:gridSpan w:val="3"/>
          </w:tcPr>
          <w:p w:rsidR="005603E3" w:rsidRPr="00515E2C" w:rsidRDefault="00A81D24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b/>
                <w:i/>
                <w:color w:val="000000"/>
                <w:sz w:val="22"/>
                <w:szCs w:val="22"/>
              </w:rPr>
            </w:pPr>
            <w:r w:rsidRPr="00515E2C">
              <w:rPr>
                <w:b/>
                <w:i/>
                <w:color w:val="000000"/>
                <w:sz w:val="22"/>
                <w:szCs w:val="22"/>
              </w:rPr>
              <w:t>7</w:t>
            </w:r>
            <w:r w:rsidR="005603E3" w:rsidRPr="00515E2C">
              <w:rPr>
                <w:b/>
                <w:i/>
                <w:color w:val="000000"/>
                <w:sz w:val="22"/>
                <w:szCs w:val="22"/>
              </w:rPr>
              <w:t xml:space="preserve">. Дополнительные сведения о </w:t>
            </w:r>
            <w:r w:rsidR="00D7388F" w:rsidRPr="00515E2C">
              <w:rPr>
                <w:b/>
                <w:i/>
                <w:color w:val="000000"/>
                <w:sz w:val="22"/>
                <w:szCs w:val="22"/>
              </w:rPr>
              <w:t>Заемщике</w:t>
            </w: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0A214D" w:rsidP="00515E2C">
            <w:pPr>
              <w:ind w:firstLine="0"/>
              <w:rPr>
                <w:i/>
                <w:color w:val="000000"/>
                <w:szCs w:val="22"/>
              </w:rPr>
            </w:pPr>
            <w:r w:rsidRPr="00515E2C">
              <w:rPr>
                <w:i/>
                <w:color w:val="000000"/>
                <w:szCs w:val="22"/>
              </w:rPr>
              <w:t>7</w:t>
            </w:r>
            <w:r w:rsidR="0063724C" w:rsidRPr="00515E2C">
              <w:rPr>
                <w:i/>
                <w:color w:val="000000"/>
                <w:szCs w:val="22"/>
              </w:rPr>
              <w:t xml:space="preserve">.1. Привлекались ли Вы к уголовной ответственности?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</w:p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</w:p>
          <w:p w:rsidR="0063724C" w:rsidRPr="00515E2C" w:rsidRDefault="009502D8" w:rsidP="00515E2C">
            <w:pPr>
              <w:ind w:firstLine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–</w:t>
            </w:r>
            <w:r w:rsidR="0063724C" w:rsidRPr="00515E2C">
              <w:rPr>
                <w:color w:val="000000"/>
                <w:szCs w:val="22"/>
              </w:rPr>
              <w:t>10</w:t>
            </w:r>
          </w:p>
          <w:p w:rsidR="0063724C" w:rsidRPr="00515E2C" w:rsidRDefault="0063724C" w:rsidP="00515E2C">
            <w:pPr>
              <w:ind w:firstLine="0"/>
              <w:jc w:val="center"/>
              <w:rPr>
                <w:color w:val="000000"/>
                <w:szCs w:val="22"/>
              </w:rPr>
            </w:pPr>
            <w:r w:rsidRPr="00515E2C">
              <w:rPr>
                <w:color w:val="000000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ind w:firstLine="0"/>
              <w:rPr>
                <w:color w:val="000000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0A214D" w:rsidP="009502D8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7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.2. Имеются ли решения суда,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которые Вы не исполнили?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67C24" w:rsidRPr="00515E2C" w:rsidRDefault="00667C24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10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0A214D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7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.3. Находитесь ли Вы под судом или следствием?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67C24" w:rsidRPr="00515E2C" w:rsidRDefault="00667C24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5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63724C" w:rsidRPr="00515E2C" w:rsidRDefault="000A214D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7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.4. Предъявлены ли к Вам иски </w:t>
            </w:r>
            <w:r w:rsidR="009502D8">
              <w:rPr>
                <w:i/>
                <w:color w:val="000000"/>
                <w:sz w:val="22"/>
                <w:szCs w:val="22"/>
              </w:rPr>
              <w:br/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в порядке гражданского судопрои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з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водства?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63724C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67C24" w:rsidRPr="00515E2C" w:rsidRDefault="00667C24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10671F" w:rsidRPr="00515E2C" w:rsidRDefault="0010671F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5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  <w:tr w:rsidR="0063724C" w:rsidRPr="00515E2C" w:rsidTr="009502D8">
        <w:tc>
          <w:tcPr>
            <w:tcW w:w="2992" w:type="pct"/>
          </w:tcPr>
          <w:p w:rsidR="005603E3" w:rsidRPr="00515E2C" w:rsidRDefault="000A214D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i/>
                <w:color w:val="000000"/>
                <w:sz w:val="22"/>
                <w:szCs w:val="22"/>
              </w:rPr>
            </w:pPr>
            <w:r w:rsidRPr="00515E2C">
              <w:rPr>
                <w:i/>
                <w:color w:val="000000"/>
                <w:sz w:val="22"/>
                <w:szCs w:val="22"/>
              </w:rPr>
              <w:t>7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.5. Предпринимаете ли Вы действия по получению кредитов в других кр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е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>дит</w:t>
            </w:r>
            <w:r w:rsidR="00D22496" w:rsidRPr="00515E2C">
              <w:rPr>
                <w:i/>
                <w:color w:val="000000"/>
                <w:sz w:val="22"/>
                <w:szCs w:val="22"/>
              </w:rPr>
              <w:t>ных учреждениях</w:t>
            </w:r>
            <w:r w:rsidR="0063724C" w:rsidRPr="00515E2C">
              <w:rPr>
                <w:i/>
                <w:color w:val="000000"/>
                <w:sz w:val="22"/>
                <w:szCs w:val="22"/>
              </w:rPr>
              <w:t xml:space="preserve">?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да </w:t>
            </w:r>
          </w:p>
          <w:p w:rsidR="0063724C" w:rsidRPr="00515E2C" w:rsidRDefault="00667C24" w:rsidP="00515E2C">
            <w:pPr>
              <w:pStyle w:val="ac"/>
              <w:numPr>
                <w:ilvl w:val="0"/>
                <w:numId w:val="2"/>
              </w:numPr>
              <w:shd w:val="clear" w:color="auto" w:fill="FFFEFE"/>
              <w:tabs>
                <w:tab w:val="clear" w:pos="1429"/>
                <w:tab w:val="num" w:pos="-4680"/>
              </w:tabs>
              <w:spacing w:before="0" w:beforeAutospacing="0" w:after="0" w:afterAutospacing="0"/>
              <w:ind w:left="284" w:hanging="284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 xml:space="preserve">нет </w:t>
            </w:r>
          </w:p>
        </w:tc>
        <w:tc>
          <w:tcPr>
            <w:tcW w:w="893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5603E3" w:rsidRPr="00515E2C" w:rsidRDefault="005603E3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5603E3" w:rsidRPr="00515E2C" w:rsidRDefault="005603E3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</w:p>
          <w:p w:rsidR="0063724C" w:rsidRPr="00515E2C" w:rsidRDefault="009502D8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  <w:r w:rsidR="0063724C" w:rsidRPr="00515E2C">
              <w:rPr>
                <w:color w:val="000000"/>
                <w:sz w:val="22"/>
                <w:szCs w:val="22"/>
              </w:rPr>
              <w:t>3</w:t>
            </w:r>
          </w:p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515E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4" w:type="pct"/>
          </w:tcPr>
          <w:p w:rsidR="0063724C" w:rsidRPr="00515E2C" w:rsidRDefault="0063724C" w:rsidP="00515E2C">
            <w:pPr>
              <w:pStyle w:val="ac"/>
              <w:shd w:val="clear" w:color="auto" w:fill="FFFEF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</w:p>
        </w:tc>
      </w:tr>
    </w:tbl>
    <w:p w:rsidR="00DA0922" w:rsidRDefault="00DA0922" w:rsidP="00DA0922">
      <w:pPr>
        <w:sectPr w:rsidR="00DA0922" w:rsidSect="001307EE">
          <w:footerReference w:type="even" r:id="rId29"/>
          <w:footerReference w:type="default" r:id="rId30"/>
          <w:pgSz w:w="8392" w:h="11907" w:code="11"/>
          <w:pgMar w:top="1134" w:right="1134" w:bottom="1418" w:left="1134" w:header="0" w:footer="1191" w:gutter="0"/>
          <w:pgNumType w:start="1"/>
          <w:cols w:sep="1" w:space="2098"/>
          <w:titlePg/>
          <w:docGrid w:linePitch="299"/>
        </w:sectPr>
      </w:pPr>
    </w:p>
    <w:p w:rsidR="0093114D" w:rsidRPr="00416956" w:rsidRDefault="0093114D" w:rsidP="00020766">
      <w:pPr>
        <w:pStyle w:val="3"/>
      </w:pPr>
      <w:bookmarkStart w:id="47" w:name="_Toc307317038"/>
      <w:r w:rsidRPr="00416956">
        <w:lastRenderedPageBreak/>
        <w:t>Приложение</w:t>
      </w:r>
      <w:r w:rsidR="004D2CFA">
        <w:t xml:space="preserve"> 3</w:t>
      </w:r>
      <w:bookmarkEnd w:id="47"/>
    </w:p>
    <w:p w:rsidR="00DA0922" w:rsidRDefault="00DA0922" w:rsidP="0093114D">
      <w:pPr>
        <w:ind w:firstLine="0"/>
        <w:jc w:val="center"/>
      </w:pPr>
      <w:r>
        <w:t xml:space="preserve">Пример расчета графика погашения </w:t>
      </w:r>
      <w:r w:rsidR="00811E3E">
        <w:t xml:space="preserve">ипотечного </w:t>
      </w:r>
      <w:r>
        <w:t>кредита (</w:t>
      </w:r>
      <w:proofErr w:type="spellStart"/>
      <w:r>
        <w:t>аннуитетные</w:t>
      </w:r>
      <w:proofErr w:type="spellEnd"/>
      <w:r>
        <w:t xml:space="preserve"> платежи)</w:t>
      </w:r>
    </w:p>
    <w:tbl>
      <w:tblPr>
        <w:tblW w:w="9240" w:type="dxa"/>
        <w:tblInd w:w="250" w:type="dxa"/>
        <w:tblLook w:val="0000"/>
      </w:tblPr>
      <w:tblGrid>
        <w:gridCol w:w="1139"/>
        <w:gridCol w:w="1737"/>
        <w:gridCol w:w="1738"/>
        <w:gridCol w:w="1481"/>
        <w:gridCol w:w="1738"/>
        <w:gridCol w:w="1407"/>
      </w:tblGrid>
      <w:tr w:rsidR="00DA0922" w:rsidRPr="00271A23" w:rsidTr="003F0360">
        <w:trPr>
          <w:trHeight w:val="76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Период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D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Долг </w:t>
            </w:r>
            <w:r w:rsidRPr="004915EA">
              <w:rPr>
                <w:sz w:val="20"/>
              </w:rPr>
              <w:br/>
              <w:t xml:space="preserve">на начало </w:t>
            </w:r>
          </w:p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периода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Процент </w:t>
            </w:r>
            <w:r w:rsidRPr="004915EA">
              <w:rPr>
                <w:sz w:val="20"/>
              </w:rPr>
              <w:br/>
              <w:t>по кредиту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Возврат </w:t>
            </w:r>
            <w:r w:rsidRPr="004915EA">
              <w:rPr>
                <w:sz w:val="20"/>
              </w:rPr>
              <w:br/>
              <w:t>кредита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Платеж </w:t>
            </w:r>
            <w:r w:rsidRPr="004915EA">
              <w:rPr>
                <w:sz w:val="20"/>
              </w:rPr>
              <w:br/>
              <w:t>по кредиту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Долг </w:t>
            </w:r>
            <w:r w:rsidRPr="004915EA">
              <w:rPr>
                <w:sz w:val="20"/>
              </w:rPr>
              <w:br/>
              <w:t xml:space="preserve">на конец </w:t>
            </w:r>
          </w:p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периода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1 600 000,00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17 333,33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6 556,39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1 593 443,61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1 593 443,61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17 262,31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6 627,41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1 586 816,20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1 586 816,20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17 190,51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6 699,21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1 580 116,99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1 580 116,99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17 117,93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6 771,78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1 573 345,21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1 573 345,21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17 044,57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6 845,15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1 566 500,06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2640F9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rect id="_x0000_s1095" style="position:absolute;left:0;text-align:left;margin-left:-28.8pt;margin-top:4.8pt;width:26.7pt;height:35.7pt;z-index:251656704;mso-position-horizontal-relative:text;mso-position-vertical-relative:text" filled="f" stroked="f" strokecolor="white">
                  <v:textbox style="layout-flow:vertical">
                    <w:txbxContent>
                      <w:p w:rsidR="00BA0C39" w:rsidRPr="003F0360" w:rsidRDefault="00BA0C39" w:rsidP="003F0360">
                        <w:pPr>
                          <w:ind w:firstLine="0"/>
                          <w:jc w:val="center"/>
                          <w:rPr>
                            <w:sz w:val="20"/>
                          </w:rPr>
                        </w:pPr>
                        <w:r w:rsidRPr="003F0360"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</w:pict>
            </w:r>
            <w:r w:rsidR="00197DE0" w:rsidRPr="004915EA">
              <w:rPr>
                <w:sz w:val="20"/>
              </w:rPr>
              <w:t>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1 566 500,06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16 970,42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6 919,30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1 559 580,76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1 559 580,76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16 895,46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6 994,26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1 552 586,50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1 552 586,50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16 819,69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7 070,03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1 545 516,47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1 545 516,47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16 743,10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7 146,62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1 538 369,85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1 538 369,85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16 665,67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7 224,05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23 889,72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1 531 145,80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48" w:name="_Toc307190493"/>
            <w:r w:rsidRPr="004915EA">
              <w:rPr>
                <w:sz w:val="20"/>
              </w:rPr>
              <w:t>138 056,66</w:t>
            </w:r>
            <w:bookmarkEnd w:id="48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49" w:name="_Toc307190494"/>
            <w:r w:rsidRPr="004915EA">
              <w:rPr>
                <w:sz w:val="20"/>
              </w:rPr>
              <w:t>1 495,61</w:t>
            </w:r>
            <w:bookmarkEnd w:id="49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0" w:name="_Toc307190495"/>
            <w:r w:rsidRPr="004915EA">
              <w:rPr>
                <w:sz w:val="20"/>
              </w:rPr>
              <w:t>22 394,10</w:t>
            </w:r>
            <w:bookmarkEnd w:id="50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1" w:name="_Toc307190496"/>
            <w:r w:rsidRPr="004915EA">
              <w:rPr>
                <w:sz w:val="20"/>
              </w:rPr>
              <w:t>23 889,72</w:t>
            </w:r>
            <w:bookmarkEnd w:id="51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2" w:name="_Toc307190497"/>
            <w:r w:rsidRPr="004915EA">
              <w:rPr>
                <w:sz w:val="20"/>
              </w:rPr>
              <w:t>115 662,56</w:t>
            </w:r>
            <w:bookmarkEnd w:id="52"/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3" w:name="_Toc307190498"/>
            <w:r w:rsidRPr="004915EA">
              <w:rPr>
                <w:sz w:val="20"/>
              </w:rPr>
              <w:t>115 662,56</w:t>
            </w:r>
            <w:bookmarkEnd w:id="53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4" w:name="_Toc307190499"/>
            <w:r w:rsidRPr="004915EA">
              <w:rPr>
                <w:sz w:val="20"/>
              </w:rPr>
              <w:t>1 253,01</w:t>
            </w:r>
            <w:bookmarkEnd w:id="54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5" w:name="_Toc307190500"/>
            <w:r w:rsidRPr="004915EA">
              <w:rPr>
                <w:sz w:val="20"/>
              </w:rPr>
              <w:t>22 636,71</w:t>
            </w:r>
            <w:bookmarkEnd w:id="55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6" w:name="_Toc307190501"/>
            <w:r w:rsidRPr="004915EA">
              <w:rPr>
                <w:sz w:val="20"/>
              </w:rPr>
              <w:t>23 889,72</w:t>
            </w:r>
            <w:bookmarkEnd w:id="56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7" w:name="_Toc307190502"/>
            <w:r w:rsidRPr="004915EA">
              <w:rPr>
                <w:sz w:val="20"/>
              </w:rPr>
              <w:t>93 025,85</w:t>
            </w:r>
            <w:bookmarkEnd w:id="57"/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8" w:name="_Toc307190503"/>
            <w:r w:rsidRPr="004915EA">
              <w:rPr>
                <w:sz w:val="20"/>
              </w:rPr>
              <w:t>93 025,85</w:t>
            </w:r>
            <w:bookmarkEnd w:id="58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59" w:name="_Toc307190504"/>
            <w:r w:rsidRPr="004915EA">
              <w:rPr>
                <w:sz w:val="20"/>
              </w:rPr>
              <w:t>1 007,78</w:t>
            </w:r>
            <w:bookmarkEnd w:id="59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0" w:name="_Toc307190505"/>
            <w:r w:rsidRPr="004915EA">
              <w:rPr>
                <w:sz w:val="20"/>
              </w:rPr>
              <w:t>22 881,94</w:t>
            </w:r>
            <w:bookmarkEnd w:id="60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1" w:name="_Toc307190506"/>
            <w:r w:rsidRPr="004915EA">
              <w:rPr>
                <w:sz w:val="20"/>
              </w:rPr>
              <w:t>23 889,72</w:t>
            </w:r>
            <w:bookmarkEnd w:id="61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2" w:name="_Toc307190507"/>
            <w:r w:rsidRPr="004915EA">
              <w:rPr>
                <w:sz w:val="20"/>
              </w:rPr>
              <w:t>70 143,91</w:t>
            </w:r>
            <w:bookmarkEnd w:id="62"/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3" w:name="_Toc307190508"/>
            <w:r w:rsidRPr="004915EA">
              <w:rPr>
                <w:sz w:val="20"/>
              </w:rPr>
              <w:t>70 143,91</w:t>
            </w:r>
            <w:bookmarkEnd w:id="63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4" w:name="_Toc307190509"/>
            <w:r w:rsidRPr="004915EA">
              <w:rPr>
                <w:sz w:val="20"/>
              </w:rPr>
              <w:t>759,89</w:t>
            </w:r>
            <w:bookmarkEnd w:id="64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5" w:name="_Toc307190510"/>
            <w:r w:rsidRPr="004915EA">
              <w:rPr>
                <w:sz w:val="20"/>
              </w:rPr>
              <w:t>23 129,83</w:t>
            </w:r>
            <w:bookmarkEnd w:id="65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6" w:name="_Toc307190511"/>
            <w:r w:rsidRPr="004915EA">
              <w:rPr>
                <w:sz w:val="20"/>
              </w:rPr>
              <w:t>23 889,72</w:t>
            </w:r>
            <w:bookmarkEnd w:id="66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7" w:name="_Toc307190512"/>
            <w:r w:rsidRPr="004915EA">
              <w:rPr>
                <w:sz w:val="20"/>
              </w:rPr>
              <w:t>47 014,09</w:t>
            </w:r>
            <w:bookmarkEnd w:id="67"/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8" w:name="_Toc307190513"/>
            <w:r w:rsidRPr="004915EA">
              <w:rPr>
                <w:sz w:val="20"/>
              </w:rPr>
              <w:t>47 014,09</w:t>
            </w:r>
            <w:bookmarkEnd w:id="68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69" w:name="_Toc307190514"/>
            <w:r w:rsidRPr="004915EA">
              <w:rPr>
                <w:sz w:val="20"/>
              </w:rPr>
              <w:t>509,32</w:t>
            </w:r>
            <w:bookmarkEnd w:id="69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0" w:name="_Toc307190515"/>
            <w:r w:rsidRPr="004915EA">
              <w:rPr>
                <w:sz w:val="20"/>
              </w:rPr>
              <w:t>23 380,40</w:t>
            </w:r>
            <w:bookmarkEnd w:id="70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1" w:name="_Toc307190516"/>
            <w:r w:rsidRPr="004915EA">
              <w:rPr>
                <w:sz w:val="20"/>
              </w:rPr>
              <w:t>23 889,72</w:t>
            </w:r>
            <w:bookmarkEnd w:id="71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2" w:name="_Toc307190517"/>
            <w:r w:rsidRPr="004915EA">
              <w:rPr>
                <w:sz w:val="20"/>
              </w:rPr>
              <w:t>23 633,69</w:t>
            </w:r>
            <w:bookmarkEnd w:id="72"/>
          </w:p>
        </w:tc>
      </w:tr>
      <w:tr w:rsidR="00197DE0" w:rsidRPr="00271A23" w:rsidTr="003F036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3" w:name="_Toc307190518"/>
            <w:r w:rsidRPr="004915EA">
              <w:rPr>
                <w:sz w:val="20"/>
              </w:rPr>
              <w:t>23 633,69</w:t>
            </w:r>
            <w:bookmarkEnd w:id="73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2640F9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4" w:name="_Toc307190519"/>
            <w:r>
              <w:rPr>
                <w:noProof/>
                <w:sz w:val="20"/>
              </w:rPr>
              <w:pict>
                <v:rect id="_x0000_s1094" style="position:absolute;left:0;text-align:left;margin-left:62.55pt;margin-top:13.5pt;width:31.3pt;height:15.55pt;z-index:251655680;mso-position-horizontal-relative:text;mso-position-vertical-relative:text" stroked="f"/>
              </w:pict>
            </w:r>
            <w:r w:rsidR="00197DE0" w:rsidRPr="004915EA">
              <w:rPr>
                <w:sz w:val="20"/>
              </w:rPr>
              <w:t>256,03</w:t>
            </w:r>
            <w:bookmarkEnd w:id="74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5" w:name="_Toc307190520"/>
            <w:r w:rsidRPr="004915EA">
              <w:rPr>
                <w:sz w:val="20"/>
              </w:rPr>
              <w:t>23 633,69</w:t>
            </w:r>
            <w:bookmarkEnd w:id="75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6" w:name="_Toc307190521"/>
            <w:r w:rsidRPr="004915EA">
              <w:rPr>
                <w:sz w:val="20"/>
              </w:rPr>
              <w:t>23 889,72</w:t>
            </w:r>
            <w:bookmarkEnd w:id="76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7" w:name="_Toc307190522"/>
            <w:r w:rsidRPr="004915EA">
              <w:rPr>
                <w:sz w:val="20"/>
              </w:rPr>
              <w:t>0,00</w:t>
            </w:r>
            <w:bookmarkEnd w:id="77"/>
          </w:p>
        </w:tc>
      </w:tr>
    </w:tbl>
    <w:p w:rsidR="00DA0922" w:rsidRDefault="00DA0922" w:rsidP="0093114D">
      <w:pPr>
        <w:ind w:firstLine="0"/>
        <w:jc w:val="center"/>
      </w:pPr>
      <w:r>
        <w:lastRenderedPageBreak/>
        <w:t xml:space="preserve">Пример расчета графика погашения </w:t>
      </w:r>
      <w:r w:rsidR="00811E3E">
        <w:t xml:space="preserve">ипотечного </w:t>
      </w:r>
      <w:r>
        <w:t>кредита (дифференцированные платежи)</w:t>
      </w:r>
    </w:p>
    <w:tbl>
      <w:tblPr>
        <w:tblW w:w="9214" w:type="dxa"/>
        <w:tblInd w:w="250" w:type="dxa"/>
        <w:tblLook w:val="0000"/>
      </w:tblPr>
      <w:tblGrid>
        <w:gridCol w:w="1135"/>
        <w:gridCol w:w="1738"/>
        <w:gridCol w:w="1739"/>
        <w:gridCol w:w="1483"/>
        <w:gridCol w:w="1739"/>
        <w:gridCol w:w="1380"/>
      </w:tblGrid>
      <w:tr w:rsidR="00DA0922" w:rsidRPr="00271A23" w:rsidTr="003F0360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Период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D3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Долг </w:t>
            </w:r>
            <w:r w:rsidRPr="004915EA">
              <w:rPr>
                <w:sz w:val="20"/>
              </w:rPr>
              <w:br/>
              <w:t xml:space="preserve">на начало </w:t>
            </w:r>
          </w:p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периода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Процент </w:t>
            </w:r>
            <w:r w:rsidRPr="004915EA">
              <w:rPr>
                <w:sz w:val="20"/>
              </w:rPr>
              <w:br/>
              <w:t>по кредиту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Возврат </w:t>
            </w:r>
            <w:r w:rsidRPr="004915EA">
              <w:rPr>
                <w:sz w:val="20"/>
              </w:rPr>
              <w:br/>
              <w:t>кредита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Платеж </w:t>
            </w:r>
            <w:r w:rsidRPr="004915EA">
              <w:rPr>
                <w:sz w:val="20"/>
              </w:rPr>
              <w:br/>
              <w:t>по кредиту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1F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 xml:space="preserve">Долг </w:t>
            </w:r>
            <w:r w:rsidRPr="004915EA">
              <w:rPr>
                <w:sz w:val="20"/>
              </w:rPr>
              <w:br/>
              <w:t xml:space="preserve">на конец </w:t>
            </w:r>
          </w:p>
          <w:p w:rsidR="00DA0922" w:rsidRPr="004915EA" w:rsidRDefault="00DA0922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периода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1 600 000,00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17 333,33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30 666,67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1 586 666,67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1 586 666,67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17 188,89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30 522,22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1 573 333,33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1 573 333,33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17 044,44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30 377,78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1 560 000,00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1 560 000,00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16 900,00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30 233,33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1 546 666,67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1 546 666,67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16 755,56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30 088,89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1 533 333,33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2640F9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rect id="_x0000_s1096" style="position:absolute;left:0;text-align:left;margin-left:-28.05pt;margin-top:.45pt;width:26.3pt;height:49.3pt;z-index:251657728;mso-position-horizontal-relative:text;mso-position-vertical-relative:text" filled="f" stroked="f" strokecolor="white">
                  <v:textbox style="layout-flow:vertical">
                    <w:txbxContent>
                      <w:p w:rsidR="00BA0C39" w:rsidRPr="003F0360" w:rsidRDefault="00BA0C39" w:rsidP="003F0360">
                        <w:pPr>
                          <w:ind w:firstLine="0"/>
                          <w:jc w:val="center"/>
                          <w:rPr>
                            <w:sz w:val="20"/>
                          </w:rPr>
                        </w:pPr>
                        <w:r w:rsidRPr="003F0360"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z w:val="20"/>
                          </w:rPr>
                          <w:t>9</w:t>
                        </w:r>
                      </w:p>
                    </w:txbxContent>
                  </v:textbox>
                </v:rect>
              </w:pict>
            </w:r>
            <w:r w:rsidR="00197DE0" w:rsidRPr="004915EA">
              <w:rPr>
                <w:sz w:val="20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1 533 333,33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16 611,11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29 944,44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1 520 000,00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1 520 000,00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16 466,67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29 800,00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1 506 666,67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1 506 666,67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16 322,22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29 655,56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1 493 333,33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1 493 333,33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16 177,78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29 511,11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1 480 000,00</w:t>
            </w:r>
          </w:p>
        </w:tc>
      </w:tr>
      <w:tr w:rsidR="00197DE0" w:rsidRPr="00271A23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1 480 000,00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16 033,33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13 333,33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29 366,67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1 466 666,67</w:t>
            </w:r>
          </w:p>
        </w:tc>
      </w:tr>
      <w:tr w:rsidR="00197DE0" w:rsidRPr="00271A23" w:rsidTr="003F0360">
        <w:trPr>
          <w:trHeight w:val="5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…</w:t>
            </w:r>
          </w:p>
        </w:tc>
      </w:tr>
      <w:tr w:rsidR="00197DE0" w:rsidRPr="003160FF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8" w:name="_Toc307190523"/>
            <w:r w:rsidRPr="004915EA">
              <w:rPr>
                <w:sz w:val="20"/>
              </w:rPr>
              <w:t>80 000,00</w:t>
            </w:r>
            <w:bookmarkEnd w:id="78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79" w:name="_Toc307190524"/>
            <w:r w:rsidRPr="004915EA">
              <w:rPr>
                <w:sz w:val="20"/>
              </w:rPr>
              <w:t>866,67</w:t>
            </w:r>
            <w:bookmarkEnd w:id="79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0" w:name="_Toc307190525"/>
            <w:r w:rsidRPr="004915EA">
              <w:rPr>
                <w:sz w:val="20"/>
              </w:rPr>
              <w:t>13 333,33</w:t>
            </w:r>
            <w:bookmarkEnd w:id="80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1" w:name="_Toc307190526"/>
            <w:r w:rsidRPr="004915EA">
              <w:rPr>
                <w:sz w:val="20"/>
              </w:rPr>
              <w:t>14 200,00</w:t>
            </w:r>
            <w:bookmarkEnd w:id="81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2" w:name="_Toc307190527"/>
            <w:r w:rsidRPr="004915EA">
              <w:rPr>
                <w:sz w:val="20"/>
              </w:rPr>
              <w:t>66 666,67</w:t>
            </w:r>
            <w:bookmarkEnd w:id="82"/>
          </w:p>
        </w:tc>
      </w:tr>
      <w:tr w:rsidR="00197DE0" w:rsidRPr="003160FF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3" w:name="_Toc307190528"/>
            <w:r w:rsidRPr="004915EA">
              <w:rPr>
                <w:sz w:val="20"/>
              </w:rPr>
              <w:t>66 666,67</w:t>
            </w:r>
            <w:bookmarkEnd w:id="83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4" w:name="_Toc307190529"/>
            <w:r w:rsidRPr="004915EA">
              <w:rPr>
                <w:sz w:val="20"/>
              </w:rPr>
              <w:t>722,22</w:t>
            </w:r>
            <w:bookmarkEnd w:id="84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5" w:name="_Toc307190530"/>
            <w:r w:rsidRPr="004915EA">
              <w:rPr>
                <w:sz w:val="20"/>
              </w:rPr>
              <w:t>13 333,33</w:t>
            </w:r>
            <w:bookmarkEnd w:id="85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6" w:name="_Toc307190531"/>
            <w:r w:rsidRPr="004915EA">
              <w:rPr>
                <w:sz w:val="20"/>
              </w:rPr>
              <w:t>14 055,56</w:t>
            </w:r>
            <w:bookmarkEnd w:id="86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7" w:name="_Toc307190532"/>
            <w:r w:rsidRPr="004915EA">
              <w:rPr>
                <w:sz w:val="20"/>
              </w:rPr>
              <w:t>53 333,33</w:t>
            </w:r>
            <w:bookmarkEnd w:id="87"/>
          </w:p>
        </w:tc>
      </w:tr>
      <w:tr w:rsidR="00197DE0" w:rsidRPr="003160FF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8" w:name="_Toc307190533"/>
            <w:r w:rsidRPr="004915EA">
              <w:rPr>
                <w:sz w:val="20"/>
              </w:rPr>
              <w:t>53 333,33</w:t>
            </w:r>
            <w:bookmarkEnd w:id="88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89" w:name="_Toc307190534"/>
            <w:r w:rsidRPr="004915EA">
              <w:rPr>
                <w:sz w:val="20"/>
              </w:rPr>
              <w:t>577,78</w:t>
            </w:r>
            <w:bookmarkEnd w:id="89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0" w:name="_Toc307190535"/>
            <w:r w:rsidRPr="004915EA">
              <w:rPr>
                <w:sz w:val="20"/>
              </w:rPr>
              <w:t>13 333,33</w:t>
            </w:r>
            <w:bookmarkEnd w:id="90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1" w:name="_Toc307190536"/>
            <w:r w:rsidRPr="004915EA">
              <w:rPr>
                <w:sz w:val="20"/>
              </w:rPr>
              <w:t>13 911,11</w:t>
            </w:r>
            <w:bookmarkEnd w:id="91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2" w:name="_Toc307190537"/>
            <w:r w:rsidRPr="004915EA">
              <w:rPr>
                <w:sz w:val="20"/>
              </w:rPr>
              <w:t>40 000,00</w:t>
            </w:r>
            <w:bookmarkEnd w:id="92"/>
          </w:p>
        </w:tc>
      </w:tr>
      <w:tr w:rsidR="00197DE0" w:rsidRPr="003160FF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3" w:name="_Toc307190538"/>
            <w:r w:rsidRPr="004915EA">
              <w:rPr>
                <w:sz w:val="20"/>
              </w:rPr>
              <w:t>40 000,00</w:t>
            </w:r>
            <w:bookmarkEnd w:id="93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4" w:name="_Toc307190539"/>
            <w:r w:rsidRPr="004915EA">
              <w:rPr>
                <w:sz w:val="20"/>
              </w:rPr>
              <w:t>433,33</w:t>
            </w:r>
            <w:bookmarkEnd w:id="94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5" w:name="_Toc307190540"/>
            <w:r w:rsidRPr="004915EA">
              <w:rPr>
                <w:sz w:val="20"/>
              </w:rPr>
              <w:t>13 333,33</w:t>
            </w:r>
            <w:bookmarkEnd w:id="95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6" w:name="_Toc307190541"/>
            <w:r w:rsidRPr="004915EA">
              <w:rPr>
                <w:sz w:val="20"/>
              </w:rPr>
              <w:t>13 766,67</w:t>
            </w:r>
            <w:bookmarkEnd w:id="96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7" w:name="_Toc307190542"/>
            <w:r w:rsidRPr="004915EA">
              <w:rPr>
                <w:sz w:val="20"/>
              </w:rPr>
              <w:t>26 666,67</w:t>
            </w:r>
            <w:bookmarkEnd w:id="97"/>
          </w:p>
        </w:tc>
      </w:tr>
      <w:tr w:rsidR="00197DE0" w:rsidRPr="003160FF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8" w:name="_Toc307190543"/>
            <w:r w:rsidRPr="004915EA">
              <w:rPr>
                <w:sz w:val="20"/>
              </w:rPr>
              <w:t>26 666,67</w:t>
            </w:r>
            <w:bookmarkEnd w:id="98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99" w:name="_Toc307190544"/>
            <w:r w:rsidRPr="004915EA">
              <w:rPr>
                <w:sz w:val="20"/>
              </w:rPr>
              <w:t>288,89</w:t>
            </w:r>
            <w:bookmarkEnd w:id="99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0" w:name="_Toc307190545"/>
            <w:r w:rsidRPr="004915EA">
              <w:rPr>
                <w:sz w:val="20"/>
              </w:rPr>
              <w:t>13 333,33</w:t>
            </w:r>
            <w:bookmarkEnd w:id="100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1" w:name="_Toc307190546"/>
            <w:r w:rsidRPr="004915EA">
              <w:rPr>
                <w:sz w:val="20"/>
              </w:rPr>
              <w:t>13 622,22</w:t>
            </w:r>
            <w:bookmarkEnd w:id="101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2" w:name="_Toc307190547"/>
            <w:r w:rsidRPr="004915EA">
              <w:rPr>
                <w:sz w:val="20"/>
              </w:rPr>
              <w:t>13 333,33</w:t>
            </w:r>
            <w:bookmarkEnd w:id="102"/>
          </w:p>
        </w:tc>
      </w:tr>
      <w:tr w:rsidR="00197DE0" w:rsidRPr="003160FF" w:rsidTr="003F0360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4915EA">
              <w:rPr>
                <w:sz w:val="20"/>
              </w:rPr>
              <w:t>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3" w:name="_Toc307190548"/>
            <w:r w:rsidRPr="004915EA">
              <w:rPr>
                <w:sz w:val="20"/>
              </w:rPr>
              <w:t>13 333,33</w:t>
            </w:r>
            <w:bookmarkEnd w:id="103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4" w:name="_Toc307190549"/>
            <w:r w:rsidRPr="004915EA">
              <w:rPr>
                <w:sz w:val="20"/>
              </w:rPr>
              <w:t>144,44</w:t>
            </w:r>
            <w:bookmarkEnd w:id="104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5" w:name="_Toc307190550"/>
            <w:r w:rsidRPr="004915EA">
              <w:rPr>
                <w:sz w:val="20"/>
              </w:rPr>
              <w:t>13 333,33</w:t>
            </w:r>
            <w:bookmarkEnd w:id="105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6" w:name="_Toc307190551"/>
            <w:r w:rsidRPr="004915EA">
              <w:rPr>
                <w:sz w:val="20"/>
              </w:rPr>
              <w:t>13 477,78</w:t>
            </w:r>
            <w:bookmarkEnd w:id="106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E0" w:rsidRPr="004915EA" w:rsidRDefault="00197DE0" w:rsidP="004915EA">
            <w:pPr>
              <w:spacing w:line="235" w:lineRule="auto"/>
              <w:ind w:firstLine="0"/>
              <w:jc w:val="center"/>
              <w:rPr>
                <w:sz w:val="20"/>
              </w:rPr>
            </w:pPr>
            <w:bookmarkStart w:id="107" w:name="_Toc307190552"/>
            <w:r w:rsidRPr="004915EA">
              <w:rPr>
                <w:sz w:val="20"/>
              </w:rPr>
              <w:t>0,00</w:t>
            </w:r>
            <w:bookmarkEnd w:id="107"/>
          </w:p>
        </w:tc>
      </w:tr>
    </w:tbl>
    <w:p w:rsidR="00197DE0" w:rsidRDefault="002640F9" w:rsidP="0063724C">
      <w:pPr>
        <w:ind w:firstLine="0"/>
      </w:pPr>
      <w:r>
        <w:rPr>
          <w:noProof/>
        </w:rPr>
        <w:pict>
          <v:rect id="_x0000_s1093" style="position:absolute;left:0;text-align:left;margin-left:222.85pt;margin-top:15.55pt;width:27.1pt;height:16.15pt;z-index:251654656;mso-position-horizontal-relative:text;mso-position-vertical-relative:text" stroked="f"/>
        </w:pict>
      </w:r>
    </w:p>
    <w:p w:rsidR="00197DE0" w:rsidRDefault="00197DE0" w:rsidP="0063724C">
      <w:pPr>
        <w:ind w:firstLine="0"/>
        <w:sectPr w:rsidR="00197DE0" w:rsidSect="004915EA">
          <w:pgSz w:w="11907" w:h="8392" w:orient="landscape" w:code="11"/>
          <w:pgMar w:top="1134" w:right="1134" w:bottom="1134" w:left="1418" w:header="0" w:footer="1191" w:gutter="0"/>
          <w:cols w:sep="1" w:space="2098"/>
        </w:sectPr>
      </w:pPr>
    </w:p>
    <w:p w:rsidR="0093114D" w:rsidRPr="00416956" w:rsidRDefault="0093114D" w:rsidP="00020766">
      <w:pPr>
        <w:pStyle w:val="3"/>
      </w:pPr>
      <w:bookmarkStart w:id="108" w:name="_Toc307317039"/>
      <w:r w:rsidRPr="00416956">
        <w:lastRenderedPageBreak/>
        <w:t>Приложение</w:t>
      </w:r>
      <w:r w:rsidR="004D2CFA">
        <w:t xml:space="preserve"> 4</w:t>
      </w:r>
      <w:bookmarkEnd w:id="108"/>
    </w:p>
    <w:p w:rsidR="0093114D" w:rsidRDefault="0093114D" w:rsidP="0093114D">
      <w:pPr>
        <w:ind w:firstLine="0"/>
      </w:pPr>
    </w:p>
    <w:p w:rsidR="0064405E" w:rsidRDefault="00416956" w:rsidP="00416956">
      <w:pPr>
        <w:ind w:firstLine="0"/>
        <w:jc w:val="center"/>
      </w:pPr>
      <w:r w:rsidRPr="00416956">
        <w:t>Диаграмма, иллюстрирующая г</w:t>
      </w:r>
      <w:r w:rsidR="0093114D" w:rsidRPr="00416956">
        <w:t xml:space="preserve">рафик погашения </w:t>
      </w:r>
    </w:p>
    <w:p w:rsidR="0093114D" w:rsidRDefault="0064405E" w:rsidP="00416956">
      <w:pPr>
        <w:ind w:firstLine="0"/>
        <w:jc w:val="center"/>
      </w:pPr>
      <w:r>
        <w:t xml:space="preserve">ипотечного </w:t>
      </w:r>
      <w:r w:rsidR="0093114D" w:rsidRPr="00416956">
        <w:t>кредита</w:t>
      </w:r>
      <w:r>
        <w:t xml:space="preserve"> </w:t>
      </w:r>
      <w:r w:rsidR="007A1EE8">
        <w:t xml:space="preserve">и структуру </w:t>
      </w:r>
      <w:proofErr w:type="spellStart"/>
      <w:r w:rsidR="0093114D">
        <w:t>аннуитетны</w:t>
      </w:r>
      <w:r w:rsidR="007A1EE8">
        <w:t>х</w:t>
      </w:r>
      <w:proofErr w:type="spellEnd"/>
      <w:r w:rsidR="0093114D">
        <w:t xml:space="preserve"> плате</w:t>
      </w:r>
      <w:r w:rsidR="00416956">
        <w:t>ж</w:t>
      </w:r>
      <w:r w:rsidR="007A1EE8">
        <w:t>ей</w:t>
      </w:r>
    </w:p>
    <w:p w:rsidR="0064405E" w:rsidRDefault="0064405E" w:rsidP="00416956">
      <w:pPr>
        <w:ind w:firstLine="0"/>
        <w:jc w:val="center"/>
      </w:pPr>
      <w:r>
        <w:t>в годовом исчислении</w:t>
      </w:r>
    </w:p>
    <w:p w:rsidR="0093114D" w:rsidRDefault="0093114D" w:rsidP="0093114D">
      <w:pPr>
        <w:pStyle w:val="30"/>
        <w:ind w:firstLine="0"/>
        <w:jc w:val="both"/>
        <w:rPr>
          <w:sz w:val="22"/>
          <w:szCs w:val="22"/>
        </w:rPr>
      </w:pPr>
    </w:p>
    <w:p w:rsidR="0093114D" w:rsidRPr="00A24DA4" w:rsidRDefault="00CA7B52" w:rsidP="00A24DA4">
      <w:pPr>
        <w:ind w:firstLine="0"/>
      </w:pPr>
      <w:r>
        <w:rPr>
          <w:noProof/>
        </w:rPr>
        <w:drawing>
          <wp:inline distT="0" distB="0" distL="0" distR="0">
            <wp:extent cx="3891280" cy="21266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14D" w:rsidRPr="002B76EF" w:rsidRDefault="0093114D" w:rsidP="0093114D"/>
    <w:p w:rsidR="0093114D" w:rsidRDefault="007A1EE8" w:rsidP="007A1EE8">
      <w:pPr>
        <w:ind w:firstLine="0"/>
        <w:jc w:val="center"/>
      </w:pPr>
      <w:r w:rsidRPr="00416956">
        <w:t xml:space="preserve">Диаграмма, иллюстрирующая </w:t>
      </w:r>
      <w:r w:rsidRPr="007A1EE8">
        <w:t>график</w:t>
      </w:r>
      <w:r>
        <w:t xml:space="preserve"> </w:t>
      </w:r>
      <w:r w:rsidR="0093114D">
        <w:t xml:space="preserve">погашения </w:t>
      </w:r>
      <w:r w:rsidR="0064405E">
        <w:t xml:space="preserve">ипотечного </w:t>
      </w:r>
      <w:r w:rsidR="0093114D">
        <w:t xml:space="preserve">кредита </w:t>
      </w:r>
      <w:r>
        <w:t xml:space="preserve">и структуру </w:t>
      </w:r>
      <w:r w:rsidR="0093114D">
        <w:t>дифференцированны</w:t>
      </w:r>
      <w:r>
        <w:t>х</w:t>
      </w:r>
      <w:r w:rsidR="0093114D">
        <w:t xml:space="preserve"> платеж</w:t>
      </w:r>
      <w:r>
        <w:t>ей</w:t>
      </w:r>
    </w:p>
    <w:p w:rsidR="0064405E" w:rsidRDefault="0064405E" w:rsidP="0064405E">
      <w:pPr>
        <w:ind w:firstLine="0"/>
        <w:jc w:val="center"/>
      </w:pPr>
      <w:r>
        <w:t>в годовом исчислении</w:t>
      </w:r>
    </w:p>
    <w:p w:rsidR="0093114D" w:rsidRDefault="0093114D" w:rsidP="0093114D"/>
    <w:p w:rsidR="00A24DA4" w:rsidRPr="00A24DA4" w:rsidRDefault="00CA7B52" w:rsidP="00A24DA4">
      <w:pPr>
        <w:ind w:firstLine="0"/>
      </w:pPr>
      <w:r>
        <w:rPr>
          <w:noProof/>
        </w:rPr>
        <w:drawing>
          <wp:inline distT="0" distB="0" distL="0" distR="0">
            <wp:extent cx="3891280" cy="1828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EB7" w:rsidRDefault="006A57E5" w:rsidP="00464EB9">
      <w:pPr>
        <w:pStyle w:val="ac"/>
        <w:spacing w:before="0" w:beforeAutospacing="0" w:after="0" w:afterAutospacing="0"/>
        <w:ind w:firstLine="425"/>
        <w:jc w:val="both"/>
        <w:rPr>
          <w:sz w:val="22"/>
          <w:szCs w:val="22"/>
        </w:rPr>
      </w:pPr>
      <w:r w:rsidRPr="00464EB9">
        <w:rPr>
          <w:sz w:val="22"/>
          <w:szCs w:val="22"/>
        </w:rPr>
        <w:t xml:space="preserve"> </w:t>
      </w:r>
    </w:p>
    <w:p w:rsidR="001307EE" w:rsidRPr="001D6E75" w:rsidRDefault="001307EE" w:rsidP="001307EE">
      <w:pPr>
        <w:ind w:firstLine="0"/>
        <w:jc w:val="center"/>
      </w:pPr>
      <w:r>
        <w:lastRenderedPageBreak/>
        <w:t>Составители</w:t>
      </w:r>
    </w:p>
    <w:p w:rsidR="001307EE" w:rsidRPr="001D6E75" w:rsidRDefault="001307EE" w:rsidP="001307EE">
      <w:pPr>
        <w:ind w:firstLine="0"/>
        <w:jc w:val="center"/>
      </w:pPr>
    </w:p>
    <w:p w:rsidR="001307EE" w:rsidRDefault="001307EE" w:rsidP="001307EE">
      <w:pPr>
        <w:ind w:firstLine="0"/>
        <w:jc w:val="center"/>
      </w:pPr>
      <w:r>
        <w:t>Светлана Александровна Гарина</w:t>
      </w:r>
    </w:p>
    <w:p w:rsidR="001307EE" w:rsidRPr="00B239AE" w:rsidRDefault="001307EE" w:rsidP="001307EE">
      <w:pPr>
        <w:overflowPunct w:val="0"/>
        <w:ind w:firstLine="0"/>
        <w:jc w:val="center"/>
        <w:rPr>
          <w:szCs w:val="22"/>
        </w:rPr>
      </w:pPr>
      <w:r>
        <w:rPr>
          <w:szCs w:val="22"/>
        </w:rPr>
        <w:t>Александра Федоровна</w:t>
      </w:r>
      <w:r w:rsidRPr="00C50A50">
        <w:rPr>
          <w:szCs w:val="22"/>
        </w:rPr>
        <w:t xml:space="preserve"> </w:t>
      </w:r>
      <w:r>
        <w:rPr>
          <w:szCs w:val="22"/>
        </w:rPr>
        <w:t>Лях</w:t>
      </w:r>
    </w:p>
    <w:p w:rsidR="001307EE" w:rsidRPr="00B42CCD" w:rsidRDefault="001307EE" w:rsidP="001307EE">
      <w:pPr>
        <w:ind w:firstLine="0"/>
        <w:jc w:val="center"/>
        <w:rPr>
          <w:color w:val="FF0000"/>
        </w:rPr>
      </w:pPr>
    </w:p>
    <w:p w:rsidR="001307EE" w:rsidRPr="006C497D" w:rsidRDefault="001307EE" w:rsidP="001307EE">
      <w:pPr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1307EE" w:rsidRPr="006C497D" w:rsidRDefault="001307EE" w:rsidP="001307EE">
      <w:pPr>
        <w:autoSpaceDE w:val="0"/>
        <w:autoSpaceDN w:val="0"/>
        <w:adjustRightInd w:val="0"/>
        <w:ind w:firstLine="0"/>
        <w:rPr>
          <w:bCs/>
          <w:iCs/>
          <w:szCs w:val="22"/>
        </w:rPr>
      </w:pPr>
    </w:p>
    <w:p w:rsidR="00AD581F" w:rsidRPr="00AD581F" w:rsidRDefault="00B32BD2" w:rsidP="00AD581F">
      <w:pPr>
        <w:ind w:firstLine="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РЫНОК</w:t>
      </w:r>
      <w:r w:rsidRPr="00AD581F">
        <w:rPr>
          <w:smallCaps/>
          <w:sz w:val="28"/>
          <w:szCs w:val="28"/>
        </w:rPr>
        <w:t xml:space="preserve"> </w:t>
      </w:r>
      <w:r w:rsidR="00AD581F" w:rsidRPr="00AD581F">
        <w:rPr>
          <w:smallCaps/>
          <w:sz w:val="28"/>
          <w:szCs w:val="28"/>
        </w:rPr>
        <w:t>НЕДВИЖИМОСТИ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 xml:space="preserve">Методические указания </w:t>
      </w:r>
      <w:r w:rsidRPr="006C497D">
        <w:rPr>
          <w:bCs/>
          <w:iCs/>
          <w:szCs w:val="22"/>
        </w:rPr>
        <w:br/>
        <w:t xml:space="preserve">по выполнению </w:t>
      </w:r>
      <w:r>
        <w:rPr>
          <w:bCs/>
          <w:iCs/>
          <w:szCs w:val="22"/>
        </w:rPr>
        <w:t xml:space="preserve">курсовой работы 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>
        <w:rPr>
          <w:bCs/>
          <w:iCs/>
          <w:szCs w:val="22"/>
        </w:rPr>
        <w:t>по дисциплине «</w:t>
      </w:r>
      <w:r>
        <w:rPr>
          <w:spacing w:val="-2"/>
          <w:szCs w:val="22"/>
        </w:rPr>
        <w:t>Рынок недвижимости</w:t>
      </w:r>
      <w:r>
        <w:rPr>
          <w:bCs/>
          <w:iCs/>
          <w:szCs w:val="22"/>
        </w:rPr>
        <w:t xml:space="preserve">» 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 xml:space="preserve">для студентов, обучающихся по направлению подготовки </w:t>
      </w:r>
    </w:p>
    <w:p w:rsidR="001307EE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>
        <w:rPr>
          <w:bCs/>
          <w:iCs/>
          <w:szCs w:val="22"/>
        </w:rPr>
        <w:t xml:space="preserve">прикладного </w:t>
      </w:r>
      <w:proofErr w:type="spellStart"/>
      <w:r>
        <w:rPr>
          <w:bCs/>
          <w:iCs/>
          <w:szCs w:val="22"/>
        </w:rPr>
        <w:t>бакалавриата</w:t>
      </w:r>
      <w:proofErr w:type="spellEnd"/>
      <w:r>
        <w:rPr>
          <w:bCs/>
          <w:iCs/>
          <w:szCs w:val="22"/>
        </w:rPr>
        <w:t xml:space="preserve"> 3</w:t>
      </w:r>
      <w:r w:rsidRPr="006C497D">
        <w:rPr>
          <w:bCs/>
          <w:iCs/>
          <w:szCs w:val="22"/>
        </w:rPr>
        <w:t>8.03.</w:t>
      </w:r>
      <w:r>
        <w:rPr>
          <w:bCs/>
          <w:iCs/>
          <w:szCs w:val="22"/>
        </w:rPr>
        <w:t>10</w:t>
      </w:r>
      <w:r w:rsidRPr="006C497D">
        <w:rPr>
          <w:bCs/>
          <w:iCs/>
          <w:szCs w:val="22"/>
        </w:rPr>
        <w:t xml:space="preserve"> </w:t>
      </w:r>
    </w:p>
    <w:p w:rsidR="001307EE" w:rsidRPr="006C497D" w:rsidRDefault="001307EE" w:rsidP="001307EE">
      <w:pPr>
        <w:tabs>
          <w:tab w:val="left" w:pos="-11907"/>
        </w:tabs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6C497D">
        <w:rPr>
          <w:bCs/>
          <w:iCs/>
          <w:szCs w:val="22"/>
        </w:rPr>
        <w:t>«</w:t>
      </w:r>
      <w:r>
        <w:rPr>
          <w:bCs/>
          <w:iCs/>
          <w:szCs w:val="22"/>
        </w:rPr>
        <w:t>Жилищное хозяйство и коммунальная инфраструктура</w:t>
      </w:r>
      <w:r w:rsidRPr="006C497D">
        <w:rPr>
          <w:bCs/>
          <w:iCs/>
          <w:szCs w:val="22"/>
        </w:rPr>
        <w:t>»</w:t>
      </w:r>
      <w:r>
        <w:rPr>
          <w:bCs/>
          <w:iCs/>
          <w:szCs w:val="22"/>
        </w:rPr>
        <w:t>,</w:t>
      </w:r>
      <w:r w:rsidRPr="006C497D">
        <w:rPr>
          <w:bCs/>
          <w:iCs/>
          <w:szCs w:val="22"/>
        </w:rPr>
        <w:t xml:space="preserve"> </w:t>
      </w:r>
    </w:p>
    <w:p w:rsidR="001307EE" w:rsidRDefault="001307EE" w:rsidP="001307EE">
      <w:pPr>
        <w:tabs>
          <w:tab w:val="left" w:pos="-11907"/>
        </w:tabs>
        <w:suppressAutoHyphens/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A177B0">
        <w:rPr>
          <w:bCs/>
          <w:iCs/>
          <w:szCs w:val="22"/>
        </w:rPr>
        <w:t xml:space="preserve">профиль «Управление жилищным фондом и </w:t>
      </w:r>
    </w:p>
    <w:p w:rsidR="001307EE" w:rsidRPr="00A177B0" w:rsidRDefault="001307EE" w:rsidP="001307EE">
      <w:pPr>
        <w:tabs>
          <w:tab w:val="left" w:pos="-11907"/>
        </w:tabs>
        <w:suppressAutoHyphens/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A177B0">
        <w:rPr>
          <w:bCs/>
          <w:iCs/>
          <w:szCs w:val="22"/>
        </w:rPr>
        <w:t xml:space="preserve">многоквартирными домами» </w:t>
      </w:r>
    </w:p>
    <w:p w:rsidR="001307EE" w:rsidRPr="00A177B0" w:rsidRDefault="001307EE" w:rsidP="001307EE">
      <w:pPr>
        <w:tabs>
          <w:tab w:val="left" w:pos="-11907"/>
        </w:tabs>
        <w:suppressAutoHyphens/>
        <w:autoSpaceDE w:val="0"/>
        <w:autoSpaceDN w:val="0"/>
        <w:adjustRightInd w:val="0"/>
        <w:ind w:firstLine="0"/>
        <w:jc w:val="center"/>
        <w:rPr>
          <w:bCs/>
          <w:iCs/>
          <w:szCs w:val="22"/>
        </w:rPr>
      </w:pPr>
      <w:r w:rsidRPr="00A177B0">
        <w:rPr>
          <w:bCs/>
          <w:iCs/>
          <w:szCs w:val="22"/>
        </w:rPr>
        <w:t>всех форм обучения</w:t>
      </w: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Cs w:val="22"/>
        </w:rPr>
      </w:pPr>
    </w:p>
    <w:p w:rsidR="001307EE" w:rsidRDefault="001307EE" w:rsidP="001307EE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Cs w:val="22"/>
        </w:rPr>
      </w:pPr>
    </w:p>
    <w:p w:rsidR="001307EE" w:rsidRPr="006C497D" w:rsidRDefault="001307EE" w:rsidP="001307EE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Cs w:val="22"/>
        </w:rPr>
      </w:pPr>
    </w:p>
    <w:p w:rsidR="001307EE" w:rsidRPr="002215AE" w:rsidRDefault="001307EE" w:rsidP="001307EE">
      <w:pPr>
        <w:jc w:val="center"/>
        <w:rPr>
          <w:color w:val="000000" w:themeColor="text1"/>
        </w:rPr>
      </w:pPr>
      <w:r w:rsidRPr="002215AE">
        <w:rPr>
          <w:color w:val="000000" w:themeColor="text1"/>
        </w:rPr>
        <w:t>В авторской редакции</w:t>
      </w:r>
    </w:p>
    <w:p w:rsidR="001307EE" w:rsidRPr="002215AE" w:rsidRDefault="001307EE" w:rsidP="001307EE">
      <w:pPr>
        <w:jc w:val="center"/>
        <w:rPr>
          <w:color w:val="000000" w:themeColor="text1"/>
        </w:rPr>
      </w:pPr>
    </w:p>
    <w:p w:rsidR="001307EE" w:rsidRPr="002215AE" w:rsidRDefault="001307EE" w:rsidP="001307EE">
      <w:pPr>
        <w:suppressAutoHyphens/>
        <w:jc w:val="center"/>
        <w:rPr>
          <w:color w:val="000000" w:themeColor="text1"/>
        </w:rPr>
      </w:pPr>
    </w:p>
    <w:p w:rsidR="001307EE" w:rsidRPr="002215AE" w:rsidRDefault="001307EE" w:rsidP="001307EE">
      <w:pPr>
        <w:suppressAutoHyphens/>
        <w:jc w:val="center"/>
        <w:rPr>
          <w:color w:val="000000" w:themeColor="text1"/>
        </w:rPr>
      </w:pPr>
    </w:p>
    <w:p w:rsidR="001307EE" w:rsidRPr="002215AE" w:rsidRDefault="001307EE" w:rsidP="001307EE">
      <w:pPr>
        <w:suppressAutoHyphens/>
        <w:jc w:val="center"/>
        <w:rPr>
          <w:color w:val="000000" w:themeColor="text1"/>
          <w:sz w:val="20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1307EE" w:rsidRPr="002215AE" w:rsidTr="00BA0C39">
        <w:trPr>
          <w:trHeight w:val="882"/>
        </w:trPr>
        <w:tc>
          <w:tcPr>
            <w:tcW w:w="6096" w:type="dxa"/>
          </w:tcPr>
          <w:p w:rsidR="001307EE" w:rsidRPr="002215AE" w:rsidRDefault="001307EE" w:rsidP="00BA0C39">
            <w:pPr>
              <w:suppressAutoHyphens/>
              <w:jc w:val="center"/>
              <w:rPr>
                <w:color w:val="000000" w:themeColor="text1"/>
              </w:rPr>
            </w:pPr>
            <w:r w:rsidRPr="002215AE">
              <w:rPr>
                <w:color w:val="000000" w:themeColor="text1"/>
              </w:rPr>
              <w:t>Новосибирский государственный</w:t>
            </w:r>
          </w:p>
          <w:p w:rsidR="001307EE" w:rsidRPr="002215AE" w:rsidRDefault="001307EE" w:rsidP="00BA0C39">
            <w:pPr>
              <w:suppressAutoHyphens/>
              <w:jc w:val="center"/>
              <w:rPr>
                <w:color w:val="000000" w:themeColor="text1"/>
              </w:rPr>
            </w:pPr>
            <w:r w:rsidRPr="002215AE">
              <w:rPr>
                <w:color w:val="000000" w:themeColor="text1"/>
              </w:rPr>
              <w:t>архитектурно-строительный университет (</w:t>
            </w:r>
            <w:proofErr w:type="spellStart"/>
            <w:r w:rsidRPr="002215AE">
              <w:rPr>
                <w:color w:val="000000" w:themeColor="text1"/>
              </w:rPr>
              <w:t>Сибстрин</w:t>
            </w:r>
            <w:proofErr w:type="spellEnd"/>
            <w:r w:rsidRPr="002215AE">
              <w:rPr>
                <w:color w:val="000000" w:themeColor="text1"/>
              </w:rPr>
              <w:t>)</w:t>
            </w:r>
          </w:p>
          <w:p w:rsidR="001307EE" w:rsidRPr="002215AE" w:rsidRDefault="001307EE" w:rsidP="00BA0C39">
            <w:pPr>
              <w:suppressAutoHyphens/>
              <w:jc w:val="center"/>
              <w:rPr>
                <w:color w:val="000000" w:themeColor="text1"/>
              </w:rPr>
            </w:pPr>
            <w:r w:rsidRPr="002215AE">
              <w:rPr>
                <w:color w:val="000000" w:themeColor="text1"/>
              </w:rPr>
              <w:t xml:space="preserve">630008, Новосибирск, ул. </w:t>
            </w:r>
            <w:proofErr w:type="gramStart"/>
            <w:r w:rsidRPr="002215AE">
              <w:rPr>
                <w:color w:val="000000" w:themeColor="text1"/>
              </w:rPr>
              <w:t>Ленинградская</w:t>
            </w:r>
            <w:proofErr w:type="gramEnd"/>
            <w:r w:rsidRPr="002215AE">
              <w:rPr>
                <w:color w:val="000000" w:themeColor="text1"/>
              </w:rPr>
              <w:t>, 113</w:t>
            </w:r>
          </w:p>
        </w:tc>
      </w:tr>
    </w:tbl>
    <w:p w:rsidR="001307EE" w:rsidRPr="00B42CCD" w:rsidRDefault="001307EE" w:rsidP="001307EE">
      <w:pPr>
        <w:widowControl w:val="0"/>
        <w:rPr>
          <w:color w:val="FF0000"/>
          <w:sz w:val="20"/>
        </w:rPr>
      </w:pPr>
    </w:p>
    <w:p w:rsidR="001307EE" w:rsidRDefault="001307EE" w:rsidP="001307EE"/>
    <w:sectPr w:rsidR="001307EE" w:rsidSect="00FF4D16">
      <w:pgSz w:w="8392" w:h="11907" w:code="11"/>
      <w:pgMar w:top="1134" w:right="1134" w:bottom="1418" w:left="1134" w:header="0" w:footer="1191" w:gutter="0"/>
      <w:cols w:sep="1" w:space="20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C0" w:rsidRDefault="00295BC0">
      <w:r>
        <w:separator/>
      </w:r>
    </w:p>
  </w:endnote>
  <w:endnote w:type="continuationSeparator" w:id="0">
    <w:p w:rsidR="00295BC0" w:rsidRDefault="00295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39" w:rsidRDefault="002640F9" w:rsidP="009725CF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BA0C39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A0C39" w:rsidRDefault="00BA0C3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39" w:rsidRDefault="002640F9" w:rsidP="009920DF">
    <w:pPr>
      <w:pStyle w:val="a3"/>
      <w:framePr w:wrap="around" w:vAnchor="text" w:hAnchor="page" w:x="4121" w:y="181"/>
      <w:rPr>
        <w:rStyle w:val="ae"/>
      </w:rPr>
    </w:pPr>
    <w:r>
      <w:rPr>
        <w:rStyle w:val="ae"/>
      </w:rPr>
      <w:fldChar w:fldCharType="begin"/>
    </w:r>
    <w:r w:rsidR="00BA0C39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32BD2">
      <w:rPr>
        <w:rStyle w:val="ae"/>
        <w:noProof/>
      </w:rPr>
      <w:t>42</w:t>
    </w:r>
    <w:r>
      <w:rPr>
        <w:rStyle w:val="ae"/>
      </w:rPr>
      <w:fldChar w:fldCharType="end"/>
    </w:r>
  </w:p>
  <w:p w:rsidR="00BA0C39" w:rsidRDefault="00BA0C39">
    <w:pPr>
      <w:pStyle w:val="a3"/>
      <w:tabs>
        <w:tab w:val="clear" w:pos="4153"/>
        <w:tab w:val="center" w:pos="3261"/>
      </w:tabs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C0" w:rsidRDefault="00295BC0">
      <w:r>
        <w:separator/>
      </w:r>
    </w:p>
  </w:footnote>
  <w:footnote w:type="continuationSeparator" w:id="0">
    <w:p w:rsidR="00295BC0" w:rsidRDefault="00295B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322C"/>
    <w:multiLevelType w:val="hybridMultilevel"/>
    <w:tmpl w:val="FE0A6A80"/>
    <w:lvl w:ilvl="0" w:tplc="344A8C14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12435C0"/>
    <w:multiLevelType w:val="hybridMultilevel"/>
    <w:tmpl w:val="798A0E7C"/>
    <w:lvl w:ilvl="0" w:tplc="344A8C14">
      <w:start w:val="1"/>
      <w:numFmt w:val="decimal"/>
      <w:lvlText w:val="%1)"/>
      <w:lvlJc w:val="left"/>
      <w:pPr>
        <w:ind w:left="10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36671BE"/>
    <w:multiLevelType w:val="hybridMultilevel"/>
    <w:tmpl w:val="C80270F2"/>
    <w:lvl w:ilvl="0" w:tplc="344A8C14">
      <w:start w:val="1"/>
      <w:numFmt w:val="decimal"/>
      <w:lvlText w:val="%1)"/>
      <w:lvlJc w:val="left"/>
      <w:pPr>
        <w:ind w:left="10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3F006D0"/>
    <w:multiLevelType w:val="hybridMultilevel"/>
    <w:tmpl w:val="21484B5C"/>
    <w:lvl w:ilvl="0" w:tplc="BA1AEC9A">
      <w:start w:val="1"/>
      <w:numFmt w:val="decimal"/>
      <w:lvlText w:val="%1)"/>
      <w:lvlJc w:val="left"/>
      <w:pPr>
        <w:ind w:left="11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8604B32"/>
    <w:multiLevelType w:val="hybridMultilevel"/>
    <w:tmpl w:val="1B18AAC6"/>
    <w:lvl w:ilvl="0" w:tplc="5C6E7014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AF7E4A"/>
    <w:multiLevelType w:val="hybridMultilevel"/>
    <w:tmpl w:val="51E654F0"/>
    <w:lvl w:ilvl="0" w:tplc="40B012E4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26577F85"/>
    <w:multiLevelType w:val="hybridMultilevel"/>
    <w:tmpl w:val="D696F152"/>
    <w:lvl w:ilvl="0" w:tplc="40B012E4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>
    <w:nsid w:val="28AE6208"/>
    <w:multiLevelType w:val="hybridMultilevel"/>
    <w:tmpl w:val="0FE89EEC"/>
    <w:lvl w:ilvl="0" w:tplc="C8A6037C">
      <w:start w:val="3"/>
      <w:numFmt w:val="bullet"/>
      <w:lvlText w:val="–"/>
      <w:lvlJc w:val="left"/>
      <w:pPr>
        <w:tabs>
          <w:tab w:val="num" w:pos="1145"/>
        </w:tabs>
        <w:ind w:left="114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>
    <w:nsid w:val="2EEE17DF"/>
    <w:multiLevelType w:val="hybridMultilevel"/>
    <w:tmpl w:val="DC08CC38"/>
    <w:lvl w:ilvl="0" w:tplc="344A8C14">
      <w:start w:val="1"/>
      <w:numFmt w:val="decimal"/>
      <w:lvlText w:val="%1)"/>
      <w:lvlJc w:val="left"/>
      <w:pPr>
        <w:ind w:left="151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581632D"/>
    <w:multiLevelType w:val="hybridMultilevel"/>
    <w:tmpl w:val="F5123350"/>
    <w:lvl w:ilvl="0" w:tplc="40B012E4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0">
    <w:nsid w:val="39A10F47"/>
    <w:multiLevelType w:val="hybridMultilevel"/>
    <w:tmpl w:val="74788F78"/>
    <w:lvl w:ilvl="0" w:tplc="030E9EA4">
      <w:start w:val="1"/>
      <w:numFmt w:val="bullet"/>
      <w:lvlText w:val=""/>
      <w:lvlJc w:val="left"/>
      <w:pPr>
        <w:tabs>
          <w:tab w:val="num" w:pos="425"/>
        </w:tabs>
        <w:ind w:left="1145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1">
    <w:nsid w:val="3B1B2A0E"/>
    <w:multiLevelType w:val="hybridMultilevel"/>
    <w:tmpl w:val="15BE8C48"/>
    <w:lvl w:ilvl="0" w:tplc="030E9EA4">
      <w:start w:val="1"/>
      <w:numFmt w:val="bullet"/>
      <w:lvlText w:val=""/>
      <w:lvlJc w:val="left"/>
      <w:pPr>
        <w:tabs>
          <w:tab w:val="num" w:pos="425"/>
        </w:tabs>
        <w:ind w:left="1145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2">
    <w:nsid w:val="3E9B0395"/>
    <w:multiLevelType w:val="hybridMultilevel"/>
    <w:tmpl w:val="38D01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414342"/>
    <w:multiLevelType w:val="hybridMultilevel"/>
    <w:tmpl w:val="8216FD0C"/>
    <w:lvl w:ilvl="0" w:tplc="344A8C14">
      <w:start w:val="1"/>
      <w:numFmt w:val="decimal"/>
      <w:lvlText w:val="%1)"/>
      <w:lvlJc w:val="left"/>
      <w:pPr>
        <w:ind w:left="10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46EE6CF0"/>
    <w:multiLevelType w:val="hybridMultilevel"/>
    <w:tmpl w:val="07E2CC6C"/>
    <w:lvl w:ilvl="0" w:tplc="344A8C14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4BBB008C"/>
    <w:multiLevelType w:val="hybridMultilevel"/>
    <w:tmpl w:val="5BB235F4"/>
    <w:lvl w:ilvl="0" w:tplc="40B012E4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6">
    <w:nsid w:val="50F917DF"/>
    <w:multiLevelType w:val="hybridMultilevel"/>
    <w:tmpl w:val="0B96FCF0"/>
    <w:lvl w:ilvl="0" w:tplc="995AB3BC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>
    <w:nsid w:val="52955299"/>
    <w:multiLevelType w:val="hybridMultilevel"/>
    <w:tmpl w:val="E2965534"/>
    <w:lvl w:ilvl="0" w:tplc="030E9EA4">
      <w:start w:val="1"/>
      <w:numFmt w:val="bullet"/>
      <w:lvlText w:val=""/>
      <w:lvlJc w:val="left"/>
      <w:pPr>
        <w:tabs>
          <w:tab w:val="num" w:pos="425"/>
        </w:tabs>
        <w:ind w:left="1145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8">
    <w:nsid w:val="5D5A1964"/>
    <w:multiLevelType w:val="hybridMultilevel"/>
    <w:tmpl w:val="90383D76"/>
    <w:lvl w:ilvl="0" w:tplc="40B012E4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9">
    <w:nsid w:val="5DE316A8"/>
    <w:multiLevelType w:val="hybridMultilevel"/>
    <w:tmpl w:val="9B5233C8"/>
    <w:lvl w:ilvl="0" w:tplc="C8A6037C">
      <w:start w:val="3"/>
      <w:numFmt w:val="bullet"/>
      <w:lvlText w:val="–"/>
      <w:lvlJc w:val="left"/>
      <w:pPr>
        <w:tabs>
          <w:tab w:val="num" w:pos="1145"/>
        </w:tabs>
        <w:ind w:left="1145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0">
    <w:nsid w:val="6DAA53BC"/>
    <w:multiLevelType w:val="hybridMultilevel"/>
    <w:tmpl w:val="1E60AAE2"/>
    <w:lvl w:ilvl="0" w:tplc="40B012E4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1">
    <w:nsid w:val="6DB340BD"/>
    <w:multiLevelType w:val="multilevel"/>
    <w:tmpl w:val="1E60AAE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>
    <w:nsid w:val="71603302"/>
    <w:multiLevelType w:val="hybridMultilevel"/>
    <w:tmpl w:val="04EE7460"/>
    <w:lvl w:ilvl="0" w:tplc="40B012E4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>
    <w:nsid w:val="744A1CDF"/>
    <w:multiLevelType w:val="hybridMultilevel"/>
    <w:tmpl w:val="8BB2A6A6"/>
    <w:lvl w:ilvl="0" w:tplc="030E9EA4">
      <w:start w:val="1"/>
      <w:numFmt w:val="bullet"/>
      <w:lvlText w:val=""/>
      <w:lvlJc w:val="left"/>
      <w:pPr>
        <w:tabs>
          <w:tab w:val="num" w:pos="425"/>
        </w:tabs>
        <w:ind w:left="1145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4">
    <w:nsid w:val="74FA61CC"/>
    <w:multiLevelType w:val="hybridMultilevel"/>
    <w:tmpl w:val="65109D5C"/>
    <w:lvl w:ilvl="0" w:tplc="7B34E666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7986082"/>
    <w:multiLevelType w:val="hybridMultilevel"/>
    <w:tmpl w:val="4EAEFD22"/>
    <w:lvl w:ilvl="0" w:tplc="C8A6037C">
      <w:start w:val="3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6">
    <w:nsid w:val="79B42F41"/>
    <w:multiLevelType w:val="hybridMultilevel"/>
    <w:tmpl w:val="E44233FC"/>
    <w:lvl w:ilvl="0" w:tplc="47C003B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7B7F164D"/>
    <w:multiLevelType w:val="hybridMultilevel"/>
    <w:tmpl w:val="64AEE98A"/>
    <w:lvl w:ilvl="0" w:tplc="359AC91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E3362B"/>
    <w:multiLevelType w:val="hybridMultilevel"/>
    <w:tmpl w:val="A08224EC"/>
    <w:lvl w:ilvl="0" w:tplc="C8A6037C">
      <w:start w:val="3"/>
      <w:numFmt w:val="bullet"/>
      <w:lvlText w:val="–"/>
      <w:lvlJc w:val="left"/>
      <w:pPr>
        <w:tabs>
          <w:tab w:val="num" w:pos="1145"/>
        </w:tabs>
        <w:ind w:left="114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10"/>
  </w:num>
  <w:num w:numId="5">
    <w:abstractNumId w:val="9"/>
  </w:num>
  <w:num w:numId="6">
    <w:abstractNumId w:val="11"/>
  </w:num>
  <w:num w:numId="7">
    <w:abstractNumId w:val="6"/>
  </w:num>
  <w:num w:numId="8">
    <w:abstractNumId w:val="5"/>
  </w:num>
  <w:num w:numId="9">
    <w:abstractNumId w:val="18"/>
  </w:num>
  <w:num w:numId="10">
    <w:abstractNumId w:val="23"/>
  </w:num>
  <w:num w:numId="11">
    <w:abstractNumId w:val="22"/>
  </w:num>
  <w:num w:numId="12">
    <w:abstractNumId w:val="27"/>
  </w:num>
  <w:num w:numId="13">
    <w:abstractNumId w:val="20"/>
  </w:num>
  <w:num w:numId="14">
    <w:abstractNumId w:val="21"/>
  </w:num>
  <w:num w:numId="15">
    <w:abstractNumId w:val="17"/>
  </w:num>
  <w:num w:numId="16">
    <w:abstractNumId w:val="16"/>
  </w:num>
  <w:num w:numId="17">
    <w:abstractNumId w:val="25"/>
  </w:num>
  <w:num w:numId="18">
    <w:abstractNumId w:val="3"/>
  </w:num>
  <w:num w:numId="19">
    <w:abstractNumId w:val="13"/>
  </w:num>
  <w:num w:numId="20">
    <w:abstractNumId w:val="8"/>
  </w:num>
  <w:num w:numId="21">
    <w:abstractNumId w:val="1"/>
  </w:num>
  <w:num w:numId="22">
    <w:abstractNumId w:val="28"/>
  </w:num>
  <w:num w:numId="23">
    <w:abstractNumId w:val="14"/>
  </w:num>
  <w:num w:numId="24">
    <w:abstractNumId w:val="26"/>
  </w:num>
  <w:num w:numId="25">
    <w:abstractNumId w:val="7"/>
  </w:num>
  <w:num w:numId="26">
    <w:abstractNumId w:val="0"/>
  </w:num>
  <w:num w:numId="27">
    <w:abstractNumId w:val="2"/>
  </w:num>
  <w:num w:numId="28">
    <w:abstractNumId w:val="19"/>
  </w:num>
  <w:num w:numId="29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9"/>
  <w:autoHyphenation/>
  <w:hyphenationZone w:val="6"/>
  <w:doNotHyphenateCaps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071"/>
    <w:rsid w:val="00005240"/>
    <w:rsid w:val="0000669C"/>
    <w:rsid w:val="00010D18"/>
    <w:rsid w:val="00017ECC"/>
    <w:rsid w:val="00020766"/>
    <w:rsid w:val="00021184"/>
    <w:rsid w:val="000229C3"/>
    <w:rsid w:val="00022B94"/>
    <w:rsid w:val="0003253B"/>
    <w:rsid w:val="000334DB"/>
    <w:rsid w:val="00033C0F"/>
    <w:rsid w:val="000424BB"/>
    <w:rsid w:val="0005021C"/>
    <w:rsid w:val="000515A0"/>
    <w:rsid w:val="0005395F"/>
    <w:rsid w:val="000609C5"/>
    <w:rsid w:val="000640F9"/>
    <w:rsid w:val="00064536"/>
    <w:rsid w:val="000645CD"/>
    <w:rsid w:val="00065679"/>
    <w:rsid w:val="000709EF"/>
    <w:rsid w:val="00074DA1"/>
    <w:rsid w:val="00080B5D"/>
    <w:rsid w:val="00082426"/>
    <w:rsid w:val="00083CA8"/>
    <w:rsid w:val="00084DFE"/>
    <w:rsid w:val="000862BD"/>
    <w:rsid w:val="00087583"/>
    <w:rsid w:val="000876E4"/>
    <w:rsid w:val="00093408"/>
    <w:rsid w:val="00094654"/>
    <w:rsid w:val="00094EB4"/>
    <w:rsid w:val="00095401"/>
    <w:rsid w:val="00096610"/>
    <w:rsid w:val="00096714"/>
    <w:rsid w:val="000A214D"/>
    <w:rsid w:val="000A366A"/>
    <w:rsid w:val="000A6AD0"/>
    <w:rsid w:val="000B045C"/>
    <w:rsid w:val="000B481D"/>
    <w:rsid w:val="000C14BB"/>
    <w:rsid w:val="000C186C"/>
    <w:rsid w:val="000C3745"/>
    <w:rsid w:val="000C5D87"/>
    <w:rsid w:val="000C66EF"/>
    <w:rsid w:val="000D0F81"/>
    <w:rsid w:val="000D118B"/>
    <w:rsid w:val="000D5B35"/>
    <w:rsid w:val="000E2936"/>
    <w:rsid w:val="000E488E"/>
    <w:rsid w:val="000E51FC"/>
    <w:rsid w:val="000E7AB5"/>
    <w:rsid w:val="000F0A3A"/>
    <w:rsid w:val="000F557C"/>
    <w:rsid w:val="001000F5"/>
    <w:rsid w:val="0010350F"/>
    <w:rsid w:val="001037DE"/>
    <w:rsid w:val="0010493A"/>
    <w:rsid w:val="0010580A"/>
    <w:rsid w:val="00105E01"/>
    <w:rsid w:val="0010671F"/>
    <w:rsid w:val="00112039"/>
    <w:rsid w:val="00113725"/>
    <w:rsid w:val="001201C7"/>
    <w:rsid w:val="0012334F"/>
    <w:rsid w:val="00125E6A"/>
    <w:rsid w:val="00127D6E"/>
    <w:rsid w:val="001307EE"/>
    <w:rsid w:val="001320E2"/>
    <w:rsid w:val="0013495A"/>
    <w:rsid w:val="00135783"/>
    <w:rsid w:val="00141B45"/>
    <w:rsid w:val="00142EBB"/>
    <w:rsid w:val="0014724A"/>
    <w:rsid w:val="00147D7B"/>
    <w:rsid w:val="00147DA2"/>
    <w:rsid w:val="00156BC4"/>
    <w:rsid w:val="00157663"/>
    <w:rsid w:val="0016064F"/>
    <w:rsid w:val="00160DA8"/>
    <w:rsid w:val="001625D4"/>
    <w:rsid w:val="0016319B"/>
    <w:rsid w:val="00165784"/>
    <w:rsid w:val="0017022C"/>
    <w:rsid w:val="001714D7"/>
    <w:rsid w:val="001838A2"/>
    <w:rsid w:val="00184697"/>
    <w:rsid w:val="00185429"/>
    <w:rsid w:val="00192A2B"/>
    <w:rsid w:val="00193938"/>
    <w:rsid w:val="00193E30"/>
    <w:rsid w:val="00194C56"/>
    <w:rsid w:val="00194F30"/>
    <w:rsid w:val="00195ABE"/>
    <w:rsid w:val="00197DE0"/>
    <w:rsid w:val="001A4229"/>
    <w:rsid w:val="001A508B"/>
    <w:rsid w:val="001B1587"/>
    <w:rsid w:val="001B2277"/>
    <w:rsid w:val="001B3D2A"/>
    <w:rsid w:val="001B5759"/>
    <w:rsid w:val="001B5DD8"/>
    <w:rsid w:val="001B7C81"/>
    <w:rsid w:val="001C2530"/>
    <w:rsid w:val="001C2C3C"/>
    <w:rsid w:val="001C2FB8"/>
    <w:rsid w:val="001C3AC1"/>
    <w:rsid w:val="001C5BFD"/>
    <w:rsid w:val="001C77CC"/>
    <w:rsid w:val="001D3AA3"/>
    <w:rsid w:val="001D49F2"/>
    <w:rsid w:val="001E0DBD"/>
    <w:rsid w:val="001E3E4F"/>
    <w:rsid w:val="001F28EC"/>
    <w:rsid w:val="001F468F"/>
    <w:rsid w:val="001F724A"/>
    <w:rsid w:val="00204699"/>
    <w:rsid w:val="0020470D"/>
    <w:rsid w:val="00210627"/>
    <w:rsid w:val="002110D3"/>
    <w:rsid w:val="002128E7"/>
    <w:rsid w:val="00213280"/>
    <w:rsid w:val="002132D9"/>
    <w:rsid w:val="0021476E"/>
    <w:rsid w:val="002149AE"/>
    <w:rsid w:val="0021696A"/>
    <w:rsid w:val="002229A6"/>
    <w:rsid w:val="002233A6"/>
    <w:rsid w:val="00226A4C"/>
    <w:rsid w:val="00227384"/>
    <w:rsid w:val="00227A3A"/>
    <w:rsid w:val="0023426C"/>
    <w:rsid w:val="0023439C"/>
    <w:rsid w:val="0023512D"/>
    <w:rsid w:val="00235AB0"/>
    <w:rsid w:val="00236E44"/>
    <w:rsid w:val="00240110"/>
    <w:rsid w:val="00241A7A"/>
    <w:rsid w:val="00242332"/>
    <w:rsid w:val="002427E0"/>
    <w:rsid w:val="002444D3"/>
    <w:rsid w:val="00251390"/>
    <w:rsid w:val="0025421C"/>
    <w:rsid w:val="00257473"/>
    <w:rsid w:val="00260740"/>
    <w:rsid w:val="00260DD3"/>
    <w:rsid w:val="00261586"/>
    <w:rsid w:val="002640F9"/>
    <w:rsid w:val="00265DE0"/>
    <w:rsid w:val="00267E12"/>
    <w:rsid w:val="00273BC7"/>
    <w:rsid w:val="002743D0"/>
    <w:rsid w:val="0027661D"/>
    <w:rsid w:val="00277010"/>
    <w:rsid w:val="002801E1"/>
    <w:rsid w:val="00283071"/>
    <w:rsid w:val="00295BC0"/>
    <w:rsid w:val="002A04AB"/>
    <w:rsid w:val="002A5979"/>
    <w:rsid w:val="002B0083"/>
    <w:rsid w:val="002B4CA7"/>
    <w:rsid w:val="002B5219"/>
    <w:rsid w:val="002B5866"/>
    <w:rsid w:val="002B5BDE"/>
    <w:rsid w:val="002B70AE"/>
    <w:rsid w:val="002B7462"/>
    <w:rsid w:val="002B76EF"/>
    <w:rsid w:val="002B7A44"/>
    <w:rsid w:val="002C1295"/>
    <w:rsid w:val="002C4AFA"/>
    <w:rsid w:val="002C7D71"/>
    <w:rsid w:val="002D476E"/>
    <w:rsid w:val="002D5B76"/>
    <w:rsid w:val="002D6808"/>
    <w:rsid w:val="002D7C36"/>
    <w:rsid w:val="002E094A"/>
    <w:rsid w:val="002E1873"/>
    <w:rsid w:val="002E41E4"/>
    <w:rsid w:val="002E44A4"/>
    <w:rsid w:val="002E5787"/>
    <w:rsid w:val="002E6E99"/>
    <w:rsid w:val="002F3618"/>
    <w:rsid w:val="002F54A0"/>
    <w:rsid w:val="00304D8E"/>
    <w:rsid w:val="003143BE"/>
    <w:rsid w:val="00315465"/>
    <w:rsid w:val="003160FF"/>
    <w:rsid w:val="003203FE"/>
    <w:rsid w:val="00324A29"/>
    <w:rsid w:val="00325AC9"/>
    <w:rsid w:val="00325D97"/>
    <w:rsid w:val="003276F3"/>
    <w:rsid w:val="00330F74"/>
    <w:rsid w:val="003348C6"/>
    <w:rsid w:val="00334CEC"/>
    <w:rsid w:val="003376B8"/>
    <w:rsid w:val="00341663"/>
    <w:rsid w:val="00341BCF"/>
    <w:rsid w:val="00343A92"/>
    <w:rsid w:val="00344A8E"/>
    <w:rsid w:val="0035250B"/>
    <w:rsid w:val="00357991"/>
    <w:rsid w:val="00365D4A"/>
    <w:rsid w:val="003744E1"/>
    <w:rsid w:val="0037562C"/>
    <w:rsid w:val="00375AF2"/>
    <w:rsid w:val="0038296A"/>
    <w:rsid w:val="00383B63"/>
    <w:rsid w:val="00385225"/>
    <w:rsid w:val="00387F11"/>
    <w:rsid w:val="00392E43"/>
    <w:rsid w:val="00393402"/>
    <w:rsid w:val="00397057"/>
    <w:rsid w:val="003972FC"/>
    <w:rsid w:val="003A3C17"/>
    <w:rsid w:val="003A3F2D"/>
    <w:rsid w:val="003A4F28"/>
    <w:rsid w:val="003A60A5"/>
    <w:rsid w:val="003A66B5"/>
    <w:rsid w:val="003B6A2A"/>
    <w:rsid w:val="003C04E6"/>
    <w:rsid w:val="003C1720"/>
    <w:rsid w:val="003C54E9"/>
    <w:rsid w:val="003C7906"/>
    <w:rsid w:val="003D0A41"/>
    <w:rsid w:val="003D3A40"/>
    <w:rsid w:val="003D4747"/>
    <w:rsid w:val="003D5264"/>
    <w:rsid w:val="003D7342"/>
    <w:rsid w:val="003E0A97"/>
    <w:rsid w:val="003E6830"/>
    <w:rsid w:val="003E78DF"/>
    <w:rsid w:val="003F0360"/>
    <w:rsid w:val="003F4018"/>
    <w:rsid w:val="003F50DE"/>
    <w:rsid w:val="00400293"/>
    <w:rsid w:val="00406AD5"/>
    <w:rsid w:val="00407C4F"/>
    <w:rsid w:val="00412193"/>
    <w:rsid w:val="00415782"/>
    <w:rsid w:val="004159B2"/>
    <w:rsid w:val="00416956"/>
    <w:rsid w:val="00416A0C"/>
    <w:rsid w:val="00417C85"/>
    <w:rsid w:val="00422C44"/>
    <w:rsid w:val="00427FE7"/>
    <w:rsid w:val="00430047"/>
    <w:rsid w:val="00431574"/>
    <w:rsid w:val="00433287"/>
    <w:rsid w:val="004352BA"/>
    <w:rsid w:val="00437833"/>
    <w:rsid w:val="004453F3"/>
    <w:rsid w:val="004461C9"/>
    <w:rsid w:val="0044756A"/>
    <w:rsid w:val="004475C9"/>
    <w:rsid w:val="00455960"/>
    <w:rsid w:val="004609B8"/>
    <w:rsid w:val="00462209"/>
    <w:rsid w:val="00464EB9"/>
    <w:rsid w:val="0046644C"/>
    <w:rsid w:val="004700D1"/>
    <w:rsid w:val="00471369"/>
    <w:rsid w:val="00471417"/>
    <w:rsid w:val="00472038"/>
    <w:rsid w:val="00472CB1"/>
    <w:rsid w:val="004731FD"/>
    <w:rsid w:val="004734C2"/>
    <w:rsid w:val="00474C22"/>
    <w:rsid w:val="00474FD7"/>
    <w:rsid w:val="0047671C"/>
    <w:rsid w:val="0048190B"/>
    <w:rsid w:val="00486074"/>
    <w:rsid w:val="00487744"/>
    <w:rsid w:val="004915EA"/>
    <w:rsid w:val="00492485"/>
    <w:rsid w:val="004A000C"/>
    <w:rsid w:val="004B0D89"/>
    <w:rsid w:val="004B0FA6"/>
    <w:rsid w:val="004B12C6"/>
    <w:rsid w:val="004B667E"/>
    <w:rsid w:val="004C5F21"/>
    <w:rsid w:val="004C6B25"/>
    <w:rsid w:val="004D0382"/>
    <w:rsid w:val="004D05C6"/>
    <w:rsid w:val="004D0C6E"/>
    <w:rsid w:val="004D12BE"/>
    <w:rsid w:val="004D12CC"/>
    <w:rsid w:val="004D2CFA"/>
    <w:rsid w:val="004D7EDC"/>
    <w:rsid w:val="004E2030"/>
    <w:rsid w:val="004E2C80"/>
    <w:rsid w:val="004E6770"/>
    <w:rsid w:val="004F0DBB"/>
    <w:rsid w:val="004F0E0D"/>
    <w:rsid w:val="004F1740"/>
    <w:rsid w:val="004F2664"/>
    <w:rsid w:val="004F2A0C"/>
    <w:rsid w:val="004F3478"/>
    <w:rsid w:val="004F45EE"/>
    <w:rsid w:val="004F5210"/>
    <w:rsid w:val="0050005B"/>
    <w:rsid w:val="00500C4C"/>
    <w:rsid w:val="00501257"/>
    <w:rsid w:val="00504414"/>
    <w:rsid w:val="00504A79"/>
    <w:rsid w:val="00504EF6"/>
    <w:rsid w:val="00510982"/>
    <w:rsid w:val="005111A7"/>
    <w:rsid w:val="00515E2C"/>
    <w:rsid w:val="00515FFD"/>
    <w:rsid w:val="0053089C"/>
    <w:rsid w:val="00533CB9"/>
    <w:rsid w:val="005365B3"/>
    <w:rsid w:val="0054051F"/>
    <w:rsid w:val="005434EC"/>
    <w:rsid w:val="005440D4"/>
    <w:rsid w:val="00544E12"/>
    <w:rsid w:val="00552330"/>
    <w:rsid w:val="005526C1"/>
    <w:rsid w:val="005538FA"/>
    <w:rsid w:val="005540A2"/>
    <w:rsid w:val="005565BB"/>
    <w:rsid w:val="00556667"/>
    <w:rsid w:val="005603E3"/>
    <w:rsid w:val="00563C9E"/>
    <w:rsid w:val="00571A2C"/>
    <w:rsid w:val="0057226F"/>
    <w:rsid w:val="00573712"/>
    <w:rsid w:val="005747BB"/>
    <w:rsid w:val="00575C3D"/>
    <w:rsid w:val="00575E4F"/>
    <w:rsid w:val="005764A4"/>
    <w:rsid w:val="005770B0"/>
    <w:rsid w:val="005771E5"/>
    <w:rsid w:val="005772BF"/>
    <w:rsid w:val="005827E2"/>
    <w:rsid w:val="00585146"/>
    <w:rsid w:val="005860A9"/>
    <w:rsid w:val="00587A39"/>
    <w:rsid w:val="00591FBF"/>
    <w:rsid w:val="005951BB"/>
    <w:rsid w:val="005A05BC"/>
    <w:rsid w:val="005A0AB4"/>
    <w:rsid w:val="005A15C3"/>
    <w:rsid w:val="005A1BA0"/>
    <w:rsid w:val="005A1CCF"/>
    <w:rsid w:val="005A345C"/>
    <w:rsid w:val="005B0310"/>
    <w:rsid w:val="005B41F6"/>
    <w:rsid w:val="005C04D5"/>
    <w:rsid w:val="005C5167"/>
    <w:rsid w:val="005C53BF"/>
    <w:rsid w:val="005D14F5"/>
    <w:rsid w:val="005D2325"/>
    <w:rsid w:val="005D2DB5"/>
    <w:rsid w:val="005D33E6"/>
    <w:rsid w:val="005D3A15"/>
    <w:rsid w:val="005D4459"/>
    <w:rsid w:val="005D75D4"/>
    <w:rsid w:val="005E0BBA"/>
    <w:rsid w:val="005E1286"/>
    <w:rsid w:val="005E5C9E"/>
    <w:rsid w:val="005E6033"/>
    <w:rsid w:val="005E6600"/>
    <w:rsid w:val="005F6BC2"/>
    <w:rsid w:val="006028A2"/>
    <w:rsid w:val="00605601"/>
    <w:rsid w:val="00605E8D"/>
    <w:rsid w:val="006135FE"/>
    <w:rsid w:val="006246D6"/>
    <w:rsid w:val="0062671F"/>
    <w:rsid w:val="006272FD"/>
    <w:rsid w:val="0062784F"/>
    <w:rsid w:val="006330AE"/>
    <w:rsid w:val="0063724C"/>
    <w:rsid w:val="006423C6"/>
    <w:rsid w:val="0064405E"/>
    <w:rsid w:val="006462B6"/>
    <w:rsid w:val="00651FDC"/>
    <w:rsid w:val="006558C6"/>
    <w:rsid w:val="006573F1"/>
    <w:rsid w:val="006613F4"/>
    <w:rsid w:val="00661C5E"/>
    <w:rsid w:val="006636A1"/>
    <w:rsid w:val="0066458F"/>
    <w:rsid w:val="006656E0"/>
    <w:rsid w:val="00666E02"/>
    <w:rsid w:val="00667C24"/>
    <w:rsid w:val="00672DA4"/>
    <w:rsid w:val="006814D9"/>
    <w:rsid w:val="00693048"/>
    <w:rsid w:val="006965CB"/>
    <w:rsid w:val="006A0258"/>
    <w:rsid w:val="006A0EB7"/>
    <w:rsid w:val="006A57E5"/>
    <w:rsid w:val="006A5C79"/>
    <w:rsid w:val="006A7F95"/>
    <w:rsid w:val="006B2467"/>
    <w:rsid w:val="006B5375"/>
    <w:rsid w:val="006B78D3"/>
    <w:rsid w:val="006B79D2"/>
    <w:rsid w:val="006C3ADE"/>
    <w:rsid w:val="006C4587"/>
    <w:rsid w:val="006C582D"/>
    <w:rsid w:val="006C59AF"/>
    <w:rsid w:val="006C7C9F"/>
    <w:rsid w:val="006D1951"/>
    <w:rsid w:val="006D2DE8"/>
    <w:rsid w:val="006D6C4F"/>
    <w:rsid w:val="006E16AF"/>
    <w:rsid w:val="006E2135"/>
    <w:rsid w:val="006E2441"/>
    <w:rsid w:val="006F0F03"/>
    <w:rsid w:val="006F1CA0"/>
    <w:rsid w:val="006F2F8F"/>
    <w:rsid w:val="006F3B50"/>
    <w:rsid w:val="00701B75"/>
    <w:rsid w:val="00704D04"/>
    <w:rsid w:val="00706953"/>
    <w:rsid w:val="00706FBC"/>
    <w:rsid w:val="00710B91"/>
    <w:rsid w:val="00712179"/>
    <w:rsid w:val="00712618"/>
    <w:rsid w:val="00715D5E"/>
    <w:rsid w:val="0072035A"/>
    <w:rsid w:val="00720B21"/>
    <w:rsid w:val="00722EAF"/>
    <w:rsid w:val="00722F01"/>
    <w:rsid w:val="00723914"/>
    <w:rsid w:val="00724739"/>
    <w:rsid w:val="00733652"/>
    <w:rsid w:val="0073484A"/>
    <w:rsid w:val="007368B1"/>
    <w:rsid w:val="007447FA"/>
    <w:rsid w:val="00744E95"/>
    <w:rsid w:val="00750E17"/>
    <w:rsid w:val="00751AEF"/>
    <w:rsid w:val="0075574C"/>
    <w:rsid w:val="00756C66"/>
    <w:rsid w:val="00760986"/>
    <w:rsid w:val="00766285"/>
    <w:rsid w:val="0077390C"/>
    <w:rsid w:val="007755F5"/>
    <w:rsid w:val="0077687A"/>
    <w:rsid w:val="007844E7"/>
    <w:rsid w:val="00785195"/>
    <w:rsid w:val="0078528E"/>
    <w:rsid w:val="0079479F"/>
    <w:rsid w:val="00797DCC"/>
    <w:rsid w:val="007A1EE8"/>
    <w:rsid w:val="007A201B"/>
    <w:rsid w:val="007A31D7"/>
    <w:rsid w:val="007A4EA1"/>
    <w:rsid w:val="007B0EA5"/>
    <w:rsid w:val="007B20F9"/>
    <w:rsid w:val="007B51B7"/>
    <w:rsid w:val="007C4ACE"/>
    <w:rsid w:val="007D12F0"/>
    <w:rsid w:val="007D18B2"/>
    <w:rsid w:val="007D5FB3"/>
    <w:rsid w:val="007E0985"/>
    <w:rsid w:val="007E59B2"/>
    <w:rsid w:val="007F13C7"/>
    <w:rsid w:val="007F7C25"/>
    <w:rsid w:val="00802FF0"/>
    <w:rsid w:val="00803376"/>
    <w:rsid w:val="00811C12"/>
    <w:rsid w:val="00811E3E"/>
    <w:rsid w:val="008156B9"/>
    <w:rsid w:val="00816F83"/>
    <w:rsid w:val="00826EFC"/>
    <w:rsid w:val="00830261"/>
    <w:rsid w:val="0083592A"/>
    <w:rsid w:val="00835D60"/>
    <w:rsid w:val="0083658A"/>
    <w:rsid w:val="008421B7"/>
    <w:rsid w:val="00843999"/>
    <w:rsid w:val="0085294F"/>
    <w:rsid w:val="0085598D"/>
    <w:rsid w:val="00856670"/>
    <w:rsid w:val="008634DD"/>
    <w:rsid w:val="008637B9"/>
    <w:rsid w:val="00865842"/>
    <w:rsid w:val="008661E4"/>
    <w:rsid w:val="00866AAA"/>
    <w:rsid w:val="0087555E"/>
    <w:rsid w:val="00880BF7"/>
    <w:rsid w:val="00880C5E"/>
    <w:rsid w:val="00881135"/>
    <w:rsid w:val="0089318A"/>
    <w:rsid w:val="00894B99"/>
    <w:rsid w:val="008950B5"/>
    <w:rsid w:val="00895245"/>
    <w:rsid w:val="008A655E"/>
    <w:rsid w:val="008C0A5B"/>
    <w:rsid w:val="008C23E2"/>
    <w:rsid w:val="008C2EF3"/>
    <w:rsid w:val="008C3928"/>
    <w:rsid w:val="008C3976"/>
    <w:rsid w:val="008C5039"/>
    <w:rsid w:val="008C56E0"/>
    <w:rsid w:val="008C6EF8"/>
    <w:rsid w:val="008D17B2"/>
    <w:rsid w:val="008D1DB8"/>
    <w:rsid w:val="008D6397"/>
    <w:rsid w:val="008E0B1C"/>
    <w:rsid w:val="008E2847"/>
    <w:rsid w:val="008E58E7"/>
    <w:rsid w:val="008E6C83"/>
    <w:rsid w:val="008E7E8D"/>
    <w:rsid w:val="008F000A"/>
    <w:rsid w:val="008F20A3"/>
    <w:rsid w:val="0090143C"/>
    <w:rsid w:val="00903FD6"/>
    <w:rsid w:val="0090458A"/>
    <w:rsid w:val="00904FAD"/>
    <w:rsid w:val="009072D4"/>
    <w:rsid w:val="00907C4B"/>
    <w:rsid w:val="00910E81"/>
    <w:rsid w:val="0091297E"/>
    <w:rsid w:val="00912DC9"/>
    <w:rsid w:val="00913D71"/>
    <w:rsid w:val="0091488A"/>
    <w:rsid w:val="00921F94"/>
    <w:rsid w:val="009253AA"/>
    <w:rsid w:val="0093114D"/>
    <w:rsid w:val="009338C8"/>
    <w:rsid w:val="0094138B"/>
    <w:rsid w:val="00942F1E"/>
    <w:rsid w:val="00944EEC"/>
    <w:rsid w:val="00945B57"/>
    <w:rsid w:val="00947BAE"/>
    <w:rsid w:val="009502D8"/>
    <w:rsid w:val="0095096F"/>
    <w:rsid w:val="009551FB"/>
    <w:rsid w:val="00955C88"/>
    <w:rsid w:val="0096554D"/>
    <w:rsid w:val="00971B46"/>
    <w:rsid w:val="009725CF"/>
    <w:rsid w:val="0097447C"/>
    <w:rsid w:val="00974633"/>
    <w:rsid w:val="00981CAC"/>
    <w:rsid w:val="009871CD"/>
    <w:rsid w:val="009904A4"/>
    <w:rsid w:val="00991B83"/>
    <w:rsid w:val="00991F92"/>
    <w:rsid w:val="009920DF"/>
    <w:rsid w:val="009927F7"/>
    <w:rsid w:val="00992BFF"/>
    <w:rsid w:val="00994755"/>
    <w:rsid w:val="009A138D"/>
    <w:rsid w:val="009A333F"/>
    <w:rsid w:val="009A40E0"/>
    <w:rsid w:val="009A537A"/>
    <w:rsid w:val="009A6BEF"/>
    <w:rsid w:val="009B0307"/>
    <w:rsid w:val="009B0D16"/>
    <w:rsid w:val="009B320E"/>
    <w:rsid w:val="009B43B4"/>
    <w:rsid w:val="009B57DD"/>
    <w:rsid w:val="009B5896"/>
    <w:rsid w:val="009B70CE"/>
    <w:rsid w:val="009C0AC1"/>
    <w:rsid w:val="009C30A5"/>
    <w:rsid w:val="009C79AD"/>
    <w:rsid w:val="009D3112"/>
    <w:rsid w:val="009D549E"/>
    <w:rsid w:val="009D578E"/>
    <w:rsid w:val="009D6951"/>
    <w:rsid w:val="009D6FE9"/>
    <w:rsid w:val="009D7402"/>
    <w:rsid w:val="009E1316"/>
    <w:rsid w:val="009E3D36"/>
    <w:rsid w:val="009E696C"/>
    <w:rsid w:val="009E7C55"/>
    <w:rsid w:val="009F05CA"/>
    <w:rsid w:val="009F51E5"/>
    <w:rsid w:val="009F558C"/>
    <w:rsid w:val="009F7D01"/>
    <w:rsid w:val="009F7FE1"/>
    <w:rsid w:val="00A017CC"/>
    <w:rsid w:val="00A05849"/>
    <w:rsid w:val="00A1496E"/>
    <w:rsid w:val="00A21961"/>
    <w:rsid w:val="00A21E3B"/>
    <w:rsid w:val="00A23353"/>
    <w:rsid w:val="00A23C5B"/>
    <w:rsid w:val="00A24DA4"/>
    <w:rsid w:val="00A3384B"/>
    <w:rsid w:val="00A34656"/>
    <w:rsid w:val="00A371B9"/>
    <w:rsid w:val="00A405DB"/>
    <w:rsid w:val="00A413E8"/>
    <w:rsid w:val="00A449C8"/>
    <w:rsid w:val="00A473B5"/>
    <w:rsid w:val="00A50710"/>
    <w:rsid w:val="00A51351"/>
    <w:rsid w:val="00A539F1"/>
    <w:rsid w:val="00A56132"/>
    <w:rsid w:val="00A57484"/>
    <w:rsid w:val="00A60CBB"/>
    <w:rsid w:val="00A63DE3"/>
    <w:rsid w:val="00A67584"/>
    <w:rsid w:val="00A7227A"/>
    <w:rsid w:val="00A73CEA"/>
    <w:rsid w:val="00A74331"/>
    <w:rsid w:val="00A7511D"/>
    <w:rsid w:val="00A81D24"/>
    <w:rsid w:val="00A843FD"/>
    <w:rsid w:val="00A85038"/>
    <w:rsid w:val="00A85F14"/>
    <w:rsid w:val="00A875C2"/>
    <w:rsid w:val="00A90758"/>
    <w:rsid w:val="00A9114E"/>
    <w:rsid w:val="00A93A87"/>
    <w:rsid w:val="00A95E82"/>
    <w:rsid w:val="00AA0DB0"/>
    <w:rsid w:val="00AA1BDC"/>
    <w:rsid w:val="00AA275E"/>
    <w:rsid w:val="00AA63C8"/>
    <w:rsid w:val="00AA684A"/>
    <w:rsid w:val="00AA7200"/>
    <w:rsid w:val="00AA7716"/>
    <w:rsid w:val="00AA7BE8"/>
    <w:rsid w:val="00AB2CA0"/>
    <w:rsid w:val="00AB6261"/>
    <w:rsid w:val="00AB7C22"/>
    <w:rsid w:val="00AC064D"/>
    <w:rsid w:val="00AC089B"/>
    <w:rsid w:val="00AC0FD4"/>
    <w:rsid w:val="00AC2283"/>
    <w:rsid w:val="00AC29D6"/>
    <w:rsid w:val="00AC3F99"/>
    <w:rsid w:val="00AC458B"/>
    <w:rsid w:val="00AC7CF0"/>
    <w:rsid w:val="00AD1951"/>
    <w:rsid w:val="00AD581F"/>
    <w:rsid w:val="00AE0DD6"/>
    <w:rsid w:val="00AE26D3"/>
    <w:rsid w:val="00AE36C3"/>
    <w:rsid w:val="00AE69C0"/>
    <w:rsid w:val="00AE6E9B"/>
    <w:rsid w:val="00AF0B88"/>
    <w:rsid w:val="00AF2B01"/>
    <w:rsid w:val="00AF2EE1"/>
    <w:rsid w:val="00AF3171"/>
    <w:rsid w:val="00AF40CC"/>
    <w:rsid w:val="00AF705F"/>
    <w:rsid w:val="00B01166"/>
    <w:rsid w:val="00B12285"/>
    <w:rsid w:val="00B16978"/>
    <w:rsid w:val="00B171F2"/>
    <w:rsid w:val="00B17B30"/>
    <w:rsid w:val="00B31059"/>
    <w:rsid w:val="00B31CFB"/>
    <w:rsid w:val="00B32BD2"/>
    <w:rsid w:val="00B353E9"/>
    <w:rsid w:val="00B36E50"/>
    <w:rsid w:val="00B3776D"/>
    <w:rsid w:val="00B43823"/>
    <w:rsid w:val="00B521D4"/>
    <w:rsid w:val="00B5526C"/>
    <w:rsid w:val="00B60711"/>
    <w:rsid w:val="00B60BDE"/>
    <w:rsid w:val="00B60F51"/>
    <w:rsid w:val="00B64AB9"/>
    <w:rsid w:val="00B662E7"/>
    <w:rsid w:val="00B71162"/>
    <w:rsid w:val="00B766FF"/>
    <w:rsid w:val="00B806D4"/>
    <w:rsid w:val="00B82A26"/>
    <w:rsid w:val="00B8327F"/>
    <w:rsid w:val="00B8681B"/>
    <w:rsid w:val="00B87BCC"/>
    <w:rsid w:val="00B913AE"/>
    <w:rsid w:val="00B915AD"/>
    <w:rsid w:val="00B92C56"/>
    <w:rsid w:val="00B936BD"/>
    <w:rsid w:val="00B94297"/>
    <w:rsid w:val="00B97763"/>
    <w:rsid w:val="00BA0C39"/>
    <w:rsid w:val="00BA2BCB"/>
    <w:rsid w:val="00BA5E97"/>
    <w:rsid w:val="00BB1B8F"/>
    <w:rsid w:val="00BB20D2"/>
    <w:rsid w:val="00BB3EC6"/>
    <w:rsid w:val="00BC0D1E"/>
    <w:rsid w:val="00BC44BB"/>
    <w:rsid w:val="00BC58E6"/>
    <w:rsid w:val="00BD1832"/>
    <w:rsid w:val="00BD3D58"/>
    <w:rsid w:val="00BD4235"/>
    <w:rsid w:val="00BD510D"/>
    <w:rsid w:val="00BD5F51"/>
    <w:rsid w:val="00BE32CE"/>
    <w:rsid w:val="00BE381E"/>
    <w:rsid w:val="00BE5108"/>
    <w:rsid w:val="00BE51AE"/>
    <w:rsid w:val="00BF1B6C"/>
    <w:rsid w:val="00C044A5"/>
    <w:rsid w:val="00C04755"/>
    <w:rsid w:val="00C102B9"/>
    <w:rsid w:val="00C114A4"/>
    <w:rsid w:val="00C12301"/>
    <w:rsid w:val="00C1249B"/>
    <w:rsid w:val="00C12DC5"/>
    <w:rsid w:val="00C12DCC"/>
    <w:rsid w:val="00C13079"/>
    <w:rsid w:val="00C14BA4"/>
    <w:rsid w:val="00C15635"/>
    <w:rsid w:val="00C15918"/>
    <w:rsid w:val="00C15E00"/>
    <w:rsid w:val="00C22229"/>
    <w:rsid w:val="00C22A10"/>
    <w:rsid w:val="00C236ED"/>
    <w:rsid w:val="00C2428D"/>
    <w:rsid w:val="00C269B0"/>
    <w:rsid w:val="00C3295C"/>
    <w:rsid w:val="00C35EA9"/>
    <w:rsid w:val="00C46C57"/>
    <w:rsid w:val="00C50F09"/>
    <w:rsid w:val="00C52CA9"/>
    <w:rsid w:val="00C52F1F"/>
    <w:rsid w:val="00C55D0F"/>
    <w:rsid w:val="00C64993"/>
    <w:rsid w:val="00C6645F"/>
    <w:rsid w:val="00C67370"/>
    <w:rsid w:val="00C6753C"/>
    <w:rsid w:val="00C7161A"/>
    <w:rsid w:val="00C71A54"/>
    <w:rsid w:val="00C71BA8"/>
    <w:rsid w:val="00C76370"/>
    <w:rsid w:val="00C764BC"/>
    <w:rsid w:val="00C764E3"/>
    <w:rsid w:val="00C77B77"/>
    <w:rsid w:val="00C810E8"/>
    <w:rsid w:val="00C8434F"/>
    <w:rsid w:val="00C8582E"/>
    <w:rsid w:val="00C929ED"/>
    <w:rsid w:val="00C93259"/>
    <w:rsid w:val="00C934BA"/>
    <w:rsid w:val="00C94A20"/>
    <w:rsid w:val="00C96BEA"/>
    <w:rsid w:val="00C97AC1"/>
    <w:rsid w:val="00CA141A"/>
    <w:rsid w:val="00CA28DC"/>
    <w:rsid w:val="00CA6139"/>
    <w:rsid w:val="00CA6E9E"/>
    <w:rsid w:val="00CA72CE"/>
    <w:rsid w:val="00CA7B52"/>
    <w:rsid w:val="00CA7C1B"/>
    <w:rsid w:val="00CB2CD2"/>
    <w:rsid w:val="00CC0317"/>
    <w:rsid w:val="00CC2C83"/>
    <w:rsid w:val="00CC37AA"/>
    <w:rsid w:val="00CC4226"/>
    <w:rsid w:val="00CC582C"/>
    <w:rsid w:val="00CC5891"/>
    <w:rsid w:val="00CC72A4"/>
    <w:rsid w:val="00CD053C"/>
    <w:rsid w:val="00CD3BAD"/>
    <w:rsid w:val="00CE3765"/>
    <w:rsid w:val="00CE5C58"/>
    <w:rsid w:val="00CE6FB3"/>
    <w:rsid w:val="00CE7607"/>
    <w:rsid w:val="00CF077B"/>
    <w:rsid w:val="00CF40B4"/>
    <w:rsid w:val="00CF4EC8"/>
    <w:rsid w:val="00CF5CA8"/>
    <w:rsid w:val="00D03324"/>
    <w:rsid w:val="00D03954"/>
    <w:rsid w:val="00D0429C"/>
    <w:rsid w:val="00D057F9"/>
    <w:rsid w:val="00D079AF"/>
    <w:rsid w:val="00D112F9"/>
    <w:rsid w:val="00D11597"/>
    <w:rsid w:val="00D11BCB"/>
    <w:rsid w:val="00D158C4"/>
    <w:rsid w:val="00D177B7"/>
    <w:rsid w:val="00D22496"/>
    <w:rsid w:val="00D24668"/>
    <w:rsid w:val="00D24CEB"/>
    <w:rsid w:val="00D27594"/>
    <w:rsid w:val="00D303BA"/>
    <w:rsid w:val="00D328E8"/>
    <w:rsid w:val="00D3306F"/>
    <w:rsid w:val="00D3333F"/>
    <w:rsid w:val="00D35FBC"/>
    <w:rsid w:val="00D368D3"/>
    <w:rsid w:val="00D45C59"/>
    <w:rsid w:val="00D5137F"/>
    <w:rsid w:val="00D569A3"/>
    <w:rsid w:val="00D61D4B"/>
    <w:rsid w:val="00D640F1"/>
    <w:rsid w:val="00D64A5F"/>
    <w:rsid w:val="00D6549F"/>
    <w:rsid w:val="00D66508"/>
    <w:rsid w:val="00D66853"/>
    <w:rsid w:val="00D7388F"/>
    <w:rsid w:val="00D73CF1"/>
    <w:rsid w:val="00D73FFA"/>
    <w:rsid w:val="00D900C4"/>
    <w:rsid w:val="00D90CCD"/>
    <w:rsid w:val="00D91EF4"/>
    <w:rsid w:val="00D94941"/>
    <w:rsid w:val="00D94EE7"/>
    <w:rsid w:val="00DA0922"/>
    <w:rsid w:val="00DA334C"/>
    <w:rsid w:val="00DA76A5"/>
    <w:rsid w:val="00DA76D2"/>
    <w:rsid w:val="00DB7C0A"/>
    <w:rsid w:val="00DB7E9A"/>
    <w:rsid w:val="00DC26B2"/>
    <w:rsid w:val="00DC43F4"/>
    <w:rsid w:val="00DC45AC"/>
    <w:rsid w:val="00DC624B"/>
    <w:rsid w:val="00DC7BEF"/>
    <w:rsid w:val="00DD1316"/>
    <w:rsid w:val="00DD2F8E"/>
    <w:rsid w:val="00DD68FF"/>
    <w:rsid w:val="00DE1490"/>
    <w:rsid w:val="00DE1949"/>
    <w:rsid w:val="00DE4C0B"/>
    <w:rsid w:val="00DE4E17"/>
    <w:rsid w:val="00DF30A2"/>
    <w:rsid w:val="00DF485C"/>
    <w:rsid w:val="00DF6B76"/>
    <w:rsid w:val="00DF7D99"/>
    <w:rsid w:val="00E02771"/>
    <w:rsid w:val="00E03FF5"/>
    <w:rsid w:val="00E04B83"/>
    <w:rsid w:val="00E05C90"/>
    <w:rsid w:val="00E05D7B"/>
    <w:rsid w:val="00E10A92"/>
    <w:rsid w:val="00E10EC9"/>
    <w:rsid w:val="00E116AF"/>
    <w:rsid w:val="00E141F1"/>
    <w:rsid w:val="00E1578A"/>
    <w:rsid w:val="00E16083"/>
    <w:rsid w:val="00E16F82"/>
    <w:rsid w:val="00E20E46"/>
    <w:rsid w:val="00E254E3"/>
    <w:rsid w:val="00E27654"/>
    <w:rsid w:val="00E3108E"/>
    <w:rsid w:val="00E32D9A"/>
    <w:rsid w:val="00E32E3F"/>
    <w:rsid w:val="00E35567"/>
    <w:rsid w:val="00E35E5A"/>
    <w:rsid w:val="00E43CF7"/>
    <w:rsid w:val="00E46C35"/>
    <w:rsid w:val="00E53EE5"/>
    <w:rsid w:val="00E54A66"/>
    <w:rsid w:val="00E564DB"/>
    <w:rsid w:val="00E56BFB"/>
    <w:rsid w:val="00E6095A"/>
    <w:rsid w:val="00E63128"/>
    <w:rsid w:val="00E73C78"/>
    <w:rsid w:val="00E74B09"/>
    <w:rsid w:val="00E7505A"/>
    <w:rsid w:val="00E83BB6"/>
    <w:rsid w:val="00E840ED"/>
    <w:rsid w:val="00E852C8"/>
    <w:rsid w:val="00E90974"/>
    <w:rsid w:val="00E90C23"/>
    <w:rsid w:val="00E9694E"/>
    <w:rsid w:val="00EA04CD"/>
    <w:rsid w:val="00EA2B49"/>
    <w:rsid w:val="00EA2DE1"/>
    <w:rsid w:val="00EA37A5"/>
    <w:rsid w:val="00EA3E6B"/>
    <w:rsid w:val="00EA501E"/>
    <w:rsid w:val="00EB3133"/>
    <w:rsid w:val="00EB3F22"/>
    <w:rsid w:val="00EC3BD3"/>
    <w:rsid w:val="00EC6771"/>
    <w:rsid w:val="00EC75C6"/>
    <w:rsid w:val="00ED142D"/>
    <w:rsid w:val="00ED26F3"/>
    <w:rsid w:val="00ED401B"/>
    <w:rsid w:val="00ED61BA"/>
    <w:rsid w:val="00ED6D98"/>
    <w:rsid w:val="00ED6E45"/>
    <w:rsid w:val="00EE0B26"/>
    <w:rsid w:val="00EE584D"/>
    <w:rsid w:val="00EE72EF"/>
    <w:rsid w:val="00EF4A02"/>
    <w:rsid w:val="00EF5079"/>
    <w:rsid w:val="00EF59E6"/>
    <w:rsid w:val="00F006E5"/>
    <w:rsid w:val="00F015C4"/>
    <w:rsid w:val="00F02F05"/>
    <w:rsid w:val="00F058FD"/>
    <w:rsid w:val="00F07F40"/>
    <w:rsid w:val="00F10DF5"/>
    <w:rsid w:val="00F11775"/>
    <w:rsid w:val="00F11E99"/>
    <w:rsid w:val="00F13344"/>
    <w:rsid w:val="00F16999"/>
    <w:rsid w:val="00F1797A"/>
    <w:rsid w:val="00F259C6"/>
    <w:rsid w:val="00F30AF9"/>
    <w:rsid w:val="00F318AF"/>
    <w:rsid w:val="00F3261E"/>
    <w:rsid w:val="00F3375F"/>
    <w:rsid w:val="00F43014"/>
    <w:rsid w:val="00F435DD"/>
    <w:rsid w:val="00F452D6"/>
    <w:rsid w:val="00F5341E"/>
    <w:rsid w:val="00F53ACC"/>
    <w:rsid w:val="00F5420D"/>
    <w:rsid w:val="00F61384"/>
    <w:rsid w:val="00F62E01"/>
    <w:rsid w:val="00F6515D"/>
    <w:rsid w:val="00F67B9A"/>
    <w:rsid w:val="00F7654B"/>
    <w:rsid w:val="00F80BAF"/>
    <w:rsid w:val="00F813EE"/>
    <w:rsid w:val="00F91A48"/>
    <w:rsid w:val="00F96CD9"/>
    <w:rsid w:val="00FA154A"/>
    <w:rsid w:val="00FA222F"/>
    <w:rsid w:val="00FA3BE0"/>
    <w:rsid w:val="00FA6AB3"/>
    <w:rsid w:val="00FB0C04"/>
    <w:rsid w:val="00FB53ED"/>
    <w:rsid w:val="00FB69A3"/>
    <w:rsid w:val="00FB7D42"/>
    <w:rsid w:val="00FC20C3"/>
    <w:rsid w:val="00FC2C29"/>
    <w:rsid w:val="00FC3848"/>
    <w:rsid w:val="00FC39D2"/>
    <w:rsid w:val="00FC614D"/>
    <w:rsid w:val="00FD033B"/>
    <w:rsid w:val="00FD6232"/>
    <w:rsid w:val="00FE0F1D"/>
    <w:rsid w:val="00FE3C11"/>
    <w:rsid w:val="00FE5A5E"/>
    <w:rsid w:val="00FE61B4"/>
    <w:rsid w:val="00FF13A8"/>
    <w:rsid w:val="00FF2F9F"/>
    <w:rsid w:val="00FF372F"/>
    <w:rsid w:val="00FF4D16"/>
    <w:rsid w:val="00FF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fillcolor="none" strokecolor="none"/>
    </o:shapedefaults>
    <o:shapelayout v:ext="edit">
      <o:idmap v:ext="edit" data="1"/>
      <o:rules v:ext="edit">
        <o:r id="V:Rule1" type="callout" idref="#_x0000_s1084"/>
        <o:r id="V:Rule2" type="callout" idref="#_x0000_s1085"/>
        <o:r id="V:Rule3" type="callout" idref="#_x0000_s1086"/>
        <o:r id="V:Rule4" type="callout" idref="#_x0000_s1087"/>
        <o:r id="V:Rule5" type="callout" idref="#_x0000_s1089"/>
        <o:r id="V:Rule6" type="callout" idref="#_x0000_s1090"/>
        <o:r id="V:Rule7" type="callout" idref="#_x0000_s109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C83"/>
    <w:pPr>
      <w:ind w:firstLine="425"/>
      <w:jc w:val="both"/>
    </w:pPr>
    <w:rPr>
      <w:sz w:val="22"/>
    </w:rPr>
  </w:style>
  <w:style w:type="paragraph" w:styleId="1">
    <w:name w:val="heading 1"/>
    <w:basedOn w:val="a"/>
    <w:next w:val="a"/>
    <w:qFormat/>
    <w:rsid w:val="009D3112"/>
    <w:pPr>
      <w:keepNext/>
      <w:spacing w:before="120" w:after="120"/>
      <w:ind w:firstLine="0"/>
      <w:jc w:val="center"/>
      <w:outlineLvl w:val="0"/>
    </w:pPr>
    <w:rPr>
      <w:rFonts w:cs="Arial"/>
      <w:b/>
      <w:bCs/>
      <w:caps/>
      <w:kern w:val="32"/>
      <w:szCs w:val="32"/>
    </w:rPr>
  </w:style>
  <w:style w:type="paragraph" w:styleId="2">
    <w:name w:val="heading 2"/>
    <w:basedOn w:val="a"/>
    <w:next w:val="a"/>
    <w:qFormat/>
    <w:rsid w:val="009D3112"/>
    <w:pPr>
      <w:keepNext/>
      <w:spacing w:before="120" w:after="120"/>
      <w:ind w:firstLine="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020766"/>
    <w:pPr>
      <w:keepNext/>
      <w:ind w:firstLine="0"/>
      <w:jc w:val="right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qFormat/>
    <w:rsid w:val="008E6C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E6C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E6C83"/>
    <w:pPr>
      <w:spacing w:before="240" w:after="60"/>
      <w:outlineLvl w:val="5"/>
    </w:pPr>
    <w:rPr>
      <w:b/>
      <w:bCs/>
      <w:szCs w:val="22"/>
    </w:rPr>
  </w:style>
  <w:style w:type="paragraph" w:styleId="8">
    <w:name w:val="heading 8"/>
    <w:basedOn w:val="a"/>
    <w:next w:val="a"/>
    <w:link w:val="80"/>
    <w:qFormat/>
    <w:rsid w:val="007C4AC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E6C83"/>
    <w:pPr>
      <w:tabs>
        <w:tab w:val="center" w:pos="4153"/>
        <w:tab w:val="right" w:pos="8306"/>
      </w:tabs>
      <w:ind w:firstLine="0"/>
    </w:pPr>
    <w:rPr>
      <w:sz w:val="20"/>
    </w:rPr>
  </w:style>
  <w:style w:type="paragraph" w:styleId="a4">
    <w:name w:val="Body Text Indent"/>
    <w:basedOn w:val="a"/>
    <w:rsid w:val="008E6C83"/>
    <w:pPr>
      <w:ind w:firstLine="0"/>
    </w:pPr>
    <w:rPr>
      <w:sz w:val="20"/>
    </w:rPr>
  </w:style>
  <w:style w:type="paragraph" w:styleId="30">
    <w:name w:val="Body Text Indent 3"/>
    <w:basedOn w:val="a"/>
    <w:link w:val="31"/>
    <w:rsid w:val="008E6C83"/>
    <w:pPr>
      <w:ind w:firstLine="340"/>
      <w:jc w:val="left"/>
    </w:pPr>
    <w:rPr>
      <w:sz w:val="24"/>
    </w:rPr>
  </w:style>
  <w:style w:type="character" w:customStyle="1" w:styleId="31">
    <w:name w:val="Основной текст с отступом 3 Знак"/>
    <w:basedOn w:val="a0"/>
    <w:link w:val="30"/>
    <w:rsid w:val="003A3F2D"/>
    <w:rPr>
      <w:sz w:val="24"/>
    </w:rPr>
  </w:style>
  <w:style w:type="paragraph" w:customStyle="1" w:styleId="10">
    <w:name w:val="заголовок 1"/>
    <w:basedOn w:val="a"/>
    <w:next w:val="a"/>
    <w:rsid w:val="00CA7B52"/>
    <w:pPr>
      <w:keepNext/>
      <w:spacing w:line="360" w:lineRule="auto"/>
      <w:ind w:firstLine="0"/>
      <w:jc w:val="center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rsid w:val="00CA7B52"/>
    <w:pPr>
      <w:keepNext/>
      <w:spacing w:line="360" w:lineRule="auto"/>
      <w:ind w:firstLine="0"/>
      <w:jc w:val="center"/>
      <w:outlineLvl w:val="1"/>
    </w:pPr>
    <w:rPr>
      <w:sz w:val="28"/>
    </w:rPr>
  </w:style>
  <w:style w:type="paragraph" w:styleId="a5">
    <w:name w:val="Body Text"/>
    <w:basedOn w:val="a"/>
    <w:rsid w:val="008E6C83"/>
    <w:pPr>
      <w:spacing w:after="120"/>
      <w:ind w:firstLine="0"/>
      <w:jc w:val="left"/>
    </w:pPr>
    <w:rPr>
      <w:sz w:val="20"/>
    </w:rPr>
  </w:style>
  <w:style w:type="character" w:styleId="a6">
    <w:name w:val="Hyperlink"/>
    <w:basedOn w:val="a0"/>
    <w:uiPriority w:val="99"/>
    <w:rsid w:val="008E6C83"/>
    <w:rPr>
      <w:color w:val="0000FF"/>
      <w:u w:val="single"/>
    </w:rPr>
  </w:style>
  <w:style w:type="paragraph" w:styleId="a7">
    <w:name w:val="endnote text"/>
    <w:basedOn w:val="a"/>
    <w:semiHidden/>
    <w:rsid w:val="008E6C83"/>
    <w:pPr>
      <w:widowControl w:val="0"/>
      <w:ind w:firstLine="260"/>
    </w:pPr>
    <w:rPr>
      <w:snapToGrid w:val="0"/>
      <w:sz w:val="20"/>
    </w:rPr>
  </w:style>
  <w:style w:type="paragraph" w:styleId="21">
    <w:name w:val="Body Text Indent 2"/>
    <w:basedOn w:val="a"/>
    <w:rsid w:val="008E6C83"/>
    <w:pPr>
      <w:spacing w:after="120" w:line="480" w:lineRule="auto"/>
      <w:ind w:left="283"/>
    </w:pPr>
  </w:style>
  <w:style w:type="paragraph" w:styleId="a8">
    <w:name w:val="Block Text"/>
    <w:basedOn w:val="a"/>
    <w:rsid w:val="008E6C83"/>
    <w:pPr>
      <w:widowControl w:val="0"/>
      <w:spacing w:before="160" w:line="220" w:lineRule="auto"/>
      <w:ind w:left="1360" w:right="1000" w:firstLine="0"/>
      <w:jc w:val="center"/>
    </w:pPr>
    <w:rPr>
      <w:b/>
      <w:snapToGrid w:val="0"/>
      <w:sz w:val="24"/>
    </w:rPr>
  </w:style>
  <w:style w:type="paragraph" w:customStyle="1" w:styleId="FR2">
    <w:name w:val="FR2"/>
    <w:rsid w:val="008E6C83"/>
    <w:pPr>
      <w:widowControl w:val="0"/>
      <w:ind w:left="120"/>
      <w:jc w:val="center"/>
    </w:pPr>
    <w:rPr>
      <w:rFonts w:ascii="Arial" w:hAnsi="Arial"/>
      <w:b/>
      <w:snapToGrid w:val="0"/>
      <w:sz w:val="24"/>
    </w:rPr>
  </w:style>
  <w:style w:type="paragraph" w:customStyle="1" w:styleId="FR3">
    <w:name w:val="FR3"/>
    <w:rsid w:val="008E6C83"/>
    <w:pPr>
      <w:widowControl w:val="0"/>
      <w:spacing w:after="140" w:line="300" w:lineRule="auto"/>
      <w:ind w:left="1000" w:right="1000"/>
      <w:jc w:val="center"/>
    </w:pPr>
    <w:rPr>
      <w:rFonts w:ascii="Arial" w:hAnsi="Arial"/>
      <w:snapToGrid w:val="0"/>
      <w:sz w:val="16"/>
    </w:rPr>
  </w:style>
  <w:style w:type="paragraph" w:styleId="a9">
    <w:name w:val="header"/>
    <w:basedOn w:val="a"/>
    <w:rsid w:val="004F2664"/>
    <w:pPr>
      <w:tabs>
        <w:tab w:val="center" w:pos="4677"/>
        <w:tab w:val="right" w:pos="9355"/>
      </w:tabs>
    </w:pPr>
  </w:style>
  <w:style w:type="paragraph" w:customStyle="1" w:styleId="aa">
    <w:name w:val="Заголовок"/>
    <w:basedOn w:val="a"/>
    <w:next w:val="a"/>
    <w:rsid w:val="00A57484"/>
    <w:pPr>
      <w:suppressAutoHyphens/>
      <w:spacing w:before="120" w:after="120"/>
      <w:ind w:firstLine="0"/>
      <w:jc w:val="center"/>
    </w:pPr>
    <w:rPr>
      <w:rFonts w:eastAsia="Wingdings"/>
      <w:b/>
      <w:caps/>
      <w:spacing w:val="20"/>
    </w:rPr>
  </w:style>
  <w:style w:type="paragraph" w:styleId="ab">
    <w:name w:val="Subtitle"/>
    <w:basedOn w:val="a"/>
    <w:qFormat/>
    <w:rsid w:val="005F6BC2"/>
    <w:pPr>
      <w:ind w:firstLine="0"/>
    </w:pPr>
    <w:rPr>
      <w:sz w:val="24"/>
    </w:rPr>
  </w:style>
  <w:style w:type="paragraph" w:styleId="22">
    <w:name w:val="toc 2"/>
    <w:basedOn w:val="a"/>
    <w:next w:val="a"/>
    <w:autoRedefine/>
    <w:uiPriority w:val="39"/>
    <w:rsid w:val="009B5896"/>
    <w:pPr>
      <w:ind w:left="220"/>
    </w:pPr>
  </w:style>
  <w:style w:type="paragraph" w:styleId="32">
    <w:name w:val="toc 3"/>
    <w:basedOn w:val="a"/>
    <w:next w:val="a"/>
    <w:autoRedefine/>
    <w:uiPriority w:val="39"/>
    <w:rsid w:val="009B5896"/>
    <w:pPr>
      <w:ind w:left="440"/>
    </w:pPr>
  </w:style>
  <w:style w:type="paragraph" w:styleId="11">
    <w:name w:val="toc 1"/>
    <w:basedOn w:val="a"/>
    <w:next w:val="a"/>
    <w:autoRedefine/>
    <w:uiPriority w:val="39"/>
    <w:rsid w:val="009B5896"/>
    <w:pPr>
      <w:tabs>
        <w:tab w:val="right" w:leader="dot" w:pos="6227"/>
      </w:tabs>
      <w:spacing w:line="360" w:lineRule="auto"/>
    </w:pPr>
  </w:style>
  <w:style w:type="character" w:customStyle="1" w:styleId="apple-converted-space">
    <w:name w:val="apple-converted-space"/>
    <w:basedOn w:val="a0"/>
    <w:rsid w:val="001320E2"/>
  </w:style>
  <w:style w:type="character" w:customStyle="1" w:styleId="citation">
    <w:name w:val="citation"/>
    <w:basedOn w:val="a0"/>
    <w:rsid w:val="001320E2"/>
  </w:style>
  <w:style w:type="character" w:customStyle="1" w:styleId="texhtml">
    <w:name w:val="texhtml"/>
    <w:basedOn w:val="a0"/>
    <w:rsid w:val="00ED401B"/>
  </w:style>
  <w:style w:type="paragraph" w:styleId="ac">
    <w:name w:val="Normal (Web)"/>
    <w:basedOn w:val="a"/>
    <w:rsid w:val="0043783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d">
    <w:name w:val="Аа"/>
    <w:basedOn w:val="a"/>
    <w:uiPriority w:val="99"/>
    <w:rsid w:val="00A85F14"/>
    <w:pPr>
      <w:suppressAutoHyphens/>
      <w:spacing w:line="360" w:lineRule="auto"/>
      <w:ind w:firstLine="709"/>
    </w:pPr>
    <w:rPr>
      <w:sz w:val="28"/>
      <w:szCs w:val="28"/>
      <w:lang w:eastAsia="en-US"/>
    </w:rPr>
  </w:style>
  <w:style w:type="character" w:styleId="ae">
    <w:name w:val="page number"/>
    <w:basedOn w:val="a0"/>
    <w:rsid w:val="003E78DF"/>
  </w:style>
  <w:style w:type="table" w:styleId="af">
    <w:name w:val="Table Grid"/>
    <w:basedOn w:val="a1"/>
    <w:rsid w:val="00637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qFormat/>
    <w:rsid w:val="00AE36C3"/>
    <w:rPr>
      <w:b/>
      <w:bCs/>
    </w:rPr>
  </w:style>
  <w:style w:type="paragraph" w:customStyle="1" w:styleId="af1">
    <w:name w:val="Знак Знак Знак"/>
    <w:basedOn w:val="a"/>
    <w:rsid w:val="005A345C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character" w:styleId="HTML">
    <w:name w:val="HTML Cite"/>
    <w:basedOn w:val="a0"/>
    <w:rsid w:val="00EC6771"/>
    <w:rPr>
      <w:i w:val="0"/>
      <w:iCs w:val="0"/>
      <w:color w:val="008000"/>
    </w:rPr>
  </w:style>
  <w:style w:type="character" w:styleId="af2">
    <w:name w:val="FollowedHyperlink"/>
    <w:basedOn w:val="a0"/>
    <w:rsid w:val="00EC6771"/>
    <w:rPr>
      <w:color w:val="800080"/>
      <w:u w:val="single"/>
    </w:rPr>
  </w:style>
  <w:style w:type="paragraph" w:customStyle="1" w:styleId="af3">
    <w:name w:val="Заголовок раздела"/>
    <w:basedOn w:val="1"/>
    <w:autoRedefine/>
    <w:rsid w:val="0096554D"/>
    <w:rPr>
      <w:szCs w:val="22"/>
    </w:rPr>
  </w:style>
  <w:style w:type="paragraph" w:customStyle="1" w:styleId="af4">
    <w:name w:val="Заголовок подраздела"/>
    <w:basedOn w:val="2"/>
    <w:autoRedefine/>
    <w:rsid w:val="00433287"/>
  </w:style>
  <w:style w:type="paragraph" w:customStyle="1" w:styleId="ConsPlusTitle">
    <w:name w:val="ConsPlusTitle"/>
    <w:rsid w:val="005A1B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220">
    <w:name w:val="Знак2 Знак Знак Знак2 Знак Знак Знак"/>
    <w:basedOn w:val="a"/>
    <w:rsid w:val="00AC29D6"/>
    <w:pPr>
      <w:widowControl w:val="0"/>
      <w:adjustRightInd w:val="0"/>
      <w:spacing w:after="160" w:line="240" w:lineRule="exact"/>
      <w:ind w:firstLine="0"/>
      <w:textAlignment w:val="baseline"/>
    </w:pPr>
    <w:rPr>
      <w:rFonts w:ascii="Verdana" w:hAnsi="Verdana" w:cs="Verdana"/>
      <w:sz w:val="20"/>
      <w:lang w:val="en-US" w:eastAsia="en-US"/>
    </w:rPr>
  </w:style>
  <w:style w:type="paragraph" w:customStyle="1" w:styleId="af5">
    <w:name w:val="Приложения"/>
    <w:basedOn w:val="a"/>
    <w:rsid w:val="00C929ED"/>
    <w:pPr>
      <w:jc w:val="right"/>
    </w:pPr>
    <w:rPr>
      <w:b/>
    </w:rPr>
  </w:style>
  <w:style w:type="character" w:customStyle="1" w:styleId="fd">
    <w:name w:val="fd"/>
    <w:basedOn w:val="a0"/>
    <w:rsid w:val="00A3384B"/>
  </w:style>
  <w:style w:type="paragraph" w:customStyle="1" w:styleId="author">
    <w:name w:val="author"/>
    <w:basedOn w:val="a"/>
    <w:rsid w:val="00B171F2"/>
    <w:pPr>
      <w:spacing w:before="100" w:beforeAutospacing="1" w:after="100" w:afterAutospacing="1"/>
      <w:ind w:firstLine="0"/>
      <w:jc w:val="left"/>
    </w:pPr>
    <w:rPr>
      <w:rFonts w:ascii="Verdana" w:hAnsi="Verdana"/>
      <w:b/>
      <w:bCs/>
      <w:color w:val="000000"/>
      <w:sz w:val="20"/>
    </w:rPr>
  </w:style>
  <w:style w:type="character" w:customStyle="1" w:styleId="80">
    <w:name w:val="Заголовок 8 Знак"/>
    <w:basedOn w:val="a0"/>
    <w:link w:val="8"/>
    <w:semiHidden/>
    <w:locked/>
    <w:rsid w:val="007C4ACE"/>
    <w:rPr>
      <w:i/>
      <w:iCs/>
      <w:sz w:val="24"/>
      <w:szCs w:val="24"/>
      <w:lang w:val="ru-RU" w:eastAsia="ru-RU" w:bidi="ar-SA"/>
    </w:rPr>
  </w:style>
  <w:style w:type="paragraph" w:customStyle="1" w:styleId="110">
    <w:name w:val="Обычный11"/>
    <w:rsid w:val="008E7E8D"/>
  </w:style>
  <w:style w:type="paragraph" w:styleId="af6">
    <w:name w:val="Balloon Text"/>
    <w:basedOn w:val="a"/>
    <w:link w:val="af7"/>
    <w:rsid w:val="009920D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992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37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http://www.nbik.ru" TargetMode="External"/><Relationship Id="rId26" Type="http://schemas.openxmlformats.org/officeDocument/2006/relationships/hyperlink" Target="http://www.bankins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ohelp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://www.987.su" TargetMode="External"/><Relationship Id="rId25" Type="http://schemas.openxmlformats.org/officeDocument/2006/relationships/hyperlink" Target="http://www.irn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" TargetMode="External"/><Relationship Id="rId20" Type="http://schemas.openxmlformats.org/officeDocument/2006/relationships/hyperlink" Target="http://www.ipoteka.homecredit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://www.rusipoteka.ru" TargetMode="External"/><Relationship Id="rId32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yperlink" Target="http://www.ipocredit.ru" TargetMode="External"/><Relationship Id="rId28" Type="http://schemas.openxmlformats.org/officeDocument/2006/relationships/hyperlink" Target="http://www.ahml.ru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://www.noaik.ru" TargetMode="External"/><Relationship Id="rId31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yperlink" Target="http://www.ipoteka-inform.ru" TargetMode="External"/><Relationship Id="rId27" Type="http://schemas.openxmlformats.org/officeDocument/2006/relationships/hyperlink" Target="http://www.noaik.ru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8F5A-BD95-4587-9706-1D7A5CCA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42</Pages>
  <Words>8538</Words>
  <Characters>48667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</vt:lpstr>
    </vt:vector>
  </TitlesOfParts>
  <Company>XNET</Company>
  <LinksUpToDate>false</LinksUpToDate>
  <CharactersWithSpaces>57091</CharactersWithSpaces>
  <SharedDoc>false</SharedDoc>
  <HLinks>
    <vt:vector size="84" baseType="variant">
      <vt:variant>
        <vt:i4>8126502</vt:i4>
      </vt:variant>
      <vt:variant>
        <vt:i4>111</vt:i4>
      </vt:variant>
      <vt:variant>
        <vt:i4>0</vt:i4>
      </vt:variant>
      <vt:variant>
        <vt:i4>5</vt:i4>
      </vt:variant>
      <vt:variant>
        <vt:lpwstr>http://www.ahml.ru/</vt:lpwstr>
      </vt:variant>
      <vt:variant>
        <vt:lpwstr/>
      </vt:variant>
      <vt:variant>
        <vt:i4>1179661</vt:i4>
      </vt:variant>
      <vt:variant>
        <vt:i4>108</vt:i4>
      </vt:variant>
      <vt:variant>
        <vt:i4>0</vt:i4>
      </vt:variant>
      <vt:variant>
        <vt:i4>5</vt:i4>
      </vt:variant>
      <vt:variant>
        <vt:lpwstr>http://www.noaik.ru/</vt:lpwstr>
      </vt:variant>
      <vt:variant>
        <vt:lpwstr/>
      </vt:variant>
      <vt:variant>
        <vt:i4>6684717</vt:i4>
      </vt:variant>
      <vt:variant>
        <vt:i4>105</vt:i4>
      </vt:variant>
      <vt:variant>
        <vt:i4>0</vt:i4>
      </vt:variant>
      <vt:variant>
        <vt:i4>5</vt:i4>
      </vt:variant>
      <vt:variant>
        <vt:lpwstr>http://www.bankinsk.ru/</vt:lpwstr>
      </vt:variant>
      <vt:variant>
        <vt:lpwstr/>
      </vt:variant>
      <vt:variant>
        <vt:i4>7405689</vt:i4>
      </vt:variant>
      <vt:variant>
        <vt:i4>102</vt:i4>
      </vt:variant>
      <vt:variant>
        <vt:i4>0</vt:i4>
      </vt:variant>
      <vt:variant>
        <vt:i4>5</vt:i4>
      </vt:variant>
      <vt:variant>
        <vt:lpwstr>http://www.irn.ru/</vt:lpwstr>
      </vt:variant>
      <vt:variant>
        <vt:lpwstr/>
      </vt:variant>
      <vt:variant>
        <vt:i4>1966165</vt:i4>
      </vt:variant>
      <vt:variant>
        <vt:i4>99</vt:i4>
      </vt:variant>
      <vt:variant>
        <vt:i4>0</vt:i4>
      </vt:variant>
      <vt:variant>
        <vt:i4>5</vt:i4>
      </vt:variant>
      <vt:variant>
        <vt:lpwstr>http://www.rusipoteka.ru/</vt:lpwstr>
      </vt:variant>
      <vt:variant>
        <vt:lpwstr/>
      </vt:variant>
      <vt:variant>
        <vt:i4>1179668</vt:i4>
      </vt:variant>
      <vt:variant>
        <vt:i4>96</vt:i4>
      </vt:variant>
      <vt:variant>
        <vt:i4>0</vt:i4>
      </vt:variant>
      <vt:variant>
        <vt:i4>5</vt:i4>
      </vt:variant>
      <vt:variant>
        <vt:lpwstr>http://www.ipocredit.ru/</vt:lpwstr>
      </vt:variant>
      <vt:variant>
        <vt:lpwstr/>
      </vt:variant>
      <vt:variant>
        <vt:i4>983052</vt:i4>
      </vt:variant>
      <vt:variant>
        <vt:i4>93</vt:i4>
      </vt:variant>
      <vt:variant>
        <vt:i4>0</vt:i4>
      </vt:variant>
      <vt:variant>
        <vt:i4>5</vt:i4>
      </vt:variant>
      <vt:variant>
        <vt:lpwstr>http://www.ipoteka-inform.ru/</vt:lpwstr>
      </vt:variant>
      <vt:variant>
        <vt:lpwstr/>
      </vt:variant>
      <vt:variant>
        <vt:i4>6619263</vt:i4>
      </vt:variant>
      <vt:variant>
        <vt:i4>90</vt:i4>
      </vt:variant>
      <vt:variant>
        <vt:i4>0</vt:i4>
      </vt:variant>
      <vt:variant>
        <vt:i4>5</vt:i4>
      </vt:variant>
      <vt:variant>
        <vt:lpwstr>http://www.ipohelp.ru/</vt:lpwstr>
      </vt:variant>
      <vt:variant>
        <vt:lpwstr/>
      </vt:variant>
      <vt:variant>
        <vt:i4>1572875</vt:i4>
      </vt:variant>
      <vt:variant>
        <vt:i4>87</vt:i4>
      </vt:variant>
      <vt:variant>
        <vt:i4>0</vt:i4>
      </vt:variant>
      <vt:variant>
        <vt:i4>5</vt:i4>
      </vt:variant>
      <vt:variant>
        <vt:lpwstr>http://www.ipoteka.homecredit.ru/</vt:lpwstr>
      </vt:variant>
      <vt:variant>
        <vt:lpwstr/>
      </vt:variant>
      <vt:variant>
        <vt:i4>1179661</vt:i4>
      </vt:variant>
      <vt:variant>
        <vt:i4>84</vt:i4>
      </vt:variant>
      <vt:variant>
        <vt:i4>0</vt:i4>
      </vt:variant>
      <vt:variant>
        <vt:i4>5</vt:i4>
      </vt:variant>
      <vt:variant>
        <vt:lpwstr>http://www.noaik.ru/</vt:lpwstr>
      </vt:variant>
      <vt:variant>
        <vt:lpwstr/>
      </vt:variant>
      <vt:variant>
        <vt:i4>7798827</vt:i4>
      </vt:variant>
      <vt:variant>
        <vt:i4>81</vt:i4>
      </vt:variant>
      <vt:variant>
        <vt:i4>0</vt:i4>
      </vt:variant>
      <vt:variant>
        <vt:i4>5</vt:i4>
      </vt:variant>
      <vt:variant>
        <vt:lpwstr>http://www.nbik.ru/</vt:lpwstr>
      </vt:variant>
      <vt:variant>
        <vt:lpwstr/>
      </vt:variant>
      <vt:variant>
        <vt:i4>7995434</vt:i4>
      </vt:variant>
      <vt:variant>
        <vt:i4>78</vt:i4>
      </vt:variant>
      <vt:variant>
        <vt:i4>0</vt:i4>
      </vt:variant>
      <vt:variant>
        <vt:i4>5</vt:i4>
      </vt:variant>
      <vt:variant>
        <vt:lpwstr>http://www.cfin.ru/</vt:lpwstr>
      </vt:variant>
      <vt:variant>
        <vt:lpwstr/>
      </vt:variant>
      <vt:variant>
        <vt:i4>7929907</vt:i4>
      </vt:variant>
      <vt:variant>
        <vt:i4>75</vt:i4>
      </vt:variant>
      <vt:variant>
        <vt:i4>0</vt:i4>
      </vt:variant>
      <vt:variant>
        <vt:i4>5</vt:i4>
      </vt:variant>
      <vt:variant>
        <vt:lpwstr>http://www.987.su/</vt:lpwstr>
      </vt:variant>
      <vt:variant>
        <vt:lpwstr/>
      </vt:variant>
      <vt:variant>
        <vt:i4>524289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http://ru.wikipedia.org/wiki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</dc:title>
  <dc:creator>Сергей</dc:creator>
  <cp:lastModifiedBy>Я</cp:lastModifiedBy>
  <cp:revision>9</cp:revision>
  <cp:lastPrinted>2011-12-02T04:08:00Z</cp:lastPrinted>
  <dcterms:created xsi:type="dcterms:W3CDTF">2020-02-06T05:49:00Z</dcterms:created>
  <dcterms:modified xsi:type="dcterms:W3CDTF">2020-02-18T17:29:00Z</dcterms:modified>
</cp:coreProperties>
</file>